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87" w:rsidRPr="005604D3" w:rsidRDefault="00DD0887" w:rsidP="00DD0887">
      <w:pPr>
        <w:pStyle w:val="BodyText"/>
        <w:spacing w:after="0" w:line="240" w:lineRule="auto"/>
        <w:rPr>
          <w:rFonts w:asciiTheme="minorHAnsi" w:hAnsiTheme="minorHAnsi"/>
          <w:color w:val="auto"/>
          <w:sz w:val="22"/>
          <w:szCs w:val="22"/>
        </w:rPr>
      </w:pPr>
      <w:r w:rsidRPr="005604D3">
        <w:rPr>
          <w:rFonts w:asciiTheme="minorHAnsi" w:hAnsiTheme="minorHAnsi"/>
          <w:color w:val="auto"/>
          <w:sz w:val="22"/>
          <w:szCs w:val="22"/>
        </w:rPr>
        <w:t xml:space="preserve">Напомена: Mодел </w:t>
      </w:r>
      <w:r>
        <w:rPr>
          <w:rFonts w:asciiTheme="minorHAnsi" w:hAnsiTheme="minorHAnsi"/>
          <w:color w:val="auto"/>
          <w:sz w:val="22"/>
          <w:szCs w:val="22"/>
        </w:rPr>
        <w:t xml:space="preserve"> уговора  </w:t>
      </w:r>
      <w:r w:rsidRPr="005604D3">
        <w:rPr>
          <w:rFonts w:asciiTheme="minorHAnsi" w:hAnsiTheme="minorHAnsi"/>
          <w:color w:val="auto"/>
          <w:sz w:val="22"/>
          <w:szCs w:val="22"/>
        </w:rPr>
        <w:t xml:space="preserve">представља садржину који ће бити закључен </w:t>
      </w:r>
      <w:r>
        <w:rPr>
          <w:rFonts w:asciiTheme="minorHAnsi" w:hAnsiTheme="minorHAnsi"/>
          <w:color w:val="auto"/>
          <w:sz w:val="22"/>
          <w:szCs w:val="22"/>
        </w:rPr>
        <w:t xml:space="preserve"> </w:t>
      </w:r>
      <w:r w:rsidRPr="005604D3">
        <w:rPr>
          <w:rFonts w:asciiTheme="minorHAnsi" w:hAnsiTheme="minorHAnsi"/>
          <w:color w:val="auto"/>
          <w:sz w:val="22"/>
          <w:szCs w:val="22"/>
        </w:rPr>
        <w:t xml:space="preserve">са изабраним понуђачем. Понуђачи су дужни да попуне модел </w:t>
      </w:r>
      <w:r>
        <w:rPr>
          <w:rFonts w:asciiTheme="minorHAnsi" w:hAnsiTheme="minorHAnsi"/>
          <w:color w:val="auto"/>
          <w:sz w:val="22"/>
          <w:szCs w:val="22"/>
        </w:rPr>
        <w:t xml:space="preserve">уговора </w:t>
      </w:r>
      <w:r w:rsidRPr="005604D3">
        <w:rPr>
          <w:rFonts w:asciiTheme="minorHAnsi" w:hAnsiTheme="minorHAnsi"/>
          <w:color w:val="auto"/>
          <w:sz w:val="22"/>
          <w:szCs w:val="22"/>
        </w:rPr>
        <w:t xml:space="preserve"> и доставе га у понуди, чиме потврђују да се слажу са садржином.</w:t>
      </w:r>
    </w:p>
    <w:p w:rsidR="00DD0887" w:rsidRPr="005604D3" w:rsidRDefault="00DD0887" w:rsidP="00DD0887">
      <w:pPr>
        <w:pStyle w:val="BodyText"/>
        <w:spacing w:after="0" w:line="240" w:lineRule="auto"/>
        <w:rPr>
          <w:rFonts w:asciiTheme="minorHAnsi" w:hAnsiTheme="minorHAnsi"/>
          <w:color w:val="auto"/>
          <w:sz w:val="22"/>
          <w:szCs w:val="22"/>
        </w:rPr>
      </w:pPr>
    </w:p>
    <w:p w:rsidR="00DD0887" w:rsidRPr="008E673C" w:rsidRDefault="00DD0887" w:rsidP="00DD0887">
      <w:pPr>
        <w:spacing w:line="240" w:lineRule="auto"/>
        <w:jc w:val="center"/>
        <w:rPr>
          <w:rFonts w:asciiTheme="minorHAnsi" w:hAnsiTheme="minorHAnsi" w:cstheme="minorHAnsi"/>
          <w:b/>
          <w:bCs/>
          <w:i/>
          <w:iCs/>
          <w:color w:val="auto"/>
          <w:sz w:val="22"/>
          <w:szCs w:val="22"/>
          <w:lang w:val="ru-RU"/>
        </w:rPr>
      </w:pPr>
      <w:r w:rsidRPr="00DD0887">
        <w:rPr>
          <w:rFonts w:asciiTheme="minorHAnsi" w:hAnsiTheme="minorHAnsi" w:cstheme="minorHAnsi"/>
          <w:b/>
          <w:bCs/>
          <w:i/>
          <w:iCs/>
          <w:color w:val="auto"/>
          <w:sz w:val="22"/>
          <w:szCs w:val="22"/>
          <w:highlight w:val="yellow"/>
        </w:rPr>
        <w:t>VII</w:t>
      </w:r>
      <w:r w:rsidRPr="00DD0887">
        <w:rPr>
          <w:rFonts w:asciiTheme="minorHAnsi" w:hAnsiTheme="minorHAnsi" w:cstheme="minorHAnsi"/>
          <w:b/>
          <w:bCs/>
          <w:i/>
          <w:iCs/>
          <w:color w:val="auto"/>
          <w:sz w:val="22"/>
          <w:szCs w:val="22"/>
          <w:highlight w:val="yellow"/>
          <w:lang w:val="ru-RU"/>
        </w:rPr>
        <w:t xml:space="preserve"> МОДЕЛ УГОВОРА</w:t>
      </w:r>
    </w:p>
    <w:p w:rsidR="00DD0887" w:rsidRPr="008E673C" w:rsidRDefault="00DD0887" w:rsidP="00DD0887">
      <w:pPr>
        <w:spacing w:line="240" w:lineRule="auto"/>
        <w:jc w:val="center"/>
        <w:rPr>
          <w:rFonts w:asciiTheme="minorHAnsi" w:hAnsiTheme="minorHAnsi" w:cstheme="minorHAnsi"/>
          <w:b/>
          <w:bCs/>
          <w:i/>
          <w:iCs/>
          <w:color w:val="auto"/>
          <w:sz w:val="22"/>
          <w:szCs w:val="22"/>
          <w:lang w:val="ru-RU"/>
        </w:rPr>
      </w:pPr>
    </w:p>
    <w:p w:rsidR="00DD0887" w:rsidRPr="00DD0887" w:rsidRDefault="00DD0887" w:rsidP="00DD0887">
      <w:pPr>
        <w:spacing w:line="240" w:lineRule="auto"/>
        <w:jc w:val="center"/>
        <w:rPr>
          <w:rFonts w:asciiTheme="minorHAnsi" w:hAnsiTheme="minorHAnsi" w:cstheme="minorHAnsi"/>
          <w:b/>
          <w:bCs/>
          <w:iCs/>
          <w:color w:val="auto"/>
          <w:lang w:val="ru-RU"/>
        </w:rPr>
      </w:pPr>
      <w:r w:rsidRPr="00DD0887">
        <w:rPr>
          <w:rFonts w:asciiTheme="minorHAnsi" w:hAnsiTheme="minorHAnsi" w:cstheme="minorHAnsi"/>
          <w:b/>
          <w:bCs/>
          <w:iCs/>
          <w:color w:val="auto"/>
          <w:lang w:val="ru-RU"/>
        </w:rPr>
        <w:t>УГОВОР О ЈАВНОЈ НАБАВЦИ УСЛУГА-</w:t>
      </w:r>
    </w:p>
    <w:p w:rsidR="00DD0887" w:rsidRPr="00DD0887" w:rsidRDefault="00DD0887" w:rsidP="00DD0887">
      <w:pPr>
        <w:spacing w:line="240" w:lineRule="auto"/>
        <w:jc w:val="center"/>
        <w:rPr>
          <w:rFonts w:asciiTheme="minorHAnsi" w:eastAsia="TimesNewRomanPSMT" w:hAnsiTheme="minorHAnsi" w:cstheme="minorHAnsi"/>
          <w:b/>
          <w:bCs/>
          <w:color w:val="auto"/>
          <w:lang w:val="ru-RU"/>
        </w:rPr>
      </w:pPr>
      <w:r w:rsidRPr="00DD0887">
        <w:rPr>
          <w:rFonts w:asciiTheme="minorHAnsi" w:hAnsiTheme="minorHAnsi" w:cstheme="minorHAnsi"/>
          <w:b/>
          <w:color w:val="auto"/>
          <w:lang w:val="ru-RU"/>
        </w:rPr>
        <w:t>Услуге домаћице зграде у бифеима Градске општине Савски венац</w:t>
      </w:r>
      <w:r w:rsidRPr="00DD0887">
        <w:rPr>
          <w:rFonts w:asciiTheme="minorHAnsi" w:eastAsia="TimesNewRomanPS-BoldMT" w:hAnsiTheme="minorHAnsi" w:cstheme="minorHAnsi"/>
          <w:b/>
          <w:bCs/>
          <w:color w:val="auto"/>
          <w:lang w:val="ru-RU"/>
        </w:rPr>
        <w:t xml:space="preserve"> јн. бр. 2021/5</w:t>
      </w:r>
    </w:p>
    <w:p w:rsidR="00DD0887" w:rsidRPr="00DD0887" w:rsidRDefault="00DD0887" w:rsidP="00DD0887">
      <w:pPr>
        <w:spacing w:line="240" w:lineRule="auto"/>
        <w:jc w:val="center"/>
        <w:rPr>
          <w:rFonts w:asciiTheme="minorHAnsi" w:hAnsiTheme="minorHAnsi" w:cstheme="minorHAnsi"/>
          <w:iCs/>
          <w:color w:val="auto"/>
          <w:lang w:val="ru-RU"/>
        </w:rPr>
      </w:pPr>
    </w:p>
    <w:p w:rsidR="00DD0887" w:rsidRPr="00DD0887" w:rsidRDefault="00DD0887" w:rsidP="00DD0887">
      <w:pPr>
        <w:spacing w:line="240" w:lineRule="auto"/>
        <w:rPr>
          <w:rFonts w:asciiTheme="minorHAnsi" w:hAnsiTheme="minorHAnsi" w:cstheme="minorHAnsi"/>
          <w:i/>
          <w:iCs/>
          <w:color w:val="auto"/>
          <w:lang w:val="ru-RU"/>
        </w:rPr>
      </w:pPr>
      <w:r w:rsidRPr="00DD0887">
        <w:rPr>
          <w:rFonts w:asciiTheme="minorHAnsi" w:hAnsiTheme="minorHAnsi" w:cstheme="minorHAnsi"/>
          <w:b/>
          <w:i/>
          <w:iCs/>
          <w:color w:val="auto"/>
          <w:lang w:val="ru-RU"/>
        </w:rPr>
        <w:t>Закључен између:</w:t>
      </w:r>
    </w:p>
    <w:p w:rsidR="00DD0887" w:rsidRPr="00DD0887" w:rsidRDefault="00DD0887" w:rsidP="00DD0887">
      <w:pPr>
        <w:spacing w:line="240" w:lineRule="auto"/>
        <w:rPr>
          <w:rFonts w:asciiTheme="minorHAnsi" w:hAnsiTheme="minorHAnsi" w:cstheme="minorHAnsi"/>
          <w:iCs/>
          <w:color w:val="auto"/>
          <w:lang w:val="ru-RU"/>
        </w:rPr>
      </w:pPr>
      <w:r w:rsidRPr="00DD0887">
        <w:rPr>
          <w:rFonts w:asciiTheme="minorHAnsi" w:hAnsiTheme="minorHAnsi" w:cstheme="minorHAnsi"/>
          <w:iCs/>
          <w:color w:val="auto"/>
          <w:lang w:val="ru-RU"/>
        </w:rPr>
        <w:t>Наручиоца:</w:t>
      </w:r>
    </w:p>
    <w:p w:rsidR="00DD0887" w:rsidRPr="00DD0887" w:rsidRDefault="00DD0887" w:rsidP="00DD0887">
      <w:pPr>
        <w:spacing w:line="240" w:lineRule="auto"/>
        <w:jc w:val="both"/>
        <w:rPr>
          <w:rFonts w:asciiTheme="minorHAnsi" w:hAnsiTheme="minorHAnsi" w:cstheme="minorHAnsi"/>
          <w:iCs/>
          <w:color w:val="auto"/>
          <w:lang w:val="ru-RU"/>
        </w:rPr>
      </w:pPr>
      <w:r w:rsidRPr="00DD0887">
        <w:rPr>
          <w:rFonts w:asciiTheme="minorHAnsi" w:hAnsiTheme="minorHAnsi" w:cstheme="minorHAnsi"/>
          <w:b/>
          <w:iCs/>
          <w:color w:val="auto"/>
          <w:lang w:val="ru-RU"/>
        </w:rPr>
        <w:t>Градска општина Савски венац</w:t>
      </w:r>
      <w:r w:rsidRPr="00DD0887">
        <w:rPr>
          <w:rFonts w:asciiTheme="minorHAnsi" w:hAnsiTheme="minorHAnsi" w:cstheme="minorHAnsi"/>
          <w:iCs/>
          <w:color w:val="auto"/>
          <w:lang w:val="ru-RU"/>
        </w:rPr>
        <w:t>, са седиштем у Београду, улица Кнеза Милоша бр. 69, ПИБ 102759230, Матични број: 07031386, Број рачуна: 840-16640-66, Министарство финансија, Управа за трезор,коју заступа Милош Видовић, председник општине</w:t>
      </w:r>
    </w:p>
    <w:p w:rsidR="00DD0887" w:rsidRPr="00DD0887" w:rsidRDefault="00DD0887" w:rsidP="00DD0887">
      <w:pPr>
        <w:spacing w:line="240" w:lineRule="auto"/>
        <w:rPr>
          <w:rFonts w:asciiTheme="minorHAnsi" w:hAnsiTheme="minorHAnsi" w:cstheme="minorHAnsi"/>
          <w:iCs/>
          <w:color w:val="auto"/>
          <w:lang w:val="ru-RU"/>
        </w:rPr>
      </w:pPr>
      <w:r w:rsidRPr="00DD0887">
        <w:rPr>
          <w:rFonts w:asciiTheme="minorHAnsi" w:hAnsiTheme="minorHAnsi" w:cstheme="minorHAnsi"/>
          <w:iCs/>
          <w:color w:val="auto"/>
          <w:lang w:val="ru-RU"/>
        </w:rPr>
        <w:t xml:space="preserve">(у даљем тексту: </w:t>
      </w:r>
      <w:r w:rsidRPr="00DD0887">
        <w:rPr>
          <w:rFonts w:asciiTheme="minorHAnsi" w:hAnsiTheme="minorHAnsi" w:cstheme="minorHAnsi"/>
          <w:iCs/>
          <w:color w:val="auto"/>
          <w:lang w:val="sr-Cyrl-CS"/>
        </w:rPr>
        <w:t xml:space="preserve"> Наручилац</w:t>
      </w:r>
      <w:r w:rsidRPr="00DD0887">
        <w:rPr>
          <w:rFonts w:asciiTheme="minorHAnsi" w:hAnsiTheme="minorHAnsi" w:cstheme="minorHAnsi"/>
          <w:iCs/>
          <w:color w:val="auto"/>
          <w:lang w:val="ru-RU"/>
        </w:rPr>
        <w:t>)</w:t>
      </w:r>
    </w:p>
    <w:p w:rsidR="00DD0887" w:rsidRPr="00DD0887" w:rsidRDefault="00DD0887" w:rsidP="00DD0887">
      <w:pPr>
        <w:spacing w:line="240" w:lineRule="auto"/>
        <w:rPr>
          <w:rFonts w:asciiTheme="minorHAnsi" w:hAnsiTheme="minorHAnsi" w:cstheme="minorHAnsi"/>
          <w:iCs/>
          <w:color w:val="auto"/>
          <w:lang w:val="ru-RU"/>
        </w:rPr>
      </w:pPr>
      <w:r w:rsidRPr="00DD0887">
        <w:rPr>
          <w:rFonts w:asciiTheme="minorHAnsi" w:hAnsiTheme="minorHAnsi" w:cstheme="minorHAnsi"/>
          <w:iCs/>
          <w:color w:val="auto"/>
          <w:lang w:val="ru-RU"/>
        </w:rPr>
        <w:t>и</w:t>
      </w:r>
    </w:p>
    <w:p w:rsidR="00DD0887" w:rsidRPr="00DD0887" w:rsidRDefault="00DD0887" w:rsidP="00DD0887">
      <w:pPr>
        <w:spacing w:line="240" w:lineRule="auto"/>
        <w:rPr>
          <w:rFonts w:asciiTheme="minorHAnsi" w:hAnsiTheme="minorHAnsi" w:cstheme="minorHAnsi"/>
          <w:iCs/>
          <w:color w:val="auto"/>
          <w:lang w:val="ru-RU"/>
        </w:rPr>
      </w:pPr>
      <w:r w:rsidRPr="00DD0887">
        <w:rPr>
          <w:rFonts w:asciiTheme="minorHAnsi" w:hAnsiTheme="minorHAnsi" w:cstheme="minorHAnsi"/>
          <w:iCs/>
          <w:color w:val="auto"/>
          <w:lang w:val="ru-RU"/>
        </w:rPr>
        <w:t>Давалац услуга:__________________________________________________</w:t>
      </w:r>
      <w:r>
        <w:rPr>
          <w:rFonts w:asciiTheme="minorHAnsi" w:hAnsiTheme="minorHAnsi" w:cstheme="minorHAnsi"/>
          <w:iCs/>
          <w:color w:val="auto"/>
          <w:lang w:val="ru-RU"/>
        </w:rPr>
        <w:t>_______________</w:t>
      </w:r>
    </w:p>
    <w:p w:rsidR="00DD0887" w:rsidRPr="00DD0887" w:rsidRDefault="00DD0887" w:rsidP="00DD0887">
      <w:pPr>
        <w:spacing w:line="240" w:lineRule="auto"/>
        <w:rPr>
          <w:rFonts w:asciiTheme="minorHAnsi" w:hAnsiTheme="minorHAnsi" w:cstheme="minorHAnsi"/>
          <w:iCs/>
          <w:color w:val="auto"/>
          <w:lang w:val="ru-RU"/>
        </w:rPr>
      </w:pPr>
      <w:r w:rsidRPr="00DD0887">
        <w:rPr>
          <w:rFonts w:asciiTheme="minorHAnsi" w:hAnsiTheme="minorHAnsi" w:cstheme="minorHAnsi"/>
          <w:iCs/>
          <w:color w:val="auto"/>
          <w:lang w:val="ru-RU"/>
        </w:rPr>
        <w:t>са седиштем у ____________________________, улица __________________</w:t>
      </w:r>
      <w:r>
        <w:rPr>
          <w:rFonts w:asciiTheme="minorHAnsi" w:hAnsiTheme="minorHAnsi" w:cstheme="minorHAnsi"/>
          <w:iCs/>
          <w:color w:val="auto"/>
          <w:lang w:val="ru-RU"/>
        </w:rPr>
        <w:t>____________</w:t>
      </w:r>
    </w:p>
    <w:p w:rsidR="00DD0887" w:rsidRPr="00DD0887" w:rsidRDefault="00DD0887" w:rsidP="00DD0887">
      <w:pPr>
        <w:spacing w:line="240" w:lineRule="auto"/>
        <w:rPr>
          <w:rFonts w:asciiTheme="minorHAnsi" w:hAnsiTheme="minorHAnsi" w:cstheme="minorHAnsi"/>
          <w:iCs/>
          <w:color w:val="auto"/>
          <w:lang w:val="ru-RU"/>
        </w:rPr>
      </w:pPr>
      <w:r w:rsidRPr="00DD0887">
        <w:rPr>
          <w:rFonts w:asciiTheme="minorHAnsi" w:hAnsiTheme="minorHAnsi" w:cstheme="minorHAnsi"/>
          <w:iCs/>
          <w:color w:val="auto"/>
          <w:lang w:val="ru-RU"/>
        </w:rPr>
        <w:t>ПИБ: _____________________________________ Матични б</w:t>
      </w:r>
      <w:r>
        <w:rPr>
          <w:rFonts w:asciiTheme="minorHAnsi" w:hAnsiTheme="minorHAnsi" w:cstheme="minorHAnsi"/>
          <w:iCs/>
          <w:color w:val="auto"/>
          <w:lang w:val="ru-RU"/>
        </w:rPr>
        <w:t>рој: _______________________</w:t>
      </w:r>
    </w:p>
    <w:p w:rsidR="00DD0887" w:rsidRPr="00DD0887" w:rsidRDefault="00DD0887" w:rsidP="00DD0887">
      <w:pPr>
        <w:spacing w:line="240" w:lineRule="auto"/>
        <w:rPr>
          <w:rFonts w:asciiTheme="minorHAnsi" w:hAnsiTheme="minorHAnsi" w:cstheme="minorHAnsi"/>
          <w:iCs/>
          <w:color w:val="auto"/>
          <w:lang w:val="ru-RU"/>
        </w:rPr>
      </w:pPr>
      <w:r w:rsidRPr="00DD0887">
        <w:rPr>
          <w:rFonts w:asciiTheme="minorHAnsi" w:hAnsiTheme="minorHAnsi" w:cstheme="minorHAnsi"/>
          <w:iCs/>
          <w:color w:val="auto"/>
          <w:lang w:val="ru-RU"/>
        </w:rPr>
        <w:t>Број рачуна: ______________________________ Назив банке:</w:t>
      </w:r>
      <w:r>
        <w:rPr>
          <w:rFonts w:asciiTheme="minorHAnsi" w:hAnsiTheme="minorHAnsi" w:cstheme="minorHAnsi"/>
          <w:iCs/>
          <w:color w:val="auto"/>
          <w:lang w:val="ru-RU"/>
        </w:rPr>
        <w:t>__________________________</w:t>
      </w:r>
    </w:p>
    <w:p w:rsidR="00DD0887" w:rsidRPr="00DD0887" w:rsidRDefault="00DD0887" w:rsidP="00DD0887">
      <w:pPr>
        <w:spacing w:line="240" w:lineRule="auto"/>
        <w:rPr>
          <w:rFonts w:asciiTheme="minorHAnsi" w:hAnsiTheme="minorHAnsi" w:cstheme="minorHAnsi"/>
          <w:iCs/>
          <w:color w:val="auto"/>
          <w:lang w:val="ru-RU"/>
        </w:rPr>
      </w:pPr>
      <w:r w:rsidRPr="00DD0887">
        <w:rPr>
          <w:rFonts w:asciiTheme="minorHAnsi" w:hAnsiTheme="minorHAnsi" w:cstheme="minorHAnsi"/>
          <w:iCs/>
          <w:color w:val="auto"/>
          <w:lang w:val="ru-RU"/>
        </w:rPr>
        <w:t>кога заступа _____________________</w:t>
      </w:r>
      <w:r>
        <w:rPr>
          <w:rFonts w:asciiTheme="minorHAnsi" w:hAnsiTheme="minorHAnsi" w:cstheme="minorHAnsi"/>
          <w:iCs/>
          <w:color w:val="auto"/>
          <w:lang w:val="ru-RU"/>
        </w:rPr>
        <w:t xml:space="preserve">___________ </w:t>
      </w:r>
      <w:r w:rsidRPr="00DD0887">
        <w:rPr>
          <w:rFonts w:asciiTheme="minorHAnsi" w:hAnsiTheme="minorHAnsi" w:cstheme="minorHAnsi"/>
          <w:iCs/>
          <w:color w:val="auto"/>
          <w:lang w:val="ru-RU"/>
        </w:rPr>
        <w:t>(у</w:t>
      </w:r>
      <w:r w:rsidRPr="00DD0887">
        <w:rPr>
          <w:rFonts w:asciiTheme="minorHAnsi" w:hAnsiTheme="minorHAnsi" w:cstheme="minorHAnsi"/>
          <w:iCs/>
          <w:color w:val="auto"/>
          <w:lang w:val="sr-Cyrl-CS"/>
        </w:rPr>
        <w:t xml:space="preserve"> </w:t>
      </w:r>
      <w:r w:rsidRPr="00DD0887">
        <w:rPr>
          <w:rFonts w:asciiTheme="minorHAnsi" w:hAnsiTheme="minorHAnsi" w:cstheme="minorHAnsi"/>
          <w:iCs/>
          <w:color w:val="auto"/>
          <w:lang w:val="ru-RU"/>
        </w:rPr>
        <w:t>даљем тексту: Дав</w:t>
      </w:r>
      <w:r w:rsidRPr="00DD0887">
        <w:rPr>
          <w:rFonts w:asciiTheme="minorHAnsi" w:hAnsiTheme="minorHAnsi" w:cstheme="minorHAnsi"/>
          <w:iCs/>
          <w:color w:val="auto"/>
          <w:lang w:val="sr-Cyrl-CS"/>
        </w:rPr>
        <w:t>а</w:t>
      </w:r>
      <w:r w:rsidRPr="00DD0887">
        <w:rPr>
          <w:rFonts w:asciiTheme="minorHAnsi" w:hAnsiTheme="minorHAnsi" w:cstheme="minorHAnsi"/>
          <w:iCs/>
          <w:color w:val="auto"/>
          <w:lang w:val="ru-RU"/>
        </w:rPr>
        <w:t>лац услуга),</w:t>
      </w:r>
    </w:p>
    <w:p w:rsidR="00DD0887" w:rsidRPr="00DD0887" w:rsidRDefault="00DD0887" w:rsidP="00DD0887">
      <w:pPr>
        <w:spacing w:line="240" w:lineRule="auto"/>
        <w:rPr>
          <w:rFonts w:asciiTheme="minorHAnsi" w:hAnsiTheme="minorHAnsi" w:cstheme="minorHAnsi"/>
          <w:i/>
          <w:iCs/>
          <w:color w:val="auto"/>
          <w:lang w:val="ru-RU"/>
        </w:rPr>
      </w:pPr>
    </w:p>
    <w:p w:rsidR="00DD0887" w:rsidRPr="00DD0887" w:rsidRDefault="00DD0887" w:rsidP="00DD0887">
      <w:pPr>
        <w:spacing w:line="240" w:lineRule="auto"/>
        <w:jc w:val="both"/>
        <w:rPr>
          <w:rFonts w:asciiTheme="minorHAnsi" w:hAnsiTheme="minorHAnsi" w:cs="Arial"/>
          <w:lang w:val="sr-Cyrl-CS"/>
        </w:rPr>
      </w:pPr>
      <w:r w:rsidRPr="00DD0887">
        <w:rPr>
          <w:rFonts w:asciiTheme="minorHAnsi" w:hAnsiTheme="minorHAnsi" w:cs="Arial"/>
          <w:b/>
          <w:lang w:val="ru-RU"/>
        </w:rPr>
        <w:t xml:space="preserve">ОСНОВ УГОВОРА: </w:t>
      </w:r>
      <w:r w:rsidRPr="00DD0887">
        <w:rPr>
          <w:rFonts w:asciiTheme="minorHAnsi" w:hAnsiTheme="minorHAnsi" w:cs="Arial"/>
          <w:lang w:val="ru-RU"/>
        </w:rPr>
        <w:t>Одлука Председника ГО Савски венац о покретању поступка јавне набавке бр.</w:t>
      </w:r>
      <w:r w:rsidRPr="00DD0887">
        <w:rPr>
          <w:rFonts w:asciiTheme="minorHAnsi" w:hAnsiTheme="minorHAnsi" w:cs="Arial"/>
          <w:lang w:val="sr-Latn-CS"/>
        </w:rPr>
        <w:t>I-03-</w:t>
      </w:r>
      <w:r w:rsidRPr="00DD0887">
        <w:rPr>
          <w:rFonts w:asciiTheme="minorHAnsi" w:hAnsiTheme="minorHAnsi" w:cs="Arial"/>
          <w:lang w:val="sr-Cyrl-CS"/>
        </w:rPr>
        <w:t>0</w:t>
      </w:r>
      <w:r w:rsidRPr="00DD0887">
        <w:rPr>
          <w:rFonts w:asciiTheme="minorHAnsi" w:hAnsiTheme="minorHAnsi" w:cs="Arial"/>
          <w:lang w:val="sr-Latn-CS"/>
        </w:rPr>
        <w:t>6-</w:t>
      </w:r>
      <w:r w:rsidRPr="00DD0887">
        <w:rPr>
          <w:rFonts w:asciiTheme="minorHAnsi" w:hAnsiTheme="minorHAnsi" w:cs="Arial"/>
          <w:lang w:val="sr-Cyrl-CS"/>
        </w:rPr>
        <w:t>7</w:t>
      </w:r>
      <w:r w:rsidRPr="00DD0887">
        <w:rPr>
          <w:rFonts w:asciiTheme="minorHAnsi" w:hAnsiTheme="minorHAnsi" w:cs="Arial"/>
          <w:color w:val="auto"/>
          <w:lang w:val="ru-RU"/>
        </w:rPr>
        <w:t>.</w:t>
      </w:r>
      <w:r>
        <w:rPr>
          <w:rFonts w:asciiTheme="minorHAnsi" w:hAnsiTheme="minorHAnsi" w:cs="Arial"/>
          <w:color w:val="auto"/>
          <w:lang w:val="ru-RU"/>
        </w:rPr>
        <w:t>____</w:t>
      </w:r>
      <w:r w:rsidRPr="00DD0887">
        <w:rPr>
          <w:rFonts w:asciiTheme="minorHAnsi" w:hAnsiTheme="minorHAnsi" w:cs="Arial"/>
          <w:color w:val="auto"/>
          <w:lang w:val="ru-RU"/>
        </w:rPr>
        <w:t>/</w:t>
      </w:r>
      <w:r w:rsidRPr="00DD0887">
        <w:rPr>
          <w:rFonts w:asciiTheme="minorHAnsi" w:hAnsiTheme="minorHAnsi" w:cs="Arial"/>
          <w:color w:val="auto"/>
          <w:lang w:val="sr-Cyrl-CS"/>
        </w:rPr>
        <w:t xml:space="preserve">2021 </w:t>
      </w:r>
      <w:r w:rsidRPr="00DD0887">
        <w:rPr>
          <w:rFonts w:asciiTheme="minorHAnsi" w:hAnsiTheme="minorHAnsi" w:cs="Arial"/>
          <w:color w:val="auto"/>
          <w:lang w:val="sr-Latn-CS"/>
        </w:rPr>
        <w:t>о</w:t>
      </w:r>
      <w:r w:rsidRPr="00DD0887">
        <w:rPr>
          <w:rFonts w:asciiTheme="minorHAnsi" w:hAnsiTheme="minorHAnsi" w:cs="Arial"/>
          <w:color w:val="auto"/>
          <w:lang w:val="sr-Cyrl-CS"/>
        </w:rPr>
        <w:t xml:space="preserve">д </w:t>
      </w:r>
      <w:r>
        <w:rPr>
          <w:rFonts w:asciiTheme="minorHAnsi" w:hAnsiTheme="minorHAnsi" w:cs="Arial"/>
          <w:color w:val="auto"/>
          <w:lang w:val="ru-RU"/>
        </w:rPr>
        <w:t>______</w:t>
      </w:r>
      <w:r w:rsidRPr="00DD0887">
        <w:rPr>
          <w:rFonts w:asciiTheme="minorHAnsi" w:hAnsiTheme="minorHAnsi" w:cs="Arial"/>
          <w:color w:val="auto"/>
          <w:lang w:val="sr-Cyrl-CS"/>
        </w:rPr>
        <w:t>.2021</w:t>
      </w:r>
      <w:r w:rsidRPr="00DD0887">
        <w:rPr>
          <w:rFonts w:asciiTheme="minorHAnsi" w:hAnsiTheme="minorHAnsi" w:cs="Arial"/>
          <w:lang w:val="sr-Cyrl-CS"/>
        </w:rPr>
        <w:t>.године</w:t>
      </w:r>
      <w:r w:rsidRPr="00DD0887">
        <w:rPr>
          <w:rFonts w:asciiTheme="minorHAnsi" w:hAnsiTheme="minorHAnsi" w:cs="Arial"/>
          <w:lang w:val="ru-RU"/>
        </w:rPr>
        <w:t xml:space="preserve"> и</w:t>
      </w:r>
      <w:r w:rsidRPr="00DD0887">
        <w:rPr>
          <w:rFonts w:asciiTheme="minorHAnsi" w:hAnsiTheme="minorHAnsi" w:cs="Arial"/>
          <w:lang w:val="sr-Cyrl-CS"/>
        </w:rPr>
        <w:t xml:space="preserve"> </w:t>
      </w:r>
      <w:r w:rsidRPr="00DD0887">
        <w:rPr>
          <w:rFonts w:asciiTheme="minorHAnsi" w:hAnsiTheme="minorHAnsi" w:cs="Arial"/>
          <w:lang w:val="ru-RU"/>
        </w:rPr>
        <w:t xml:space="preserve">Одлука Председника ГО Савски венац о додели уговора у поступка јавне набавке бр. </w:t>
      </w:r>
      <w:r w:rsidRPr="00DD0887">
        <w:rPr>
          <w:rFonts w:asciiTheme="minorHAnsi" w:hAnsiTheme="minorHAnsi" w:cs="Arial"/>
          <w:lang w:val="sr-Latn-CS"/>
        </w:rPr>
        <w:t>I-03-06-</w:t>
      </w:r>
      <w:r w:rsidRPr="00DD0887">
        <w:rPr>
          <w:rFonts w:asciiTheme="minorHAnsi" w:hAnsiTheme="minorHAnsi" w:cs="Arial"/>
          <w:lang w:val="ru-RU"/>
        </w:rPr>
        <w:t>7</w:t>
      </w:r>
      <w:r w:rsidRPr="00DD0887">
        <w:rPr>
          <w:rFonts w:asciiTheme="minorHAnsi" w:hAnsiTheme="minorHAnsi" w:cs="Arial"/>
          <w:lang w:val="sr-Latn-CS"/>
        </w:rPr>
        <w:t>.___/20</w:t>
      </w:r>
      <w:r w:rsidRPr="00DD0887">
        <w:rPr>
          <w:rFonts w:asciiTheme="minorHAnsi" w:hAnsiTheme="minorHAnsi" w:cs="Arial"/>
          <w:lang w:val="ru-RU"/>
        </w:rPr>
        <w:t xml:space="preserve">21 од </w:t>
      </w:r>
      <w:r w:rsidRPr="00DD0887">
        <w:rPr>
          <w:rFonts w:asciiTheme="minorHAnsi" w:hAnsiTheme="minorHAnsi" w:cs="Arial"/>
          <w:lang w:val="sr-Latn-CS"/>
        </w:rPr>
        <w:t>.______</w:t>
      </w:r>
      <w:r w:rsidRPr="00DD0887">
        <w:rPr>
          <w:rFonts w:asciiTheme="minorHAnsi" w:hAnsiTheme="minorHAnsi" w:cs="Arial"/>
          <w:lang w:val="sr-Cyrl-CS"/>
        </w:rPr>
        <w:t>.2021. године</w:t>
      </w:r>
    </w:p>
    <w:p w:rsidR="00DD0887" w:rsidRDefault="00DD0887" w:rsidP="00DD0887">
      <w:pPr>
        <w:spacing w:line="240" w:lineRule="auto"/>
        <w:jc w:val="center"/>
        <w:rPr>
          <w:rFonts w:asciiTheme="minorHAnsi" w:hAnsiTheme="minorHAnsi" w:cs="Arial"/>
          <w:b/>
          <w:sz w:val="22"/>
          <w:szCs w:val="22"/>
          <w:lang w:val="ru-RU"/>
        </w:rPr>
      </w:pPr>
      <w:r w:rsidRPr="00E92DA0">
        <w:rPr>
          <w:rFonts w:asciiTheme="minorHAnsi" w:hAnsiTheme="minorHAnsi" w:cs="Arial"/>
          <w:b/>
          <w:sz w:val="22"/>
          <w:szCs w:val="22"/>
          <w:lang w:val="ru-RU"/>
        </w:rPr>
        <w:t>ОПШТЕ ОДРЕДБЕ</w:t>
      </w:r>
    </w:p>
    <w:p w:rsidR="00DD0887" w:rsidRDefault="00DD0887" w:rsidP="00DD0887">
      <w:pPr>
        <w:spacing w:line="240" w:lineRule="auto"/>
        <w:jc w:val="center"/>
        <w:rPr>
          <w:rFonts w:asciiTheme="minorHAnsi" w:hAnsiTheme="minorHAnsi" w:cs="Arial"/>
          <w:b/>
          <w:sz w:val="22"/>
          <w:szCs w:val="22"/>
          <w:lang w:val="ru-RU"/>
        </w:rPr>
      </w:pPr>
    </w:p>
    <w:p w:rsidR="00DD0887" w:rsidRPr="00A04B3D" w:rsidRDefault="00DD0887" w:rsidP="00DD0887">
      <w:pPr>
        <w:tabs>
          <w:tab w:val="left" w:pos="1418"/>
        </w:tabs>
        <w:spacing w:line="240" w:lineRule="auto"/>
        <w:jc w:val="both"/>
        <w:rPr>
          <w:rFonts w:asciiTheme="minorHAnsi" w:hAnsiTheme="minorHAnsi" w:cs="Arial"/>
          <w:lang w:val="ru-RU"/>
        </w:rPr>
      </w:pPr>
      <w:r w:rsidRPr="00A04B3D">
        <w:rPr>
          <w:rFonts w:asciiTheme="minorHAnsi" w:hAnsiTheme="minorHAnsi" w:cs="Arial"/>
          <w:lang w:val="ru-RU"/>
        </w:rPr>
        <w:t>Уговорне стране констатују:</w:t>
      </w:r>
    </w:p>
    <w:p w:rsidR="00DD0887" w:rsidRPr="00A04B3D" w:rsidRDefault="00DD0887" w:rsidP="00DD0887">
      <w:pPr>
        <w:numPr>
          <w:ilvl w:val="0"/>
          <w:numId w:val="1"/>
        </w:numPr>
        <w:suppressAutoHyphens w:val="0"/>
        <w:spacing w:line="240" w:lineRule="auto"/>
        <w:jc w:val="both"/>
        <w:rPr>
          <w:rFonts w:asciiTheme="minorHAnsi" w:hAnsiTheme="minorHAnsi" w:cs="Arial"/>
          <w:i/>
          <w:color w:val="auto"/>
          <w:lang w:val="sr-Cyrl-CS"/>
        </w:rPr>
      </w:pPr>
      <w:r w:rsidRPr="00A04B3D">
        <w:rPr>
          <w:rFonts w:asciiTheme="minorHAnsi" w:hAnsiTheme="minorHAnsi" w:cs="Arial"/>
          <w:color w:val="auto"/>
          <w:lang w:val="sr-Cyrl-CS"/>
        </w:rPr>
        <w:t xml:space="preserve">да је Наручилац, на основу члана 52 Закона о јавним набавкама („Сл. Гласник РС“ бр. 91/2019) и </w:t>
      </w:r>
      <w:r w:rsidRPr="00A04B3D">
        <w:rPr>
          <w:rFonts w:asciiTheme="minorHAnsi" w:hAnsiTheme="minorHAnsi" w:cs="Arial"/>
          <w:color w:val="auto"/>
          <w:lang w:val="ru-RU"/>
        </w:rPr>
        <w:t>Одлуке</w:t>
      </w:r>
      <w:r w:rsidRPr="00A04B3D">
        <w:rPr>
          <w:rFonts w:asciiTheme="minorHAnsi" w:hAnsiTheme="minorHAnsi" w:cs="Arial"/>
          <w:color w:val="auto"/>
          <w:lang w:val="sr-Cyrl-CS"/>
        </w:rPr>
        <w:t xml:space="preserve"> Председника Општине Савски венац о </w:t>
      </w:r>
      <w:r w:rsidR="00C16491" w:rsidRPr="00FA05AB">
        <w:rPr>
          <w:rFonts w:asciiTheme="minorHAnsi" w:hAnsiTheme="minorHAnsi" w:cs="Arial"/>
          <w:color w:val="auto"/>
          <w:lang w:val="sr-Cyrl-CS"/>
        </w:rPr>
        <w:t xml:space="preserve">спровођењу </w:t>
      </w:r>
      <w:r w:rsidRPr="00A04B3D">
        <w:rPr>
          <w:rFonts w:asciiTheme="minorHAnsi" w:hAnsiTheme="minorHAnsi" w:cs="Arial"/>
          <w:color w:val="auto"/>
          <w:lang w:val="sr-Cyrl-CS"/>
        </w:rPr>
        <w:t>поступка јавне набавке, спровео поступак јавне набавке услуга</w:t>
      </w:r>
      <w:r w:rsidRPr="00A04B3D">
        <w:rPr>
          <w:rFonts w:asciiTheme="minorHAnsi" w:hAnsiTheme="minorHAnsi" w:cs="Arial"/>
          <w:color w:val="auto"/>
          <w:lang w:val="sr-Latn-CS"/>
        </w:rPr>
        <w:t xml:space="preserve"> 202</w:t>
      </w:r>
      <w:r w:rsidRPr="00A04B3D">
        <w:rPr>
          <w:rFonts w:asciiTheme="minorHAnsi" w:hAnsiTheme="minorHAnsi" w:cs="Arial"/>
          <w:color w:val="auto"/>
          <w:lang w:val="sr-Cyrl-CS"/>
        </w:rPr>
        <w:t>1</w:t>
      </w:r>
      <w:r w:rsidRPr="00A04B3D">
        <w:rPr>
          <w:rFonts w:asciiTheme="minorHAnsi" w:hAnsiTheme="minorHAnsi" w:cs="Arial"/>
          <w:color w:val="auto"/>
          <w:lang w:val="sr-Latn-CS"/>
        </w:rPr>
        <w:t>/</w:t>
      </w:r>
      <w:r w:rsidRPr="001A614E">
        <w:rPr>
          <w:rFonts w:asciiTheme="minorHAnsi" w:hAnsiTheme="minorHAnsi" w:cs="Arial"/>
          <w:color w:val="auto"/>
          <w:lang w:val="sr-Cyrl-CS"/>
        </w:rPr>
        <w:t>5</w:t>
      </w:r>
      <w:r w:rsidRPr="00A04B3D">
        <w:rPr>
          <w:rFonts w:asciiTheme="minorHAnsi" w:hAnsiTheme="minorHAnsi" w:cs="Arial"/>
          <w:color w:val="auto"/>
          <w:lang w:val="sr-Latn-CS"/>
        </w:rPr>
        <w:t>;</w:t>
      </w:r>
    </w:p>
    <w:p w:rsidR="00DD0887" w:rsidRPr="00A04B3D" w:rsidRDefault="00DD0887" w:rsidP="00DD0887">
      <w:pPr>
        <w:numPr>
          <w:ilvl w:val="0"/>
          <w:numId w:val="1"/>
        </w:numPr>
        <w:suppressAutoHyphens w:val="0"/>
        <w:spacing w:line="240" w:lineRule="auto"/>
        <w:jc w:val="both"/>
        <w:rPr>
          <w:rFonts w:asciiTheme="minorHAnsi" w:hAnsiTheme="minorHAnsi" w:cs="Arial"/>
          <w:color w:val="auto"/>
          <w:lang w:val="ru-RU"/>
        </w:rPr>
      </w:pPr>
      <w:r w:rsidRPr="00A04B3D">
        <w:rPr>
          <w:rFonts w:asciiTheme="minorHAnsi" w:hAnsiTheme="minorHAnsi" w:cs="Arial"/>
          <w:color w:val="auto"/>
          <w:lang w:val="ru-RU"/>
        </w:rPr>
        <w:t>да је процењена вредност јавне набавке: _________ динара (попуњава</w:t>
      </w:r>
      <w:r w:rsidRPr="00A04B3D">
        <w:rPr>
          <w:rFonts w:asciiTheme="minorHAnsi" w:hAnsiTheme="minorHAnsi" w:cs="Arial"/>
          <w:color w:val="auto"/>
          <w:lang w:val="sr-Cyrl-CS"/>
        </w:rPr>
        <w:t xml:space="preserve"> Наручилац</w:t>
      </w:r>
      <w:r w:rsidRPr="00A04B3D">
        <w:rPr>
          <w:rFonts w:asciiTheme="minorHAnsi" w:hAnsiTheme="minorHAnsi" w:cs="Arial"/>
          <w:color w:val="auto"/>
          <w:lang w:val="ru-RU"/>
        </w:rPr>
        <w:t>)</w:t>
      </w:r>
    </w:p>
    <w:p w:rsidR="00DD0887" w:rsidRPr="00A04B3D" w:rsidRDefault="00A04B3D" w:rsidP="00DD0887">
      <w:pPr>
        <w:numPr>
          <w:ilvl w:val="0"/>
          <w:numId w:val="1"/>
        </w:numPr>
        <w:suppressAutoHyphens w:val="0"/>
        <w:spacing w:line="240" w:lineRule="auto"/>
        <w:jc w:val="both"/>
        <w:rPr>
          <w:rFonts w:asciiTheme="minorHAnsi" w:hAnsiTheme="minorHAnsi" w:cs="Arial"/>
          <w:color w:val="auto"/>
          <w:lang w:val="ru-RU"/>
        </w:rPr>
      </w:pPr>
      <w:r w:rsidRPr="00A04B3D">
        <w:rPr>
          <w:rFonts w:asciiTheme="minorHAnsi" w:hAnsiTheme="minorHAnsi" w:cs="Arial"/>
          <w:color w:val="auto"/>
          <w:lang w:val="ru-RU"/>
        </w:rPr>
        <w:t>да је</w:t>
      </w:r>
      <w:r w:rsidR="00DD0887" w:rsidRPr="00A04B3D">
        <w:rPr>
          <w:rFonts w:asciiTheme="minorHAnsi" w:hAnsiTheme="minorHAnsi" w:cs="Arial"/>
          <w:color w:val="auto"/>
          <w:lang w:val="ru-RU"/>
        </w:rPr>
        <w:t xml:space="preserve"> Јавни позив  и Конкурсна документација објављен на Порталу јавних набавки и на интернет страници Наручиоца;</w:t>
      </w:r>
    </w:p>
    <w:p w:rsidR="00DD0887" w:rsidRPr="00A04B3D" w:rsidRDefault="00DD0887" w:rsidP="00DD0887">
      <w:pPr>
        <w:numPr>
          <w:ilvl w:val="0"/>
          <w:numId w:val="1"/>
        </w:numPr>
        <w:suppressAutoHyphens w:val="0"/>
        <w:spacing w:line="240" w:lineRule="auto"/>
        <w:jc w:val="both"/>
        <w:rPr>
          <w:rFonts w:asciiTheme="minorHAnsi" w:hAnsiTheme="minorHAnsi" w:cs="Arial"/>
          <w:color w:val="auto"/>
          <w:lang w:val="ru-RU"/>
        </w:rPr>
      </w:pPr>
      <w:r w:rsidRPr="00A04B3D">
        <w:rPr>
          <w:rFonts w:asciiTheme="minorHAnsi" w:hAnsiTheme="minorHAnsi" w:cs="Arial"/>
          <w:color w:val="auto"/>
          <w:lang w:val="ru-RU"/>
        </w:rPr>
        <w:t>да је у поступку јавне набавке понуду доставило __________ понуђача (попуњава</w:t>
      </w:r>
      <w:r w:rsidRPr="00A04B3D">
        <w:rPr>
          <w:rFonts w:asciiTheme="minorHAnsi" w:hAnsiTheme="minorHAnsi" w:cs="Arial"/>
          <w:color w:val="auto"/>
          <w:lang w:val="sr-Cyrl-CS"/>
        </w:rPr>
        <w:t xml:space="preserve"> Наручилац</w:t>
      </w:r>
      <w:r w:rsidRPr="00A04B3D">
        <w:rPr>
          <w:rFonts w:asciiTheme="minorHAnsi" w:hAnsiTheme="minorHAnsi" w:cs="Arial"/>
          <w:color w:val="auto"/>
          <w:lang w:val="ru-RU"/>
        </w:rPr>
        <w:t>)</w:t>
      </w:r>
    </w:p>
    <w:p w:rsidR="00DD0887" w:rsidRPr="00A04B3D" w:rsidRDefault="00DD0887" w:rsidP="00DD0887">
      <w:pPr>
        <w:numPr>
          <w:ilvl w:val="0"/>
          <w:numId w:val="1"/>
        </w:numPr>
        <w:suppressAutoHyphens w:val="0"/>
        <w:spacing w:line="240" w:lineRule="auto"/>
        <w:jc w:val="both"/>
        <w:rPr>
          <w:rFonts w:asciiTheme="minorHAnsi" w:hAnsiTheme="minorHAnsi" w:cs="Arial"/>
          <w:color w:val="auto"/>
          <w:lang w:val="ru-RU"/>
        </w:rPr>
      </w:pPr>
      <w:r w:rsidRPr="00A04B3D">
        <w:rPr>
          <w:rFonts w:asciiTheme="minorHAnsi" w:hAnsiTheme="minorHAnsi" w:cs="Arial"/>
          <w:color w:val="auto"/>
          <w:lang w:val="ru-RU"/>
        </w:rPr>
        <w:t xml:space="preserve">да је Понуђач доставио понуду  од _________ (попуњава </w:t>
      </w:r>
      <w:r w:rsidRPr="00A04B3D">
        <w:rPr>
          <w:rFonts w:asciiTheme="minorHAnsi" w:hAnsiTheme="minorHAnsi" w:cs="Arial"/>
          <w:color w:val="auto"/>
          <w:lang w:val="sr-Cyrl-CS"/>
        </w:rPr>
        <w:t>Наручилац</w:t>
      </w:r>
      <w:r w:rsidRPr="00A04B3D">
        <w:rPr>
          <w:rFonts w:asciiTheme="minorHAnsi" w:hAnsiTheme="minorHAnsi" w:cs="Arial"/>
          <w:color w:val="auto"/>
          <w:lang w:val="ru-RU"/>
        </w:rPr>
        <w:t>), која у потпуности одговара спецификацији из конкурсне документације, која се налази у прилогу Уговора и саставни је део Уговора;</w:t>
      </w:r>
    </w:p>
    <w:p w:rsidR="00DD0887" w:rsidRPr="00A04B3D" w:rsidRDefault="00DD0887" w:rsidP="00DD0887">
      <w:pPr>
        <w:numPr>
          <w:ilvl w:val="0"/>
          <w:numId w:val="1"/>
        </w:numPr>
        <w:suppressAutoHyphens w:val="0"/>
        <w:spacing w:line="240" w:lineRule="auto"/>
        <w:jc w:val="both"/>
        <w:rPr>
          <w:rFonts w:cs="Arial"/>
          <w:b/>
          <w:color w:val="auto"/>
          <w:lang w:val="ru-RU"/>
        </w:rPr>
      </w:pPr>
      <w:r w:rsidRPr="00A04B3D">
        <w:rPr>
          <w:rFonts w:asciiTheme="minorHAnsi" w:hAnsiTheme="minorHAnsi" w:cs="Arial"/>
          <w:color w:val="auto"/>
          <w:lang w:val="ru-RU"/>
        </w:rPr>
        <w:t xml:space="preserve">да је Комисија за јавну набавку, у складу са чл. 145, </w:t>
      </w:r>
      <w:r w:rsidRPr="00A04B3D">
        <w:rPr>
          <w:rFonts w:asciiTheme="minorHAnsi" w:hAnsiTheme="minorHAnsi" w:cs="Arial"/>
          <w:color w:val="auto"/>
          <w:lang w:val="sr-Cyrl-CS"/>
        </w:rPr>
        <w:t>Закона о јавним набавкама („Сл. Гласник РС“ бр. 91/2019 )</w:t>
      </w:r>
      <w:r w:rsidRPr="00A04B3D">
        <w:rPr>
          <w:rFonts w:asciiTheme="minorHAnsi" w:hAnsiTheme="minorHAnsi" w:cs="Arial"/>
          <w:color w:val="auto"/>
          <w:lang w:val="ru-RU"/>
        </w:rPr>
        <w:t xml:space="preserve"> сачинила Извештај о поступку јавне набавке, а Председник Општине је у складу са чл. 146. Закона, донео Одлуку о додели уговора.</w:t>
      </w:r>
    </w:p>
    <w:p w:rsidR="00A04B3D" w:rsidRPr="00A04B3D" w:rsidRDefault="00A04B3D" w:rsidP="00DD0887">
      <w:pPr>
        <w:pStyle w:val="BodyText"/>
        <w:spacing w:after="0" w:line="240" w:lineRule="auto"/>
        <w:ind w:left="360"/>
        <w:jc w:val="center"/>
        <w:rPr>
          <w:rFonts w:asciiTheme="minorHAnsi" w:hAnsiTheme="minorHAnsi" w:cstheme="minorHAnsi"/>
          <w:b/>
          <w:i/>
          <w:color w:val="auto"/>
          <w:lang w:val="ru-RU"/>
        </w:rPr>
      </w:pPr>
    </w:p>
    <w:p w:rsidR="00A04B3D" w:rsidRDefault="00A04B3D" w:rsidP="00DD0887">
      <w:pPr>
        <w:pStyle w:val="BodyText"/>
        <w:spacing w:after="0" w:line="240" w:lineRule="auto"/>
        <w:ind w:left="360"/>
        <w:jc w:val="center"/>
        <w:rPr>
          <w:rFonts w:asciiTheme="minorHAnsi" w:hAnsiTheme="minorHAnsi" w:cstheme="minorHAnsi"/>
          <w:b/>
          <w:i/>
          <w:color w:val="auto"/>
          <w:lang w:val="ru-RU"/>
        </w:rPr>
      </w:pPr>
    </w:p>
    <w:p w:rsidR="00DD0887" w:rsidRPr="00DD0887" w:rsidRDefault="00DD0887" w:rsidP="00DD0887">
      <w:pPr>
        <w:pStyle w:val="BodyText"/>
        <w:spacing w:after="0" w:line="240" w:lineRule="auto"/>
        <w:ind w:left="360"/>
        <w:jc w:val="center"/>
        <w:rPr>
          <w:rFonts w:asciiTheme="minorHAnsi" w:hAnsiTheme="minorHAnsi" w:cstheme="minorHAnsi"/>
          <w:b/>
          <w:i/>
          <w:color w:val="auto"/>
          <w:lang w:val="ru-RU"/>
        </w:rPr>
      </w:pPr>
      <w:r w:rsidRPr="00DD0887">
        <w:rPr>
          <w:rFonts w:asciiTheme="minorHAnsi" w:hAnsiTheme="minorHAnsi" w:cstheme="minorHAnsi"/>
          <w:b/>
          <w:i/>
          <w:color w:val="auto"/>
          <w:lang w:val="ru-RU"/>
        </w:rPr>
        <w:t>Предмет угов</w:t>
      </w:r>
      <w:r w:rsidRPr="00DD0887">
        <w:rPr>
          <w:rFonts w:asciiTheme="minorHAnsi" w:hAnsiTheme="minorHAnsi" w:cstheme="minorHAnsi"/>
          <w:b/>
          <w:i/>
          <w:color w:val="auto"/>
        </w:rPr>
        <w:t>o</w:t>
      </w:r>
      <w:r w:rsidRPr="00DD0887">
        <w:rPr>
          <w:rFonts w:asciiTheme="minorHAnsi" w:hAnsiTheme="minorHAnsi" w:cstheme="minorHAnsi"/>
          <w:b/>
          <w:i/>
          <w:color w:val="auto"/>
          <w:lang w:val="ru-RU"/>
        </w:rPr>
        <w:t>ра</w:t>
      </w:r>
    </w:p>
    <w:p w:rsidR="00DD0887" w:rsidRPr="00DD0887" w:rsidRDefault="00DD0887" w:rsidP="00DD0887">
      <w:pPr>
        <w:pStyle w:val="BodyText"/>
        <w:spacing w:after="0" w:line="240" w:lineRule="auto"/>
        <w:ind w:left="360"/>
        <w:jc w:val="center"/>
        <w:rPr>
          <w:rFonts w:asciiTheme="minorHAnsi" w:hAnsiTheme="minorHAnsi" w:cstheme="minorHAnsi"/>
          <w:b/>
          <w:i/>
          <w:color w:val="auto"/>
          <w:lang w:val="ru-RU"/>
        </w:rPr>
      </w:pPr>
      <w:r w:rsidRPr="00DD0887">
        <w:rPr>
          <w:rFonts w:asciiTheme="minorHAnsi" w:hAnsiTheme="minorHAnsi" w:cstheme="minorHAnsi"/>
          <w:b/>
          <w:i/>
          <w:color w:val="auto"/>
          <w:lang w:val="ru-RU"/>
        </w:rPr>
        <w:t>Члан 1.</w:t>
      </w:r>
    </w:p>
    <w:p w:rsidR="00DD0887" w:rsidRPr="00DD0887" w:rsidRDefault="00DD0887" w:rsidP="00DD0887">
      <w:pPr>
        <w:pStyle w:val="BodyText"/>
        <w:spacing w:after="0" w:line="240" w:lineRule="auto"/>
        <w:ind w:left="360"/>
        <w:jc w:val="center"/>
        <w:rPr>
          <w:rFonts w:asciiTheme="minorHAnsi" w:hAnsiTheme="minorHAnsi" w:cstheme="minorHAnsi"/>
          <w:color w:val="FF0000"/>
          <w:lang w:val="ru-RU"/>
        </w:rPr>
      </w:pPr>
    </w:p>
    <w:p w:rsidR="00DD0887" w:rsidRPr="00DD0887" w:rsidRDefault="00DD0887" w:rsidP="00DD0887">
      <w:pPr>
        <w:spacing w:line="240" w:lineRule="auto"/>
        <w:jc w:val="both"/>
        <w:rPr>
          <w:rFonts w:asciiTheme="minorHAnsi" w:hAnsiTheme="minorHAnsi" w:cstheme="minorHAnsi"/>
          <w:color w:val="auto"/>
          <w:lang w:val="ru-RU"/>
        </w:rPr>
      </w:pPr>
      <w:r w:rsidRPr="00DD0887">
        <w:rPr>
          <w:rFonts w:asciiTheme="minorHAnsi" w:hAnsiTheme="minorHAnsi" w:cstheme="minorHAnsi"/>
          <w:color w:val="auto"/>
          <w:lang w:val="sr-Latn-CS"/>
        </w:rPr>
        <w:t xml:space="preserve">Уговорне стране су се споразумеле да је предмет овог уговора </w:t>
      </w:r>
      <w:r w:rsidRPr="00DD0887">
        <w:rPr>
          <w:rFonts w:asciiTheme="minorHAnsi" w:hAnsiTheme="minorHAnsi" w:cstheme="minorHAnsi"/>
          <w:color w:val="auto"/>
          <w:lang w:val="sr-Cyrl-CS"/>
        </w:rPr>
        <w:t xml:space="preserve">пружање услуга домаћице зграде у бифеима зграда управе ГО Савски венац, </w:t>
      </w:r>
      <w:r w:rsidRPr="00DD0887">
        <w:rPr>
          <w:rFonts w:asciiTheme="minorHAnsi" w:hAnsiTheme="minorHAnsi" w:cstheme="minorHAnsi"/>
          <w:bCs/>
          <w:color w:val="auto"/>
          <w:lang w:val="ru-RU"/>
        </w:rPr>
        <w:t>у ул.Кнеза Милоша бр. 69 и у ул. Кнеза Милоша бр.99 ,</w:t>
      </w:r>
      <w:r w:rsidRPr="00DD0887">
        <w:rPr>
          <w:rFonts w:asciiTheme="minorHAnsi" w:hAnsiTheme="minorHAnsi" w:cstheme="minorHAnsi"/>
          <w:color w:val="auto"/>
          <w:lang w:val="sr-Cyrl-CS"/>
        </w:rPr>
        <w:t xml:space="preserve"> </w:t>
      </w:r>
      <w:r w:rsidRPr="00DD0887">
        <w:rPr>
          <w:rFonts w:asciiTheme="minorHAnsi" w:hAnsiTheme="minorHAnsi" w:cstheme="minorHAnsi"/>
          <w:color w:val="auto"/>
          <w:lang w:val="sr-Latn-CS"/>
        </w:rPr>
        <w:t xml:space="preserve">у свему у складу са </w:t>
      </w:r>
      <w:r w:rsidRPr="00DD0887">
        <w:rPr>
          <w:rFonts w:asciiTheme="minorHAnsi" w:hAnsiTheme="minorHAnsi" w:cstheme="minorHAnsi"/>
          <w:color w:val="auto"/>
          <w:lang w:val="sr-Cyrl-CS"/>
        </w:rPr>
        <w:t xml:space="preserve">техничком спецификацијом и Обрасцем структуре цене из </w:t>
      </w:r>
      <w:r w:rsidRPr="00DD0887">
        <w:rPr>
          <w:rFonts w:asciiTheme="minorHAnsi" w:hAnsiTheme="minorHAnsi" w:cstheme="minorHAnsi"/>
          <w:color w:val="auto"/>
          <w:lang w:val="sr-Latn-CS"/>
        </w:rPr>
        <w:t>конкурсн</w:t>
      </w:r>
      <w:r w:rsidRPr="00DD0887">
        <w:rPr>
          <w:rFonts w:asciiTheme="minorHAnsi" w:hAnsiTheme="minorHAnsi" w:cstheme="minorHAnsi"/>
          <w:color w:val="auto"/>
          <w:lang w:val="sr-Cyrl-CS"/>
        </w:rPr>
        <w:t>е</w:t>
      </w:r>
      <w:r w:rsidRPr="00DD0887">
        <w:rPr>
          <w:rFonts w:asciiTheme="minorHAnsi" w:hAnsiTheme="minorHAnsi" w:cstheme="minorHAnsi"/>
          <w:color w:val="auto"/>
          <w:lang w:val="sr-Latn-CS"/>
        </w:rPr>
        <w:t xml:space="preserve"> документациј</w:t>
      </w:r>
      <w:r w:rsidRPr="00DD0887">
        <w:rPr>
          <w:rFonts w:asciiTheme="minorHAnsi" w:hAnsiTheme="minorHAnsi" w:cstheme="minorHAnsi"/>
          <w:color w:val="auto"/>
          <w:lang w:val="sr-Cyrl-CS"/>
        </w:rPr>
        <w:t>е</w:t>
      </w:r>
      <w:r w:rsidRPr="00DD0887">
        <w:rPr>
          <w:rFonts w:asciiTheme="minorHAnsi" w:hAnsiTheme="minorHAnsi" w:cstheme="minorHAnsi"/>
          <w:color w:val="auto"/>
          <w:lang w:val="sr-Latn-CS"/>
        </w:rPr>
        <w:t xml:space="preserve"> и Понудом </w:t>
      </w:r>
      <w:r w:rsidRPr="00DD0887">
        <w:rPr>
          <w:rFonts w:asciiTheme="minorHAnsi" w:hAnsiTheme="minorHAnsi" w:cstheme="minorHAnsi"/>
          <w:color w:val="auto"/>
          <w:lang w:val="ru-RU"/>
        </w:rPr>
        <w:t>Д</w:t>
      </w:r>
      <w:r w:rsidRPr="00DD0887">
        <w:rPr>
          <w:rFonts w:asciiTheme="minorHAnsi" w:hAnsiTheme="minorHAnsi" w:cstheme="minorHAnsi"/>
          <w:color w:val="auto"/>
          <w:lang w:val="sr-Latn-CS"/>
        </w:rPr>
        <w:t xml:space="preserve">аваоца услуга </w:t>
      </w:r>
      <w:r w:rsidR="00A04B3D" w:rsidRPr="001A614E">
        <w:rPr>
          <w:rFonts w:asciiTheme="minorHAnsi" w:hAnsiTheme="minorHAnsi" w:cstheme="minorHAnsi"/>
          <w:color w:val="auto"/>
          <w:lang w:val="ru-RU"/>
        </w:rPr>
        <w:t>од</w:t>
      </w:r>
      <w:r w:rsidRPr="00DD0887">
        <w:rPr>
          <w:rFonts w:asciiTheme="minorHAnsi" w:hAnsiTheme="minorHAnsi" w:cstheme="minorHAnsi"/>
          <w:color w:val="auto"/>
          <w:lang w:val="sr-Latn-CS"/>
        </w:rPr>
        <w:t xml:space="preserve"> </w:t>
      </w:r>
      <w:r w:rsidRPr="00DD0887">
        <w:rPr>
          <w:rFonts w:asciiTheme="minorHAnsi" w:hAnsiTheme="minorHAnsi" w:cstheme="minorHAnsi"/>
          <w:color w:val="auto"/>
          <w:lang w:val="sr-Cyrl-CS"/>
        </w:rPr>
        <w:t>_________________</w:t>
      </w:r>
      <w:r w:rsidRPr="00DD0887">
        <w:rPr>
          <w:rFonts w:asciiTheme="minorHAnsi" w:hAnsiTheme="minorHAnsi" w:cstheme="minorHAnsi"/>
          <w:color w:val="auto"/>
          <w:lang w:val="sr-Latn-CS"/>
        </w:rPr>
        <w:t>, кој</w:t>
      </w:r>
      <w:r w:rsidRPr="00DD0887">
        <w:rPr>
          <w:rFonts w:asciiTheme="minorHAnsi" w:hAnsiTheme="minorHAnsi" w:cstheme="minorHAnsi"/>
          <w:color w:val="auto"/>
          <w:lang w:val="ru-RU"/>
        </w:rPr>
        <w:t>а</w:t>
      </w:r>
      <w:r w:rsidRPr="00DD0887">
        <w:rPr>
          <w:rFonts w:asciiTheme="minorHAnsi" w:hAnsiTheme="minorHAnsi" w:cstheme="minorHAnsi"/>
          <w:color w:val="auto"/>
          <w:lang w:val="sr-Latn-CS"/>
        </w:rPr>
        <w:t xml:space="preserve"> </w:t>
      </w:r>
      <w:r w:rsidRPr="00DD0887">
        <w:rPr>
          <w:rFonts w:asciiTheme="minorHAnsi" w:hAnsiTheme="minorHAnsi" w:cstheme="minorHAnsi"/>
          <w:color w:val="auto"/>
          <w:lang w:val="ru-RU"/>
        </w:rPr>
        <w:t>је</w:t>
      </w:r>
      <w:r w:rsidRPr="00DD0887">
        <w:rPr>
          <w:rFonts w:asciiTheme="minorHAnsi" w:hAnsiTheme="minorHAnsi" w:cstheme="minorHAnsi"/>
          <w:color w:val="auto"/>
          <w:lang w:val="sr-Latn-CS"/>
        </w:rPr>
        <w:t xml:space="preserve"> саставни део овог уговора.</w:t>
      </w:r>
      <w:r w:rsidRPr="00DD0887">
        <w:rPr>
          <w:rFonts w:asciiTheme="minorHAnsi" w:hAnsiTheme="minorHAnsi" w:cstheme="minorHAnsi"/>
          <w:color w:val="auto"/>
          <w:lang w:val="ru-RU"/>
        </w:rPr>
        <w:t>(</w:t>
      </w:r>
      <w:r w:rsidRPr="00DD0887">
        <w:rPr>
          <w:rFonts w:asciiTheme="minorHAnsi" w:hAnsiTheme="minorHAnsi" w:cstheme="minorHAnsi"/>
          <w:b/>
          <w:i/>
          <w:color w:val="auto"/>
          <w:lang w:val="ru-RU"/>
        </w:rPr>
        <w:t>попуњава наручилац</w:t>
      </w:r>
      <w:r w:rsidRPr="00DD0887">
        <w:rPr>
          <w:rFonts w:asciiTheme="minorHAnsi" w:hAnsiTheme="minorHAnsi" w:cstheme="minorHAnsi"/>
          <w:color w:val="auto"/>
          <w:lang w:val="ru-RU"/>
        </w:rPr>
        <w:t>)</w:t>
      </w: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sr-Cyrl-CS"/>
        </w:rPr>
      </w:pP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sr-Cyrl-CS"/>
        </w:rPr>
        <w:t>Уговор производи дејство даном закључења, а примењује се од дана када престаје претходно закључен уговор.</w:t>
      </w:r>
    </w:p>
    <w:p w:rsidR="00DD0887" w:rsidRPr="004B356E" w:rsidRDefault="00DD0887" w:rsidP="00A04B3D">
      <w:pPr>
        <w:autoSpaceDE w:val="0"/>
        <w:autoSpaceDN w:val="0"/>
        <w:adjustRightInd w:val="0"/>
        <w:spacing w:line="240" w:lineRule="auto"/>
        <w:jc w:val="center"/>
        <w:rPr>
          <w:rFonts w:asciiTheme="minorHAnsi" w:hAnsiTheme="minorHAnsi" w:cstheme="minorHAnsi"/>
          <w:b/>
          <w:i/>
          <w:color w:val="auto"/>
          <w:lang w:val="sr-Cyrl-CS"/>
        </w:rPr>
      </w:pPr>
      <w:r w:rsidRPr="004B356E">
        <w:rPr>
          <w:rFonts w:asciiTheme="minorHAnsi" w:hAnsiTheme="minorHAnsi" w:cstheme="minorHAnsi"/>
          <w:b/>
          <w:i/>
          <w:color w:val="auto"/>
          <w:lang w:val="sr-Cyrl-CS"/>
        </w:rPr>
        <w:t>Вредност уговора</w:t>
      </w:r>
    </w:p>
    <w:p w:rsidR="00DD0887" w:rsidRPr="004B356E" w:rsidRDefault="00DD0887" w:rsidP="00DD0887">
      <w:pPr>
        <w:autoSpaceDE w:val="0"/>
        <w:autoSpaceDN w:val="0"/>
        <w:adjustRightInd w:val="0"/>
        <w:spacing w:line="240" w:lineRule="auto"/>
        <w:jc w:val="center"/>
        <w:rPr>
          <w:rFonts w:asciiTheme="minorHAnsi" w:hAnsiTheme="minorHAnsi" w:cstheme="minorHAnsi"/>
          <w:color w:val="auto"/>
          <w:lang w:val="sr-Cyrl-CS"/>
        </w:rPr>
      </w:pPr>
      <w:r w:rsidRPr="004B356E">
        <w:rPr>
          <w:rFonts w:asciiTheme="minorHAnsi" w:hAnsiTheme="minorHAnsi" w:cstheme="minorHAnsi"/>
          <w:b/>
          <w:i/>
          <w:color w:val="auto"/>
          <w:lang w:val="sr-Cyrl-CS"/>
        </w:rPr>
        <w:t>Члан 2.</w:t>
      </w: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ru-RU"/>
        </w:rPr>
      </w:pPr>
      <w:r w:rsidRPr="00DD0887">
        <w:rPr>
          <w:rFonts w:asciiTheme="minorHAnsi" w:hAnsiTheme="minorHAnsi" w:cstheme="minorHAnsi"/>
          <w:color w:val="auto"/>
          <w:lang w:val="sr-Cyrl-CS"/>
        </w:rPr>
        <w:t>Уговорне стране сагласно утврђују да се уговор закључује на процењену вредност јавне набавке у износу:______________________динара без ПДВ,</w:t>
      </w:r>
      <w:r w:rsidRPr="00DD0887">
        <w:rPr>
          <w:rFonts w:asciiTheme="minorHAnsi" w:hAnsiTheme="minorHAnsi" w:cstheme="minorHAnsi"/>
          <w:color w:val="auto"/>
          <w:lang w:val="ru-RU"/>
        </w:rPr>
        <w:t xml:space="preserve"> </w:t>
      </w:r>
      <w:r w:rsidRPr="00DD0887">
        <w:rPr>
          <w:rFonts w:asciiTheme="minorHAnsi" w:hAnsiTheme="minorHAnsi" w:cstheme="minorHAnsi"/>
          <w:color w:val="auto"/>
          <w:lang w:val="sr-Cyrl-CS"/>
        </w:rPr>
        <w:t>словима</w:t>
      </w:r>
    </w:p>
    <w:p w:rsidR="00DD0887" w:rsidRPr="00DD0887" w:rsidRDefault="00DD0887" w:rsidP="00DD0887">
      <w:pPr>
        <w:autoSpaceDE w:val="0"/>
        <w:autoSpaceDN w:val="0"/>
        <w:adjustRightInd w:val="0"/>
        <w:spacing w:line="240" w:lineRule="auto"/>
        <w:jc w:val="both"/>
        <w:rPr>
          <w:rFonts w:asciiTheme="minorHAnsi" w:hAnsiTheme="minorHAnsi" w:cstheme="minorHAnsi"/>
          <w:b/>
          <w:color w:val="auto"/>
          <w:lang w:val="sr-Cyrl-CS"/>
        </w:rPr>
      </w:pPr>
      <w:r w:rsidRPr="00DD0887">
        <w:rPr>
          <w:rFonts w:asciiTheme="minorHAnsi" w:hAnsiTheme="minorHAnsi" w:cstheme="minorHAnsi"/>
          <w:color w:val="auto"/>
          <w:lang w:val="sr-Cyrl-CS"/>
        </w:rPr>
        <w:t>(___________________________________),</w:t>
      </w:r>
      <w:r w:rsidRPr="00DD0887">
        <w:rPr>
          <w:rFonts w:asciiTheme="minorHAnsi" w:hAnsiTheme="minorHAnsi" w:cstheme="minorHAnsi"/>
          <w:color w:val="auto"/>
          <w:lang w:val="ru-RU"/>
        </w:rPr>
        <w:t xml:space="preserve"> </w:t>
      </w:r>
      <w:r w:rsidRPr="00DD0887">
        <w:rPr>
          <w:rFonts w:asciiTheme="minorHAnsi" w:hAnsiTheme="minorHAnsi" w:cstheme="minorHAnsi"/>
          <w:color w:val="auto"/>
          <w:lang w:val="sr-Cyrl-CS"/>
        </w:rPr>
        <w:t>одно</w:t>
      </w:r>
      <w:r w:rsidRPr="00DD0887">
        <w:rPr>
          <w:rFonts w:asciiTheme="minorHAnsi" w:hAnsiTheme="minorHAnsi" w:cstheme="minorHAnsi"/>
          <w:color w:val="auto"/>
        </w:rPr>
        <w:t>c</w:t>
      </w:r>
      <w:r w:rsidRPr="00DD0887">
        <w:rPr>
          <w:rFonts w:asciiTheme="minorHAnsi" w:hAnsiTheme="minorHAnsi" w:cstheme="minorHAnsi"/>
          <w:color w:val="auto"/>
          <w:lang w:val="sr-Cyrl-CS"/>
        </w:rPr>
        <w:t>но у износу од __________________динара са ПДВ и словима(__________________________________)(</w:t>
      </w:r>
      <w:r w:rsidRPr="00DD0887">
        <w:rPr>
          <w:rFonts w:asciiTheme="minorHAnsi" w:hAnsiTheme="minorHAnsi" w:cstheme="minorHAnsi"/>
          <w:b/>
          <w:i/>
          <w:color w:val="auto"/>
          <w:lang w:val="sr-Cyrl-CS"/>
        </w:rPr>
        <w:t>попуњава наручилац</w:t>
      </w:r>
      <w:r w:rsidRPr="00DD0887">
        <w:rPr>
          <w:rFonts w:asciiTheme="minorHAnsi" w:hAnsiTheme="minorHAnsi" w:cstheme="minorHAnsi"/>
          <w:color w:val="auto"/>
          <w:lang w:val="sr-Cyrl-CS"/>
        </w:rPr>
        <w:t xml:space="preserve">) </w:t>
      </w:r>
    </w:p>
    <w:p w:rsidR="00DD0887" w:rsidRPr="00DD0887" w:rsidRDefault="00DD0887" w:rsidP="00DD0887">
      <w:pPr>
        <w:autoSpaceDE w:val="0"/>
        <w:autoSpaceDN w:val="0"/>
        <w:adjustRightInd w:val="0"/>
        <w:spacing w:line="240" w:lineRule="auto"/>
        <w:ind w:firstLine="720"/>
        <w:jc w:val="both"/>
        <w:rPr>
          <w:rFonts w:asciiTheme="minorHAnsi" w:hAnsiTheme="minorHAnsi" w:cstheme="minorHAnsi"/>
          <w:color w:val="auto"/>
          <w:lang w:val="sr-Cyrl-CS"/>
        </w:rPr>
      </w:pP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sr-Cyrl-CS"/>
        </w:rPr>
        <w:t>Вредност уговора обухвата ангажовање радне снаге, као и све друге зависне трошкове у складу са важећим позитивним законским прописима.</w:t>
      </w:r>
    </w:p>
    <w:p w:rsidR="00DD0887" w:rsidRPr="00DD0887" w:rsidRDefault="00DD0887" w:rsidP="00DD0887">
      <w:pPr>
        <w:spacing w:line="240" w:lineRule="auto"/>
        <w:jc w:val="both"/>
        <w:rPr>
          <w:rFonts w:asciiTheme="minorHAnsi" w:hAnsiTheme="minorHAnsi" w:cstheme="minorHAnsi"/>
          <w:b/>
          <w:color w:val="auto"/>
          <w:lang w:val="sr-Cyrl-CS"/>
        </w:rPr>
      </w:pPr>
      <w:r w:rsidRPr="00DD0887">
        <w:rPr>
          <w:rFonts w:asciiTheme="minorHAnsi" w:hAnsiTheme="minorHAnsi" w:cstheme="minorHAnsi"/>
          <w:color w:val="auto"/>
          <w:lang w:val="sr-Cyrl-CS"/>
        </w:rPr>
        <w:t>Уколико је закључно са последњим даном важења уговора вредност извршених предметних услуга нижа од вредности наведене у ставу 1</w:t>
      </w:r>
      <w:r w:rsidRPr="00DD0887">
        <w:rPr>
          <w:rFonts w:asciiTheme="minorHAnsi" w:hAnsiTheme="minorHAnsi" w:cstheme="minorHAnsi"/>
          <w:color w:val="auto"/>
          <w:lang w:val="ru-RU"/>
        </w:rPr>
        <w:t>.</w:t>
      </w:r>
      <w:r w:rsidRPr="00DD0887">
        <w:rPr>
          <w:rFonts w:asciiTheme="minorHAnsi" w:hAnsiTheme="minorHAnsi" w:cstheme="minorHAnsi"/>
          <w:color w:val="auto"/>
          <w:lang w:val="sr-Cyrl-CS"/>
        </w:rPr>
        <w:t xml:space="preserve"> овог члана Уговора, уговорне стране су сагласне да обе стране имају дуговања, односно потраживања само до вредности </w:t>
      </w:r>
      <w:r w:rsidR="00A04B3D">
        <w:rPr>
          <w:rFonts w:asciiTheme="minorHAnsi" w:hAnsiTheme="minorHAnsi" w:cstheme="minorHAnsi"/>
          <w:color w:val="auto"/>
          <w:lang w:val="sr-Cyrl-CS"/>
        </w:rPr>
        <w:t>пружених услуга</w:t>
      </w:r>
      <w:r w:rsidRPr="00DD0887">
        <w:rPr>
          <w:rFonts w:asciiTheme="minorHAnsi" w:hAnsiTheme="minorHAnsi" w:cstheme="minorHAnsi"/>
          <w:color w:val="auto"/>
          <w:lang w:val="sr-Cyrl-CS"/>
        </w:rPr>
        <w:t>.</w:t>
      </w:r>
    </w:p>
    <w:p w:rsidR="00DD0887" w:rsidRPr="00DD0887" w:rsidRDefault="00DD0887" w:rsidP="00DD0887">
      <w:pPr>
        <w:autoSpaceDE w:val="0"/>
        <w:autoSpaceDN w:val="0"/>
        <w:adjustRightInd w:val="0"/>
        <w:spacing w:line="240" w:lineRule="auto"/>
        <w:jc w:val="center"/>
        <w:rPr>
          <w:rFonts w:asciiTheme="minorHAnsi" w:hAnsiTheme="minorHAnsi" w:cstheme="minorHAnsi"/>
          <w:b/>
          <w:i/>
          <w:color w:val="auto"/>
          <w:lang w:val="ru-RU"/>
        </w:rPr>
      </w:pPr>
    </w:p>
    <w:p w:rsidR="00DD0887" w:rsidRPr="00DD0887" w:rsidRDefault="00DD0887" w:rsidP="00DD0887">
      <w:pPr>
        <w:autoSpaceDE w:val="0"/>
        <w:autoSpaceDN w:val="0"/>
        <w:adjustRightInd w:val="0"/>
        <w:spacing w:line="240" w:lineRule="auto"/>
        <w:jc w:val="center"/>
        <w:rPr>
          <w:rFonts w:asciiTheme="minorHAnsi" w:hAnsiTheme="minorHAnsi" w:cstheme="minorHAnsi"/>
          <w:b/>
          <w:i/>
          <w:color w:val="auto"/>
          <w:lang w:val="ru-RU"/>
        </w:rPr>
      </w:pPr>
      <w:r w:rsidRPr="00DD0887">
        <w:rPr>
          <w:rFonts w:asciiTheme="minorHAnsi" w:hAnsiTheme="minorHAnsi" w:cstheme="minorHAnsi"/>
          <w:b/>
          <w:i/>
          <w:color w:val="auto"/>
          <w:lang w:val="ru-RU"/>
        </w:rPr>
        <w:t>Обавезе Даваоца услуга</w:t>
      </w:r>
    </w:p>
    <w:p w:rsidR="00DD0887" w:rsidRPr="00DD0887" w:rsidRDefault="00DD0887" w:rsidP="00DD0887">
      <w:pPr>
        <w:spacing w:line="240" w:lineRule="auto"/>
        <w:jc w:val="center"/>
        <w:rPr>
          <w:rFonts w:asciiTheme="minorHAnsi" w:hAnsiTheme="minorHAnsi" w:cstheme="minorHAnsi"/>
          <w:b/>
          <w:i/>
          <w:color w:val="auto"/>
          <w:lang w:val="ru-RU"/>
        </w:rPr>
      </w:pPr>
      <w:r w:rsidRPr="00DD0887">
        <w:rPr>
          <w:rFonts w:asciiTheme="minorHAnsi" w:hAnsiTheme="minorHAnsi" w:cstheme="minorHAnsi"/>
          <w:b/>
          <w:i/>
          <w:color w:val="auto"/>
          <w:lang w:val="ru-RU"/>
        </w:rPr>
        <w:t>Члан 3.</w:t>
      </w:r>
    </w:p>
    <w:p w:rsidR="00DD0887" w:rsidRPr="00DD0887" w:rsidRDefault="00DD0887" w:rsidP="00DD0887">
      <w:pPr>
        <w:spacing w:line="240" w:lineRule="auto"/>
        <w:jc w:val="both"/>
        <w:rPr>
          <w:rFonts w:asciiTheme="minorHAnsi" w:hAnsiTheme="minorHAnsi" w:cstheme="minorHAnsi"/>
          <w:highlight w:val="yellow"/>
          <w:lang w:val="sr-Cyrl-CS"/>
        </w:rPr>
      </w:pPr>
      <w:r w:rsidRPr="00DD0887">
        <w:rPr>
          <w:rFonts w:asciiTheme="minorHAnsi" w:hAnsiTheme="minorHAnsi" w:cstheme="minorHAnsi"/>
          <w:color w:val="auto"/>
          <w:lang w:val="sr-Cyrl-CS"/>
        </w:rPr>
        <w:t>Давалац услуга гарантује Наручиоцу да ће своје уговорне обавезе обављати у складу са природом уговореног посла, у духу добрих пословних обичаја, са пажњом доброг привредника, у свему према правилима струке и позитивним нормама.</w:t>
      </w:r>
    </w:p>
    <w:p w:rsidR="00DD0887" w:rsidRPr="00DD0887" w:rsidRDefault="00DD0887" w:rsidP="00DD0887">
      <w:pPr>
        <w:spacing w:line="240" w:lineRule="auto"/>
        <w:jc w:val="both"/>
        <w:rPr>
          <w:rFonts w:asciiTheme="minorHAnsi" w:hAnsiTheme="minorHAnsi" w:cstheme="minorHAnsi"/>
          <w:color w:val="auto"/>
          <w:lang w:val="ru-RU"/>
        </w:rPr>
      </w:pPr>
    </w:p>
    <w:p w:rsidR="00DD0887" w:rsidRPr="00DD0887" w:rsidRDefault="00DD0887" w:rsidP="00DD0887">
      <w:pPr>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ru-RU"/>
        </w:rPr>
        <w:t>Уговорне стране чине неспорним да је Давалац услуга, сагласно условима из конкурсне документације и дате Понуде дужан да врши следеће послове :</w:t>
      </w:r>
    </w:p>
    <w:p w:rsidR="00DD0887" w:rsidRPr="00DD0887" w:rsidRDefault="00DD0887" w:rsidP="00DD0887">
      <w:pPr>
        <w:spacing w:line="240" w:lineRule="auto"/>
        <w:jc w:val="both"/>
        <w:rPr>
          <w:rFonts w:asciiTheme="minorHAnsi" w:hAnsiTheme="minorHAnsi" w:cstheme="minorHAnsi"/>
          <w:lang w:val="sr-Cyrl-CS"/>
        </w:rPr>
      </w:pPr>
    </w:p>
    <w:p w:rsidR="00DD0887" w:rsidRPr="00DD0887" w:rsidRDefault="00DD0887" w:rsidP="00DD0887">
      <w:pPr>
        <w:pStyle w:val="ListParagraph"/>
        <w:numPr>
          <w:ilvl w:val="0"/>
          <w:numId w:val="5"/>
        </w:numPr>
        <w:spacing w:line="240" w:lineRule="auto"/>
        <w:contextualSpacing w:val="0"/>
        <w:rPr>
          <w:rFonts w:asciiTheme="minorHAnsi" w:hAnsiTheme="minorHAnsi" w:cstheme="minorHAnsi"/>
          <w:lang w:val="sr-Cyrl-CS"/>
        </w:rPr>
      </w:pPr>
      <w:r w:rsidRPr="00DD0887">
        <w:rPr>
          <w:rFonts w:asciiTheme="minorHAnsi" w:hAnsiTheme="minorHAnsi" w:cstheme="minorHAnsi"/>
          <w:lang w:val="sr-Cyrl-CS"/>
        </w:rPr>
        <w:t xml:space="preserve">дистрибуције напитака у оквиру зграде ГО Савски венац  и </w:t>
      </w:r>
      <w:r w:rsidRPr="00DD0887">
        <w:rPr>
          <w:rFonts w:asciiTheme="minorHAnsi" w:hAnsiTheme="minorHAnsi" w:cstheme="minorHAnsi"/>
          <w:lang w:val="ru-RU"/>
        </w:rPr>
        <w:t xml:space="preserve">самим  </w:t>
      </w:r>
      <w:r w:rsidRPr="00DD0887">
        <w:rPr>
          <w:rFonts w:asciiTheme="minorHAnsi" w:hAnsiTheme="minorHAnsi" w:cstheme="minorHAnsi"/>
          <w:lang w:val="sr-Cyrl-CS"/>
        </w:rPr>
        <w:t>општинским бифе</w:t>
      </w:r>
      <w:r w:rsidR="00A04B3D">
        <w:rPr>
          <w:rFonts w:asciiTheme="minorHAnsi" w:hAnsiTheme="minorHAnsi" w:cstheme="minorHAnsi"/>
          <w:lang w:val="sr-Cyrl-CS"/>
        </w:rPr>
        <w:t>им</w:t>
      </w:r>
      <w:r w:rsidRPr="00DD0887">
        <w:rPr>
          <w:rFonts w:asciiTheme="minorHAnsi" w:hAnsiTheme="minorHAnsi" w:cstheme="minorHAnsi"/>
          <w:lang w:val="sr-Cyrl-CS"/>
        </w:rPr>
        <w:t>а ул. Кнеза Милоша бр.69 и ул. Кнеза бр.Милоша 99, а по потреби служи и друге  акције у оквиру  Одељења као и  остале свечаности по налогу руководиоца Службе и Одељења.</w:t>
      </w:r>
    </w:p>
    <w:p w:rsidR="00DD0887" w:rsidRPr="00DD0887" w:rsidRDefault="00DD0887" w:rsidP="00DD0887">
      <w:pPr>
        <w:pStyle w:val="ListParagraph"/>
        <w:numPr>
          <w:ilvl w:val="0"/>
          <w:numId w:val="5"/>
        </w:numPr>
        <w:spacing w:line="240" w:lineRule="auto"/>
        <w:contextualSpacing w:val="0"/>
        <w:rPr>
          <w:rFonts w:asciiTheme="minorHAnsi" w:hAnsiTheme="minorHAnsi" w:cstheme="minorHAnsi"/>
          <w:lang w:val="sr-Cyrl-CS"/>
        </w:rPr>
      </w:pPr>
      <w:r w:rsidRPr="00DD0887">
        <w:rPr>
          <w:rFonts w:asciiTheme="minorHAnsi" w:hAnsiTheme="minorHAnsi" w:cstheme="minorHAnsi"/>
          <w:lang w:val="sr-Cyrl-CS"/>
        </w:rPr>
        <w:t>стара се о хигијени радног простора и инвентара бифеа,</w:t>
      </w:r>
    </w:p>
    <w:p w:rsidR="00DD0887" w:rsidRPr="00DD0887" w:rsidRDefault="00DD0887" w:rsidP="00DD0887">
      <w:pPr>
        <w:pStyle w:val="ListParagraph"/>
        <w:numPr>
          <w:ilvl w:val="0"/>
          <w:numId w:val="5"/>
        </w:numPr>
        <w:spacing w:line="240" w:lineRule="auto"/>
        <w:contextualSpacing w:val="0"/>
        <w:rPr>
          <w:rFonts w:asciiTheme="minorHAnsi" w:hAnsiTheme="minorHAnsi" w:cstheme="minorHAnsi"/>
          <w:lang w:val="sr-Cyrl-CS"/>
        </w:rPr>
      </w:pPr>
      <w:r w:rsidRPr="00DD0887">
        <w:rPr>
          <w:rFonts w:asciiTheme="minorHAnsi" w:hAnsiTheme="minorHAnsi" w:cstheme="minorHAnsi"/>
          <w:lang w:val="sr-Cyrl-CS"/>
        </w:rPr>
        <w:t>стара се о наплати и раздужењу изласка робе из бифеа и о томе води евиденцију,</w:t>
      </w:r>
    </w:p>
    <w:p w:rsidR="00DD0887" w:rsidRPr="00DD0887" w:rsidRDefault="00DD0887" w:rsidP="00DD0887">
      <w:pPr>
        <w:pStyle w:val="ListParagraph"/>
        <w:numPr>
          <w:ilvl w:val="0"/>
          <w:numId w:val="5"/>
        </w:numPr>
        <w:spacing w:line="240" w:lineRule="auto"/>
        <w:contextualSpacing w:val="0"/>
        <w:rPr>
          <w:rFonts w:asciiTheme="minorHAnsi" w:hAnsiTheme="minorHAnsi" w:cstheme="minorHAnsi"/>
          <w:lang w:val="sr-Cyrl-CS"/>
        </w:rPr>
      </w:pPr>
      <w:r w:rsidRPr="00DD0887">
        <w:rPr>
          <w:rFonts w:asciiTheme="minorHAnsi" w:hAnsiTheme="minorHAnsi" w:cstheme="minorHAnsi"/>
          <w:lang w:val="sr-Cyrl-CS"/>
        </w:rPr>
        <w:t>стара се о исправности напитака и о бројном стању посуђа као и његове исправности,</w:t>
      </w:r>
    </w:p>
    <w:p w:rsidR="00DD0887" w:rsidRPr="00DD0887" w:rsidRDefault="00DD0887" w:rsidP="00DD0887">
      <w:pPr>
        <w:pStyle w:val="ListParagraph"/>
        <w:numPr>
          <w:ilvl w:val="0"/>
          <w:numId w:val="5"/>
        </w:numPr>
        <w:spacing w:line="240" w:lineRule="auto"/>
        <w:contextualSpacing w:val="0"/>
        <w:rPr>
          <w:rFonts w:asciiTheme="minorHAnsi" w:hAnsiTheme="minorHAnsi" w:cstheme="minorHAnsi"/>
          <w:lang w:val="sr-Cyrl-CS"/>
        </w:rPr>
      </w:pPr>
      <w:r w:rsidRPr="00DD0887">
        <w:rPr>
          <w:rFonts w:asciiTheme="minorHAnsi" w:hAnsiTheme="minorHAnsi" w:cstheme="minorHAnsi"/>
          <w:lang w:val="sr-Cyrl-CS"/>
        </w:rPr>
        <w:lastRenderedPageBreak/>
        <w:t>прикупља инвентар по спратовима наведених општинских зграда, у току радног времена и по завршетку радног времена да ли је сав инвентар враћен у бифе,</w:t>
      </w:r>
    </w:p>
    <w:p w:rsidR="00DD0887" w:rsidRPr="00DD0887" w:rsidRDefault="00DD0887" w:rsidP="00DD0887">
      <w:pPr>
        <w:pStyle w:val="ListParagraph"/>
        <w:numPr>
          <w:ilvl w:val="0"/>
          <w:numId w:val="5"/>
        </w:numPr>
        <w:spacing w:line="240" w:lineRule="auto"/>
        <w:contextualSpacing w:val="0"/>
        <w:rPr>
          <w:rFonts w:asciiTheme="minorHAnsi" w:hAnsiTheme="minorHAnsi" w:cstheme="minorHAnsi"/>
          <w:b/>
          <w:lang w:val="sr-Cyrl-CS"/>
        </w:rPr>
      </w:pPr>
      <w:r w:rsidRPr="00DD0887">
        <w:rPr>
          <w:rFonts w:asciiTheme="minorHAnsi" w:hAnsiTheme="minorHAnsi" w:cstheme="minorHAnsi"/>
          <w:lang w:val="sr-Cyrl-CS"/>
        </w:rPr>
        <w:t>обавља и друге послове по налогу руководиоца Служби и Одељења</w:t>
      </w:r>
      <w:r w:rsidRPr="00DD0887">
        <w:rPr>
          <w:rFonts w:asciiTheme="minorHAnsi" w:hAnsiTheme="minorHAnsi" w:cstheme="minorHAnsi"/>
          <w:b/>
          <w:lang w:val="sr-Cyrl-CS"/>
        </w:rPr>
        <w:t>.</w:t>
      </w:r>
    </w:p>
    <w:p w:rsidR="00DD0887" w:rsidRPr="00DD0887" w:rsidRDefault="00DD0887" w:rsidP="00DD0887">
      <w:pPr>
        <w:spacing w:line="240" w:lineRule="auto"/>
        <w:rPr>
          <w:rFonts w:asciiTheme="minorHAnsi" w:hAnsiTheme="minorHAnsi" w:cstheme="minorHAnsi"/>
          <w:lang w:val="sr-Cyrl-CS"/>
        </w:rPr>
      </w:pPr>
    </w:p>
    <w:p w:rsidR="00DD0887" w:rsidRPr="00DD0887" w:rsidRDefault="00DD0887" w:rsidP="00DD0887">
      <w:pPr>
        <w:spacing w:line="240" w:lineRule="auto"/>
        <w:jc w:val="center"/>
        <w:rPr>
          <w:rFonts w:asciiTheme="minorHAnsi" w:hAnsiTheme="minorHAnsi" w:cstheme="minorHAnsi"/>
          <w:b/>
          <w:i/>
          <w:lang w:val="sr-Cyrl-CS"/>
        </w:rPr>
      </w:pPr>
      <w:r w:rsidRPr="00DD0887">
        <w:rPr>
          <w:rFonts w:asciiTheme="minorHAnsi" w:hAnsiTheme="minorHAnsi" w:cstheme="minorHAnsi"/>
          <w:b/>
          <w:i/>
          <w:color w:val="auto"/>
          <w:lang w:val="sr-Cyrl-CS"/>
        </w:rPr>
        <w:t>Члан 4.</w:t>
      </w: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ru-RU"/>
        </w:rPr>
      </w:pPr>
      <w:r w:rsidRPr="001A614E">
        <w:rPr>
          <w:rFonts w:asciiTheme="minorHAnsi" w:hAnsiTheme="minorHAnsi" w:cstheme="minorHAnsi"/>
          <w:color w:val="auto"/>
          <w:lang w:val="sr-Cyrl-CS"/>
        </w:rPr>
        <w:t xml:space="preserve">Давалац </w:t>
      </w:r>
      <w:r w:rsidRPr="001A614E">
        <w:rPr>
          <w:rFonts w:asciiTheme="minorHAnsi" w:hAnsiTheme="minorHAnsi" w:cstheme="minorHAnsi"/>
          <w:color w:val="auto"/>
          <w:lang w:val="sr-Latn-CS"/>
        </w:rPr>
        <w:t xml:space="preserve">услуга се обавезује да </w:t>
      </w:r>
      <w:r w:rsidRPr="001A614E">
        <w:rPr>
          <w:rFonts w:asciiTheme="minorHAnsi" w:hAnsiTheme="minorHAnsi" w:cstheme="minorHAnsi"/>
          <w:color w:val="auto"/>
          <w:lang w:val="sr-Cyrl-CS"/>
        </w:rPr>
        <w:t xml:space="preserve">за време трајања уговора </w:t>
      </w:r>
      <w:r w:rsidRPr="001A614E">
        <w:rPr>
          <w:rFonts w:asciiTheme="minorHAnsi" w:hAnsiTheme="minorHAnsi" w:cstheme="minorHAnsi"/>
          <w:color w:val="auto"/>
          <w:lang w:val="sr-Latn-CS"/>
        </w:rPr>
        <w:t xml:space="preserve">пружа </w:t>
      </w:r>
      <w:r w:rsidRPr="001A614E">
        <w:rPr>
          <w:rFonts w:asciiTheme="minorHAnsi" w:hAnsiTheme="minorHAnsi" w:cstheme="minorHAnsi"/>
          <w:color w:val="auto"/>
          <w:lang w:val="ru-RU"/>
        </w:rPr>
        <w:t xml:space="preserve">предметне </w:t>
      </w:r>
      <w:r w:rsidRPr="001A614E">
        <w:rPr>
          <w:rFonts w:asciiTheme="minorHAnsi" w:hAnsiTheme="minorHAnsi" w:cstheme="minorHAnsi"/>
          <w:color w:val="auto"/>
          <w:lang w:val="sr-Latn-CS"/>
        </w:rPr>
        <w:t xml:space="preserve">услуге из члана </w:t>
      </w:r>
      <w:r w:rsidRPr="001A614E">
        <w:rPr>
          <w:rFonts w:asciiTheme="minorHAnsi" w:hAnsiTheme="minorHAnsi" w:cstheme="minorHAnsi"/>
          <w:color w:val="auto"/>
          <w:lang w:val="ru-RU"/>
        </w:rPr>
        <w:t xml:space="preserve">1 и </w:t>
      </w:r>
      <w:r w:rsidRPr="001A614E">
        <w:rPr>
          <w:rFonts w:asciiTheme="minorHAnsi" w:hAnsiTheme="minorHAnsi" w:cstheme="minorHAnsi"/>
          <w:color w:val="auto"/>
          <w:lang w:val="sr-Cyrl-CS"/>
        </w:rPr>
        <w:t>3</w:t>
      </w:r>
      <w:r w:rsidRPr="001A614E">
        <w:rPr>
          <w:rFonts w:asciiTheme="minorHAnsi" w:hAnsiTheme="minorHAnsi" w:cstheme="minorHAnsi"/>
          <w:color w:val="auto"/>
          <w:lang w:val="sr-Latn-CS"/>
        </w:rPr>
        <w:t xml:space="preserve">. </w:t>
      </w:r>
      <w:r w:rsidRPr="001A614E">
        <w:rPr>
          <w:rFonts w:asciiTheme="minorHAnsi" w:hAnsiTheme="minorHAnsi" w:cstheme="minorHAnsi"/>
          <w:color w:val="auto"/>
          <w:lang w:val="ru-RU"/>
        </w:rPr>
        <w:t>У</w:t>
      </w:r>
      <w:r w:rsidRPr="001A614E">
        <w:rPr>
          <w:rFonts w:asciiTheme="minorHAnsi" w:hAnsiTheme="minorHAnsi" w:cstheme="minorHAnsi"/>
          <w:color w:val="auto"/>
          <w:lang w:val="sr-Latn-CS"/>
        </w:rPr>
        <w:t xml:space="preserve">говора, </w:t>
      </w:r>
      <w:r w:rsidRPr="001A614E">
        <w:rPr>
          <w:rFonts w:asciiTheme="minorHAnsi" w:hAnsiTheme="minorHAnsi" w:cstheme="minorHAnsi"/>
          <w:color w:val="auto"/>
          <w:lang w:val="sr-Cyrl-CS"/>
        </w:rPr>
        <w:t xml:space="preserve">сваког радног дана од понедељка до петка за </w:t>
      </w:r>
      <w:r w:rsidRPr="001A614E">
        <w:rPr>
          <w:rFonts w:asciiTheme="minorHAnsi" w:hAnsiTheme="minorHAnsi" w:cstheme="minorHAnsi"/>
          <w:color w:val="auto"/>
          <w:lang w:val="ru-RU"/>
        </w:rPr>
        <w:t xml:space="preserve">бифе у објекту у Ул. Кнеза Милоша бр. 69 </w:t>
      </w:r>
      <w:r w:rsidRPr="001A614E">
        <w:rPr>
          <w:rFonts w:asciiTheme="minorHAnsi" w:hAnsiTheme="minorHAnsi" w:cstheme="minorHAnsi"/>
          <w:color w:val="auto"/>
          <w:lang w:val="sr-Cyrl-CS"/>
        </w:rPr>
        <w:t>у времену од 07,</w:t>
      </w:r>
      <w:r w:rsidRPr="001A614E">
        <w:rPr>
          <w:rFonts w:asciiTheme="minorHAnsi" w:hAnsiTheme="minorHAnsi" w:cstheme="minorHAnsi"/>
          <w:color w:val="auto"/>
          <w:lang w:val="ru-RU"/>
        </w:rPr>
        <w:t>3</w:t>
      </w:r>
      <w:r w:rsidRPr="001A614E">
        <w:rPr>
          <w:rFonts w:asciiTheme="minorHAnsi" w:hAnsiTheme="minorHAnsi" w:cstheme="minorHAnsi"/>
          <w:color w:val="auto"/>
          <w:lang w:val="sr-Cyrl-CS"/>
        </w:rPr>
        <w:t>0 до 15,</w:t>
      </w:r>
      <w:r w:rsidRPr="001A614E">
        <w:rPr>
          <w:rFonts w:asciiTheme="minorHAnsi" w:hAnsiTheme="minorHAnsi" w:cstheme="minorHAnsi"/>
          <w:color w:val="auto"/>
          <w:lang w:val="ru-RU"/>
        </w:rPr>
        <w:t>3</w:t>
      </w:r>
      <w:r w:rsidRPr="001A614E">
        <w:rPr>
          <w:rFonts w:asciiTheme="minorHAnsi" w:hAnsiTheme="minorHAnsi" w:cstheme="minorHAnsi"/>
          <w:color w:val="auto"/>
          <w:lang w:val="sr-Cyrl-CS"/>
        </w:rPr>
        <w:t>0 часова један извршилац, а други</w:t>
      </w:r>
      <w:r w:rsidRPr="001A614E">
        <w:rPr>
          <w:rFonts w:asciiTheme="minorHAnsi" w:hAnsiTheme="minorHAnsi" w:cstheme="minorHAnsi"/>
          <w:color w:val="auto"/>
          <w:lang w:val="ru-RU"/>
        </w:rPr>
        <w:t xml:space="preserve"> </w:t>
      </w:r>
      <w:r w:rsidRPr="001A614E">
        <w:rPr>
          <w:rFonts w:asciiTheme="minorHAnsi" w:hAnsiTheme="minorHAnsi" w:cstheme="minorHAnsi"/>
          <w:color w:val="auto"/>
          <w:lang w:val="sr-Cyrl-CS"/>
        </w:rPr>
        <w:t>извршилац</w:t>
      </w:r>
      <w:r w:rsidRPr="001A614E">
        <w:rPr>
          <w:rFonts w:asciiTheme="minorHAnsi" w:hAnsiTheme="minorHAnsi" w:cstheme="minorHAnsi"/>
          <w:color w:val="auto"/>
          <w:lang w:val="ru-RU"/>
        </w:rPr>
        <w:t xml:space="preserve"> од 7,00 до 15 часова.</w:t>
      </w:r>
      <w:r w:rsidRPr="00DD0887">
        <w:rPr>
          <w:rFonts w:asciiTheme="minorHAnsi" w:hAnsiTheme="minorHAnsi" w:cstheme="minorHAnsi"/>
          <w:color w:val="auto"/>
          <w:lang w:val="ru-RU"/>
        </w:rPr>
        <w:t xml:space="preserve"> </w:t>
      </w: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ru-RU"/>
        </w:rPr>
      </w:pPr>
      <w:r w:rsidRPr="00DD0887">
        <w:rPr>
          <w:rFonts w:asciiTheme="minorHAnsi" w:hAnsiTheme="minorHAnsi" w:cstheme="minorHAnsi"/>
          <w:color w:val="auto"/>
          <w:lang w:val="ru-RU"/>
        </w:rPr>
        <w:t>У објекту, биф</w:t>
      </w:r>
      <w:r w:rsidR="009C02DA">
        <w:rPr>
          <w:rFonts w:asciiTheme="minorHAnsi" w:hAnsiTheme="minorHAnsi" w:cstheme="minorHAnsi"/>
          <w:color w:val="auto"/>
          <w:lang w:val="ru-RU"/>
        </w:rPr>
        <w:t>е</w:t>
      </w:r>
      <w:r w:rsidRPr="00DD0887">
        <w:rPr>
          <w:rFonts w:asciiTheme="minorHAnsi" w:hAnsiTheme="minorHAnsi" w:cstheme="minorHAnsi"/>
          <w:color w:val="auto"/>
        </w:rPr>
        <w:t>a</w:t>
      </w:r>
      <w:r w:rsidRPr="00DD0887">
        <w:rPr>
          <w:rFonts w:asciiTheme="minorHAnsi" w:hAnsiTheme="minorHAnsi" w:cstheme="minorHAnsi"/>
          <w:color w:val="auto"/>
          <w:lang w:val="ru-RU"/>
        </w:rPr>
        <w:t xml:space="preserve"> у Ул. Кнеза Милоша бр. 99, </w:t>
      </w:r>
      <w:r w:rsidRPr="00DD0887">
        <w:rPr>
          <w:rFonts w:asciiTheme="minorHAnsi" w:hAnsiTheme="minorHAnsi" w:cstheme="minorHAnsi"/>
          <w:color w:val="auto"/>
          <w:lang w:val="sr-Cyrl-CS"/>
        </w:rPr>
        <w:t>услуге се пружају сваког радног дана од понедељка до петка</w:t>
      </w:r>
      <w:r w:rsidRPr="00DD0887">
        <w:rPr>
          <w:rFonts w:asciiTheme="minorHAnsi" w:hAnsiTheme="minorHAnsi" w:cstheme="minorHAnsi"/>
          <w:color w:val="auto"/>
          <w:lang w:val="ru-RU"/>
        </w:rPr>
        <w:t xml:space="preserve"> </w:t>
      </w:r>
      <w:r w:rsidRPr="00DD0887">
        <w:rPr>
          <w:rFonts w:asciiTheme="minorHAnsi" w:hAnsiTheme="minorHAnsi" w:cstheme="minorHAnsi"/>
          <w:color w:val="auto"/>
          <w:lang w:val="sr-Cyrl-CS"/>
        </w:rPr>
        <w:t>у времену од 07,</w:t>
      </w:r>
      <w:r w:rsidRPr="00DD0887">
        <w:rPr>
          <w:rFonts w:asciiTheme="minorHAnsi" w:hAnsiTheme="minorHAnsi" w:cstheme="minorHAnsi"/>
          <w:color w:val="auto"/>
          <w:lang w:val="ru-RU"/>
        </w:rPr>
        <w:t>3</w:t>
      </w:r>
      <w:r w:rsidRPr="00DD0887">
        <w:rPr>
          <w:rFonts w:asciiTheme="minorHAnsi" w:hAnsiTheme="minorHAnsi" w:cstheme="minorHAnsi"/>
          <w:color w:val="auto"/>
          <w:lang w:val="sr-Cyrl-CS"/>
        </w:rPr>
        <w:t>0 до 15,</w:t>
      </w:r>
      <w:r w:rsidRPr="00DD0887">
        <w:rPr>
          <w:rFonts w:asciiTheme="minorHAnsi" w:hAnsiTheme="minorHAnsi" w:cstheme="minorHAnsi"/>
          <w:color w:val="auto"/>
          <w:lang w:val="ru-RU"/>
        </w:rPr>
        <w:t>3</w:t>
      </w:r>
      <w:r w:rsidRPr="00DD0887">
        <w:rPr>
          <w:rFonts w:asciiTheme="minorHAnsi" w:hAnsiTheme="minorHAnsi" w:cstheme="minorHAnsi"/>
          <w:color w:val="auto"/>
          <w:lang w:val="sr-Cyrl-CS"/>
        </w:rPr>
        <w:t>0 часова</w:t>
      </w:r>
      <w:r w:rsidRPr="00DD0887">
        <w:rPr>
          <w:rFonts w:asciiTheme="minorHAnsi" w:hAnsiTheme="minorHAnsi" w:cstheme="minorHAnsi"/>
          <w:color w:val="auto"/>
          <w:lang w:val="ru-RU"/>
        </w:rPr>
        <w:t>,</w:t>
      </w:r>
      <w:r w:rsidRPr="00DD0887">
        <w:rPr>
          <w:rFonts w:asciiTheme="minorHAnsi" w:hAnsiTheme="minorHAnsi" w:cstheme="minorHAnsi"/>
          <w:color w:val="auto"/>
          <w:lang w:val="sr-Cyrl-CS"/>
        </w:rPr>
        <w:t xml:space="preserve"> један извршилац</w:t>
      </w:r>
      <w:r w:rsidRPr="00DD0887">
        <w:rPr>
          <w:rFonts w:asciiTheme="minorHAnsi" w:hAnsiTheme="minorHAnsi" w:cstheme="minorHAnsi"/>
          <w:color w:val="auto"/>
          <w:lang w:val="ru-RU"/>
        </w:rPr>
        <w:t>.</w:t>
      </w:r>
    </w:p>
    <w:p w:rsidR="00DD0887" w:rsidRPr="00DD0887" w:rsidRDefault="00DD0887" w:rsidP="00DD0887">
      <w:pPr>
        <w:autoSpaceDE w:val="0"/>
        <w:autoSpaceDN w:val="0"/>
        <w:adjustRightInd w:val="0"/>
        <w:spacing w:line="240" w:lineRule="auto"/>
        <w:rPr>
          <w:rFonts w:asciiTheme="minorHAnsi" w:hAnsiTheme="minorHAnsi" w:cstheme="minorHAnsi"/>
          <w:b/>
          <w:i/>
          <w:color w:val="auto"/>
          <w:lang w:val="sr-Cyrl-CS"/>
        </w:rPr>
      </w:pPr>
    </w:p>
    <w:p w:rsidR="00DD0887" w:rsidRPr="00DD0887" w:rsidRDefault="00DD0887" w:rsidP="00DD0887">
      <w:pPr>
        <w:autoSpaceDE w:val="0"/>
        <w:autoSpaceDN w:val="0"/>
        <w:adjustRightInd w:val="0"/>
        <w:spacing w:line="240" w:lineRule="auto"/>
        <w:jc w:val="center"/>
        <w:rPr>
          <w:rFonts w:asciiTheme="minorHAnsi" w:hAnsiTheme="minorHAnsi" w:cstheme="minorHAnsi"/>
          <w:b/>
          <w:i/>
          <w:color w:val="auto"/>
          <w:lang w:val="sr-Cyrl-CS"/>
        </w:rPr>
      </w:pPr>
      <w:r w:rsidRPr="00DD0887">
        <w:rPr>
          <w:rFonts w:asciiTheme="minorHAnsi" w:hAnsiTheme="minorHAnsi" w:cstheme="minorHAnsi"/>
          <w:b/>
          <w:i/>
          <w:color w:val="auto"/>
          <w:lang w:val="sr-Cyrl-CS"/>
        </w:rPr>
        <w:t>Обавезе Наручиоца</w:t>
      </w:r>
    </w:p>
    <w:p w:rsidR="00DD0887" w:rsidRPr="00DD0887" w:rsidRDefault="00DD0887" w:rsidP="00DD0887">
      <w:pPr>
        <w:autoSpaceDE w:val="0"/>
        <w:autoSpaceDN w:val="0"/>
        <w:adjustRightInd w:val="0"/>
        <w:spacing w:line="240" w:lineRule="auto"/>
        <w:jc w:val="center"/>
        <w:rPr>
          <w:rFonts w:asciiTheme="minorHAnsi" w:hAnsiTheme="minorHAnsi" w:cstheme="minorHAnsi"/>
          <w:b/>
          <w:i/>
          <w:lang w:val="sr-Cyrl-CS"/>
        </w:rPr>
      </w:pPr>
      <w:r w:rsidRPr="00DD0887">
        <w:rPr>
          <w:rFonts w:asciiTheme="minorHAnsi" w:hAnsiTheme="minorHAnsi" w:cstheme="minorHAnsi"/>
          <w:b/>
          <w:i/>
          <w:lang w:val="sr-Cyrl-CS"/>
        </w:rPr>
        <w:t>Члан 5.</w:t>
      </w: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ru-RU"/>
        </w:rPr>
        <w:t xml:space="preserve">Међу уговорним странама је неспорно да </w:t>
      </w:r>
      <w:r w:rsidRPr="00DD0887">
        <w:rPr>
          <w:rFonts w:asciiTheme="minorHAnsi" w:hAnsiTheme="minorHAnsi" w:cstheme="minorHAnsi"/>
          <w:color w:val="auto"/>
          <w:lang w:val="sr-Cyrl-CS"/>
        </w:rPr>
        <w:t xml:space="preserve">је </w:t>
      </w:r>
      <w:r w:rsidRPr="00DD0887">
        <w:rPr>
          <w:rFonts w:asciiTheme="minorHAnsi" w:hAnsiTheme="minorHAnsi" w:cstheme="minorHAnsi"/>
          <w:color w:val="auto"/>
          <w:lang w:val="ru-RU"/>
        </w:rPr>
        <w:t xml:space="preserve">Наручилац </w:t>
      </w:r>
      <w:r w:rsidRPr="00DD0887">
        <w:rPr>
          <w:rFonts w:asciiTheme="minorHAnsi" w:hAnsiTheme="minorHAnsi" w:cstheme="minorHAnsi"/>
          <w:color w:val="auto"/>
          <w:lang w:val="sr-Cyrl-CS"/>
        </w:rPr>
        <w:t xml:space="preserve">дужан да обезбеди средства </w:t>
      </w:r>
      <w:r w:rsidRPr="00DD0887">
        <w:rPr>
          <w:rFonts w:asciiTheme="minorHAnsi" w:hAnsiTheme="minorHAnsi" w:cstheme="minorHAnsi"/>
          <w:color w:val="auto"/>
          <w:lang w:val="ru-RU"/>
        </w:rPr>
        <w:t>плаћања уговор</w:t>
      </w:r>
      <w:r w:rsidRPr="00DD0887">
        <w:rPr>
          <w:rFonts w:asciiTheme="minorHAnsi" w:hAnsiTheme="minorHAnsi" w:cstheme="minorHAnsi"/>
          <w:color w:val="auto"/>
          <w:lang w:val="sr-Cyrl-CS"/>
        </w:rPr>
        <w:t>е</w:t>
      </w:r>
      <w:r w:rsidRPr="00DD0887">
        <w:rPr>
          <w:rFonts w:asciiTheme="minorHAnsi" w:hAnsiTheme="minorHAnsi" w:cstheme="minorHAnsi"/>
          <w:color w:val="auto"/>
          <w:lang w:val="ru-RU"/>
        </w:rPr>
        <w:t>них обавеза које доспевају до 31.12.20</w:t>
      </w:r>
      <w:r w:rsidRPr="00DD0887">
        <w:rPr>
          <w:rFonts w:asciiTheme="minorHAnsi" w:hAnsiTheme="minorHAnsi" w:cstheme="minorHAnsi"/>
          <w:color w:val="auto"/>
          <w:lang w:val="sr-Cyrl-CS"/>
        </w:rPr>
        <w:t>2</w:t>
      </w:r>
      <w:r w:rsidR="00C35CF9">
        <w:rPr>
          <w:rFonts w:asciiTheme="minorHAnsi" w:hAnsiTheme="minorHAnsi" w:cstheme="minorHAnsi"/>
          <w:color w:val="auto"/>
          <w:lang w:val="sr-Cyrl-CS"/>
        </w:rPr>
        <w:t>1</w:t>
      </w:r>
      <w:r w:rsidRPr="00DD0887">
        <w:rPr>
          <w:rFonts w:asciiTheme="minorHAnsi" w:hAnsiTheme="minorHAnsi" w:cstheme="minorHAnsi"/>
          <w:color w:val="auto"/>
          <w:lang w:val="ru-RU"/>
        </w:rPr>
        <w:t>. године</w:t>
      </w:r>
      <w:r w:rsidRPr="00DD0887">
        <w:rPr>
          <w:rFonts w:asciiTheme="minorHAnsi" w:hAnsiTheme="minorHAnsi" w:cstheme="minorHAnsi"/>
          <w:color w:val="auto"/>
          <w:lang w:val="sr-Cyrl-CS"/>
        </w:rPr>
        <w:t>.</w:t>
      </w:r>
    </w:p>
    <w:p w:rsidR="00C35CF9" w:rsidRPr="006D6EE5" w:rsidRDefault="00DD0887" w:rsidP="00C35CF9">
      <w:pPr>
        <w:spacing w:line="240" w:lineRule="auto"/>
        <w:jc w:val="both"/>
        <w:rPr>
          <w:rFonts w:asciiTheme="minorHAnsi" w:hAnsiTheme="minorHAnsi" w:cs="Arial"/>
          <w:color w:val="auto"/>
          <w:sz w:val="22"/>
          <w:szCs w:val="22"/>
          <w:lang w:val="sr-Cyrl-CS"/>
        </w:rPr>
      </w:pPr>
      <w:r w:rsidRPr="00DD0887">
        <w:rPr>
          <w:rFonts w:asciiTheme="minorHAnsi" w:hAnsiTheme="minorHAnsi" w:cstheme="minorHAnsi"/>
          <w:lang w:val="ru-RU"/>
        </w:rPr>
        <w:t>Обавезе које доспевају у наредној буџетској години биће реализоване највише до износа средстава која ће им за ту намену бити одобрена у 202</w:t>
      </w:r>
      <w:r w:rsidR="00C35CF9">
        <w:rPr>
          <w:rFonts w:asciiTheme="minorHAnsi" w:hAnsiTheme="minorHAnsi" w:cstheme="minorHAnsi"/>
          <w:lang w:val="ru-RU"/>
        </w:rPr>
        <w:t>2</w:t>
      </w:r>
      <w:r w:rsidRPr="00DD0887">
        <w:rPr>
          <w:rFonts w:asciiTheme="minorHAnsi" w:hAnsiTheme="minorHAnsi" w:cstheme="minorHAnsi"/>
          <w:lang w:val="ru-RU"/>
        </w:rPr>
        <w:t>.</w:t>
      </w:r>
      <w:r w:rsidR="009C02DA">
        <w:rPr>
          <w:rFonts w:asciiTheme="minorHAnsi" w:hAnsiTheme="minorHAnsi" w:cstheme="minorHAnsi"/>
          <w:lang w:val="ru-RU"/>
        </w:rPr>
        <w:t xml:space="preserve"> </w:t>
      </w:r>
      <w:r w:rsidRPr="00DD0887">
        <w:rPr>
          <w:rFonts w:asciiTheme="minorHAnsi" w:hAnsiTheme="minorHAnsi" w:cstheme="minorHAnsi"/>
          <w:lang w:val="sr-Cyrl-CS"/>
        </w:rPr>
        <w:t>години</w:t>
      </w:r>
      <w:r w:rsidRPr="00DD0887">
        <w:rPr>
          <w:rFonts w:asciiTheme="minorHAnsi" w:hAnsiTheme="minorHAnsi" w:cstheme="minorHAnsi"/>
          <w:lang w:val="ru-RU"/>
        </w:rPr>
        <w:t xml:space="preserve"> на основу Одлуке о буџету Градске општине Савски венац за 202</w:t>
      </w:r>
      <w:r w:rsidR="00C35CF9">
        <w:rPr>
          <w:rFonts w:asciiTheme="minorHAnsi" w:hAnsiTheme="minorHAnsi" w:cstheme="minorHAnsi"/>
          <w:lang w:val="ru-RU"/>
        </w:rPr>
        <w:t>2</w:t>
      </w:r>
      <w:r w:rsidRPr="00DD0887">
        <w:rPr>
          <w:rFonts w:asciiTheme="minorHAnsi" w:hAnsiTheme="minorHAnsi" w:cstheme="minorHAnsi"/>
          <w:lang w:val="ru-RU"/>
        </w:rPr>
        <w:t xml:space="preserve">. </w:t>
      </w:r>
      <w:r w:rsidRPr="00DD0887">
        <w:rPr>
          <w:rFonts w:asciiTheme="minorHAnsi" w:hAnsiTheme="minorHAnsi" w:cstheme="minorHAnsi"/>
          <w:lang w:val="sr-Cyrl-CS"/>
        </w:rPr>
        <w:t>г</w:t>
      </w:r>
      <w:r w:rsidRPr="00DD0887">
        <w:rPr>
          <w:rFonts w:asciiTheme="minorHAnsi" w:hAnsiTheme="minorHAnsi" w:cstheme="minorHAnsi"/>
          <w:lang w:val="ru-RU"/>
        </w:rPr>
        <w:t>одину</w:t>
      </w:r>
      <w:r w:rsidRPr="00DD0887">
        <w:rPr>
          <w:rFonts w:asciiTheme="minorHAnsi" w:hAnsiTheme="minorHAnsi" w:cstheme="minorHAnsi"/>
          <w:lang w:val="sr-Cyrl-CS"/>
        </w:rPr>
        <w:t xml:space="preserve">, </w:t>
      </w:r>
      <w:r w:rsidRPr="00DD0887">
        <w:rPr>
          <w:rFonts w:asciiTheme="minorHAnsi" w:hAnsiTheme="minorHAnsi" w:cstheme="minorHAnsi"/>
          <w:lang w:val="ru-RU"/>
        </w:rPr>
        <w:t xml:space="preserve">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00C35CF9" w:rsidRPr="006D6EE5">
        <w:rPr>
          <w:rFonts w:asciiTheme="minorHAnsi" w:hAnsiTheme="minorHAnsi" w:cs="Arial"/>
          <w:color w:val="auto"/>
          <w:sz w:val="22"/>
          <w:szCs w:val="22"/>
          <w:lang w:val="ru-RU"/>
        </w:rPr>
        <w:t>(„Сл. Гласник РС“ број 119/2012, 68/2015, 113/2017 и 91/2019).</w:t>
      </w:r>
      <w:r w:rsidR="00C35CF9" w:rsidRPr="006D6EE5">
        <w:rPr>
          <w:rFonts w:asciiTheme="minorHAnsi" w:hAnsiTheme="minorHAnsi" w:cs="Arial"/>
          <w:color w:val="auto"/>
          <w:sz w:val="22"/>
          <w:szCs w:val="22"/>
          <w:lang w:val="sr-Cyrl-CS"/>
        </w:rPr>
        <w:t xml:space="preserve"> </w:t>
      </w:r>
    </w:p>
    <w:p w:rsidR="00DD0887" w:rsidRPr="00DD0887" w:rsidRDefault="00DD0887" w:rsidP="00DD0887">
      <w:pPr>
        <w:autoSpaceDE w:val="0"/>
        <w:autoSpaceDN w:val="0"/>
        <w:adjustRightInd w:val="0"/>
        <w:spacing w:line="240" w:lineRule="auto"/>
        <w:jc w:val="both"/>
        <w:rPr>
          <w:rFonts w:asciiTheme="minorHAnsi" w:hAnsiTheme="minorHAnsi" w:cstheme="minorHAnsi"/>
          <w:lang w:val="ru-RU"/>
        </w:rPr>
      </w:pPr>
    </w:p>
    <w:p w:rsidR="00DD0887" w:rsidRDefault="00DD0887" w:rsidP="00DD0887">
      <w:pPr>
        <w:spacing w:line="240" w:lineRule="auto"/>
        <w:ind w:left="360"/>
        <w:jc w:val="center"/>
        <w:rPr>
          <w:rFonts w:asciiTheme="minorHAnsi" w:hAnsiTheme="minorHAnsi" w:cstheme="minorHAnsi"/>
          <w:b/>
          <w:bCs/>
          <w:i/>
          <w:color w:val="auto"/>
          <w:lang w:val="sr-Cyrl-CS"/>
        </w:rPr>
      </w:pPr>
      <w:r w:rsidRPr="00DD0887">
        <w:rPr>
          <w:rFonts w:asciiTheme="minorHAnsi" w:hAnsiTheme="minorHAnsi" w:cstheme="minorHAnsi"/>
          <w:b/>
          <w:bCs/>
          <w:i/>
          <w:color w:val="auto"/>
          <w:lang w:val="sr-Cyrl-CS"/>
        </w:rPr>
        <w:t>Члан 6.</w:t>
      </w:r>
    </w:p>
    <w:p w:rsidR="00C35CF9" w:rsidRPr="00DD0887" w:rsidRDefault="00C35CF9" w:rsidP="00DD0887">
      <w:pPr>
        <w:spacing w:line="240" w:lineRule="auto"/>
        <w:ind w:left="360"/>
        <w:jc w:val="center"/>
        <w:rPr>
          <w:rFonts w:asciiTheme="minorHAnsi" w:hAnsiTheme="minorHAnsi" w:cstheme="minorHAnsi"/>
          <w:b/>
          <w:bCs/>
          <w:i/>
          <w:color w:val="auto"/>
          <w:lang w:val="sr-Cyrl-CS"/>
        </w:rPr>
      </w:pPr>
    </w:p>
    <w:p w:rsidR="00DD0887" w:rsidRPr="00DD0887" w:rsidRDefault="00DD0887" w:rsidP="00DD0887">
      <w:pPr>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ru-RU"/>
        </w:rPr>
        <w:t>Наручилац се обавезује да ће Даваоцу услуга исплатити уговорену цену из чл 2 Уговора, након извршене предметне услуге за сваки месец вршења услуге,</w:t>
      </w:r>
      <w:r w:rsidR="009C02DA">
        <w:rPr>
          <w:rFonts w:asciiTheme="minorHAnsi" w:hAnsiTheme="minorHAnsi" w:cstheme="minorHAnsi"/>
          <w:color w:val="auto"/>
          <w:lang w:val="ru-RU"/>
        </w:rPr>
        <w:t xml:space="preserve"> </w:t>
      </w:r>
      <w:r w:rsidRPr="00DD0887">
        <w:rPr>
          <w:rFonts w:asciiTheme="minorHAnsi" w:hAnsiTheme="minorHAnsi" w:cstheme="minorHAnsi"/>
          <w:color w:val="auto"/>
          <w:lang w:val="ru-RU"/>
        </w:rPr>
        <w:t>ближе описаних у чл 1</w:t>
      </w:r>
      <w:r w:rsidR="009C02DA">
        <w:rPr>
          <w:rFonts w:asciiTheme="minorHAnsi" w:hAnsiTheme="minorHAnsi" w:cstheme="minorHAnsi"/>
          <w:color w:val="auto"/>
          <w:lang w:val="ru-RU"/>
        </w:rPr>
        <w:t>.</w:t>
      </w:r>
      <w:r w:rsidRPr="00DD0887">
        <w:rPr>
          <w:rFonts w:asciiTheme="minorHAnsi" w:hAnsiTheme="minorHAnsi" w:cstheme="minorHAnsi"/>
          <w:color w:val="auto"/>
          <w:lang w:val="ru-RU"/>
        </w:rPr>
        <w:t xml:space="preserve"> и 3.</w:t>
      </w:r>
      <w:r w:rsidR="009C02DA">
        <w:rPr>
          <w:rFonts w:asciiTheme="minorHAnsi" w:hAnsiTheme="minorHAnsi" w:cstheme="minorHAnsi"/>
          <w:color w:val="auto"/>
          <w:lang w:val="ru-RU"/>
        </w:rPr>
        <w:t xml:space="preserve"> </w:t>
      </w:r>
      <w:r w:rsidRPr="00DD0887">
        <w:rPr>
          <w:rFonts w:asciiTheme="minorHAnsi" w:hAnsiTheme="minorHAnsi" w:cstheme="minorHAnsi"/>
          <w:color w:val="auto"/>
          <w:lang w:val="ru-RU"/>
        </w:rPr>
        <w:t>Уговора и достављеног исправног рачуна</w:t>
      </w:r>
      <w:r w:rsidRPr="00DD0887">
        <w:rPr>
          <w:rFonts w:asciiTheme="minorHAnsi" w:hAnsiTheme="minorHAnsi" w:cstheme="minorHAnsi"/>
          <w:color w:val="auto"/>
          <w:lang w:val="sr-Cyrl-CS"/>
        </w:rPr>
        <w:t xml:space="preserve"> на месечном нивоу у року који не може бити дужи од 45 дана, од дана пријема рачуна, што је </w:t>
      </w:r>
      <w:r w:rsidRPr="00DD0887">
        <w:rPr>
          <w:rFonts w:asciiTheme="minorHAnsi" w:hAnsiTheme="minorHAnsi" w:cstheme="minorHAnsi"/>
          <w:color w:val="auto"/>
          <w:lang w:val="ru-RU"/>
        </w:rPr>
        <w:t xml:space="preserve">прописано Законом о роковима измирења новчаних обавеза у комерцијалним трансакцијама </w:t>
      </w:r>
      <w:r w:rsidR="001A614E" w:rsidRPr="006D6EE5">
        <w:rPr>
          <w:rFonts w:asciiTheme="minorHAnsi" w:hAnsiTheme="minorHAnsi" w:cs="Arial"/>
          <w:color w:val="auto"/>
          <w:sz w:val="22"/>
          <w:szCs w:val="22"/>
          <w:lang w:val="ru-RU"/>
        </w:rPr>
        <w:t>(„Сл. Гласник РС“ број 119/2012, 68/2015, 113/2017 и 91/2019).</w:t>
      </w:r>
    </w:p>
    <w:p w:rsidR="00DD0887" w:rsidRPr="00DD0887" w:rsidRDefault="00DD0887" w:rsidP="001A614E">
      <w:pPr>
        <w:autoSpaceDE w:val="0"/>
        <w:autoSpaceDN w:val="0"/>
        <w:adjustRightInd w:val="0"/>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sr-Cyrl-CS"/>
        </w:rPr>
        <w:t>Исправан рачун подразумева да је Давалац услуга у рачуну навео број овог уговора, да је исти издат у складу са једин</w:t>
      </w:r>
      <w:r w:rsidRPr="00DD0887">
        <w:rPr>
          <w:rFonts w:asciiTheme="minorHAnsi" w:hAnsiTheme="minorHAnsi" w:cstheme="minorHAnsi"/>
          <w:color w:val="auto"/>
          <w:lang w:val="ru-RU"/>
        </w:rPr>
        <w:t>и</w:t>
      </w:r>
      <w:r w:rsidRPr="00DD0887">
        <w:rPr>
          <w:rFonts w:asciiTheme="minorHAnsi" w:hAnsiTheme="minorHAnsi" w:cstheme="minorHAnsi"/>
          <w:color w:val="auto"/>
          <w:lang w:val="sr-Cyrl-CS"/>
        </w:rPr>
        <w:t xml:space="preserve">чним ценама из Обрасца структуре цена и Понуде Даваоца услуга, да је предметна услуга извршена по врсти и квалитету </w:t>
      </w:r>
      <w:r w:rsidRPr="00DD0887">
        <w:rPr>
          <w:rFonts w:asciiTheme="minorHAnsi" w:hAnsiTheme="minorHAnsi" w:cstheme="minorHAnsi"/>
          <w:color w:val="auto"/>
          <w:lang w:val="ru-RU"/>
        </w:rPr>
        <w:t xml:space="preserve">као у понуди, </w:t>
      </w:r>
      <w:r w:rsidRPr="00DD0887">
        <w:rPr>
          <w:rFonts w:asciiTheme="minorHAnsi" w:hAnsiTheme="minorHAnsi" w:cstheme="minorHAnsi"/>
          <w:lang w:val="sr-Cyrl-CS"/>
        </w:rPr>
        <w:t>да</w:t>
      </w:r>
      <w:r w:rsidRPr="00DD0887">
        <w:rPr>
          <w:rFonts w:asciiTheme="minorHAnsi" w:hAnsiTheme="minorHAnsi" w:cstheme="minorHAnsi"/>
          <w:lang w:val="ru-RU"/>
        </w:rPr>
        <w:t xml:space="preserve"> </w:t>
      </w:r>
      <w:r w:rsidRPr="00DD0887">
        <w:rPr>
          <w:rFonts w:asciiTheme="minorHAnsi" w:hAnsiTheme="minorHAnsi" w:cstheme="minorHAnsi"/>
          <w:lang w:val="sr-Cyrl-CS"/>
        </w:rPr>
        <w:t>је приложио уз рачун радну листу са бројем радних сати извршених услуга у месецу за који се доставља рачун и</w:t>
      </w:r>
      <w:r w:rsidR="001A614E" w:rsidRPr="00FA05AB">
        <w:rPr>
          <w:rFonts w:asciiTheme="minorHAnsi" w:hAnsiTheme="minorHAnsi" w:cstheme="minorHAnsi"/>
          <w:lang w:val="ru-RU"/>
        </w:rPr>
        <w:t xml:space="preserve"> </w:t>
      </w:r>
      <w:r w:rsidRPr="00DD0887">
        <w:rPr>
          <w:rFonts w:asciiTheme="minorHAnsi" w:hAnsiTheme="minorHAnsi" w:cstheme="minorHAnsi"/>
          <w:color w:val="auto"/>
          <w:lang w:val="ru-RU"/>
        </w:rPr>
        <w:t>да је прил</w:t>
      </w:r>
      <w:r w:rsidRPr="00DD0887">
        <w:rPr>
          <w:rFonts w:asciiTheme="minorHAnsi" w:hAnsiTheme="minorHAnsi" w:cstheme="minorHAnsi"/>
          <w:color w:val="auto"/>
          <w:lang w:val="sr-Cyrl-CS"/>
        </w:rPr>
        <w:t>а</w:t>
      </w:r>
      <w:r w:rsidRPr="00DD0887">
        <w:rPr>
          <w:rFonts w:asciiTheme="minorHAnsi" w:hAnsiTheme="minorHAnsi" w:cstheme="minorHAnsi"/>
          <w:color w:val="auto"/>
          <w:lang w:val="ru-RU"/>
        </w:rPr>
        <w:t>жио</w:t>
      </w:r>
      <w:r w:rsidRPr="00DD0887">
        <w:rPr>
          <w:rFonts w:asciiTheme="minorHAnsi" w:hAnsiTheme="minorHAnsi" w:cstheme="minorHAnsi"/>
          <w:color w:val="auto"/>
          <w:lang w:val="sr-Cyrl-CS"/>
        </w:rPr>
        <w:t xml:space="preserve"> </w:t>
      </w:r>
      <w:r w:rsidRPr="00DD0887">
        <w:rPr>
          <w:rFonts w:asciiTheme="minorHAnsi" w:hAnsiTheme="minorHAnsi" w:cstheme="minorHAnsi"/>
          <w:color w:val="auto"/>
          <w:lang w:val="ru-RU"/>
        </w:rPr>
        <w:t xml:space="preserve">потписан </w:t>
      </w:r>
      <w:r w:rsidRPr="00DD0887">
        <w:rPr>
          <w:rFonts w:asciiTheme="minorHAnsi" w:hAnsiTheme="minorHAnsi" w:cstheme="minorHAnsi"/>
          <w:color w:val="auto"/>
          <w:lang w:val="sr-Cyrl-CS"/>
        </w:rPr>
        <w:t>Извештај о извршеној услузи</w:t>
      </w:r>
      <w:r w:rsidRPr="00DD0887">
        <w:rPr>
          <w:rFonts w:asciiTheme="minorHAnsi" w:hAnsiTheme="minorHAnsi" w:cstheme="minorHAnsi"/>
          <w:color w:val="auto"/>
          <w:lang w:val="ru-RU"/>
        </w:rPr>
        <w:t xml:space="preserve"> </w:t>
      </w:r>
      <w:r w:rsidRPr="00DD0887">
        <w:rPr>
          <w:rFonts w:asciiTheme="minorHAnsi" w:hAnsiTheme="minorHAnsi" w:cstheme="minorHAnsi"/>
          <w:color w:val="auto"/>
          <w:lang w:val="sr-Cyrl-CS"/>
        </w:rPr>
        <w:t>која се прилаже као обавезан пратећи документ уз рачун.</w:t>
      </w:r>
    </w:p>
    <w:p w:rsidR="00DD0887" w:rsidRPr="00DD0887" w:rsidRDefault="00DD0887" w:rsidP="00DD0887">
      <w:pPr>
        <w:spacing w:line="240" w:lineRule="auto"/>
        <w:jc w:val="both"/>
        <w:rPr>
          <w:rFonts w:asciiTheme="minorHAnsi" w:hAnsiTheme="minorHAnsi" w:cstheme="minorHAnsi"/>
          <w:color w:val="auto"/>
          <w:lang w:val="sr-Cyrl-CS"/>
        </w:rPr>
      </w:pPr>
    </w:p>
    <w:p w:rsidR="00DD0887" w:rsidRPr="00DD0887" w:rsidRDefault="00DD0887" w:rsidP="00DD0887">
      <w:pPr>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sr-Cyrl-CS"/>
        </w:rPr>
        <w:t>Наручилац се обавезује да испл</w:t>
      </w:r>
      <w:r w:rsidRPr="00DD0887">
        <w:rPr>
          <w:rFonts w:asciiTheme="minorHAnsi" w:hAnsiTheme="minorHAnsi" w:cstheme="minorHAnsi"/>
          <w:color w:val="auto"/>
        </w:rPr>
        <w:t>a</w:t>
      </w:r>
      <w:r w:rsidRPr="00DD0887">
        <w:rPr>
          <w:rFonts w:asciiTheme="minorHAnsi" w:hAnsiTheme="minorHAnsi" w:cstheme="minorHAnsi"/>
          <w:color w:val="auto"/>
          <w:lang w:val="sr-Cyrl-CS"/>
        </w:rPr>
        <w:t>ти уговорену цену на рачун Даваоца услуга бр:__________________ , код пословне банке_______________(</w:t>
      </w:r>
      <w:r w:rsidRPr="00DD0887">
        <w:rPr>
          <w:rFonts w:asciiTheme="minorHAnsi" w:hAnsiTheme="minorHAnsi" w:cstheme="minorHAnsi"/>
          <w:b/>
          <w:i/>
          <w:color w:val="auto"/>
          <w:lang w:val="sr-Cyrl-CS"/>
        </w:rPr>
        <w:t>попуњава понуђач</w:t>
      </w:r>
      <w:r w:rsidRPr="00DD0887">
        <w:rPr>
          <w:rFonts w:asciiTheme="minorHAnsi" w:hAnsiTheme="minorHAnsi" w:cstheme="minorHAnsi"/>
          <w:color w:val="auto"/>
          <w:lang w:val="sr-Cyrl-CS"/>
        </w:rPr>
        <w:t>).</w:t>
      </w:r>
    </w:p>
    <w:p w:rsidR="00DD0887" w:rsidRPr="00DD0887" w:rsidRDefault="00DD0887" w:rsidP="00DD0887">
      <w:pPr>
        <w:spacing w:line="240" w:lineRule="auto"/>
        <w:ind w:left="360"/>
        <w:jc w:val="center"/>
        <w:rPr>
          <w:rFonts w:asciiTheme="minorHAnsi" w:hAnsiTheme="minorHAnsi" w:cstheme="minorHAnsi"/>
          <w:b/>
          <w:bCs/>
          <w:i/>
          <w:lang w:val="sr-Cyrl-CS"/>
        </w:rPr>
      </w:pPr>
    </w:p>
    <w:p w:rsidR="00DD0887" w:rsidRPr="00DD0887" w:rsidRDefault="00DD0887" w:rsidP="00DD0887">
      <w:pPr>
        <w:autoSpaceDE w:val="0"/>
        <w:autoSpaceDN w:val="0"/>
        <w:adjustRightInd w:val="0"/>
        <w:spacing w:line="240" w:lineRule="auto"/>
        <w:jc w:val="both"/>
        <w:rPr>
          <w:rFonts w:asciiTheme="minorHAnsi" w:hAnsiTheme="minorHAnsi" w:cstheme="minorHAnsi"/>
          <w:bCs/>
          <w:lang w:val="sr-Cyrl-CS"/>
        </w:rPr>
      </w:pPr>
      <w:r w:rsidRPr="00DD0887">
        <w:rPr>
          <w:rFonts w:asciiTheme="minorHAnsi" w:hAnsiTheme="minorHAnsi" w:cstheme="minorHAnsi"/>
          <w:lang w:val="sr-Cyrl-CS"/>
        </w:rPr>
        <w:t xml:space="preserve">Давалац услуга се обавезује да месечно доставља Наручиоцу исправан рачун за извршене услуге најкасније </w:t>
      </w:r>
      <w:r w:rsidRPr="00DD0887">
        <w:rPr>
          <w:rFonts w:asciiTheme="minorHAnsi" w:eastAsia="TimesNewRomanPSMT" w:hAnsiTheme="minorHAnsi" w:cstheme="minorHAnsi"/>
          <w:color w:val="auto"/>
          <w:lang w:val="sr-Cyrl-CS"/>
        </w:rPr>
        <w:t>до 10-ог у месецу за претходни месец.</w:t>
      </w:r>
      <w:r w:rsidRPr="00DD0887">
        <w:rPr>
          <w:rFonts w:asciiTheme="minorHAnsi" w:hAnsiTheme="minorHAnsi" w:cstheme="minorHAnsi"/>
          <w:lang w:val="sr-Cyrl-CS"/>
        </w:rPr>
        <w:t xml:space="preserve"> </w:t>
      </w:r>
    </w:p>
    <w:p w:rsidR="00DD0887" w:rsidRPr="00DD0887" w:rsidRDefault="00DD0887" w:rsidP="00DD0887">
      <w:pPr>
        <w:autoSpaceDE w:val="0"/>
        <w:autoSpaceDN w:val="0"/>
        <w:adjustRightInd w:val="0"/>
        <w:spacing w:line="240" w:lineRule="auto"/>
        <w:rPr>
          <w:rFonts w:asciiTheme="minorHAnsi" w:hAnsiTheme="minorHAnsi" w:cstheme="minorHAnsi"/>
          <w:b/>
          <w:bCs/>
          <w:i/>
          <w:lang w:val="sr-Cyrl-CS"/>
        </w:rPr>
      </w:pPr>
    </w:p>
    <w:p w:rsidR="00DD0887" w:rsidRPr="00DD0887" w:rsidRDefault="00DD0887" w:rsidP="00DD0887">
      <w:pPr>
        <w:spacing w:line="240" w:lineRule="auto"/>
        <w:jc w:val="center"/>
        <w:rPr>
          <w:rFonts w:asciiTheme="minorHAnsi" w:hAnsiTheme="minorHAnsi" w:cstheme="minorHAnsi"/>
          <w:b/>
          <w:i/>
          <w:color w:val="auto"/>
          <w:lang w:val="sr-Cyrl-CS"/>
        </w:rPr>
      </w:pPr>
      <w:r w:rsidRPr="00DD0887">
        <w:rPr>
          <w:rFonts w:asciiTheme="minorHAnsi" w:hAnsiTheme="minorHAnsi" w:cstheme="minorHAnsi"/>
          <w:b/>
          <w:i/>
          <w:color w:val="auto"/>
          <w:lang w:val="sr-Cyrl-CS"/>
        </w:rPr>
        <w:lastRenderedPageBreak/>
        <w:t>Праћење извршења уговора</w:t>
      </w:r>
    </w:p>
    <w:p w:rsidR="00DD0887" w:rsidRPr="00DD0887" w:rsidRDefault="00DD0887" w:rsidP="00DD0887">
      <w:pPr>
        <w:spacing w:line="240" w:lineRule="auto"/>
        <w:jc w:val="center"/>
        <w:rPr>
          <w:rFonts w:asciiTheme="minorHAnsi" w:hAnsiTheme="minorHAnsi" w:cstheme="minorHAnsi"/>
          <w:b/>
          <w:i/>
          <w:color w:val="auto"/>
          <w:lang w:val="sr-Cyrl-CS"/>
        </w:rPr>
      </w:pPr>
      <w:r w:rsidRPr="00DD0887">
        <w:rPr>
          <w:rFonts w:asciiTheme="minorHAnsi" w:hAnsiTheme="minorHAnsi" w:cstheme="minorHAnsi"/>
          <w:b/>
          <w:i/>
          <w:color w:val="auto"/>
          <w:lang w:val="sr-Cyrl-CS"/>
        </w:rPr>
        <w:t>Члан 7.</w:t>
      </w:r>
    </w:p>
    <w:p w:rsidR="00DD0887" w:rsidRPr="00DD0887" w:rsidRDefault="00DD0887" w:rsidP="00DD0887">
      <w:pPr>
        <w:autoSpaceDE w:val="0"/>
        <w:autoSpaceDN w:val="0"/>
        <w:adjustRightInd w:val="0"/>
        <w:spacing w:line="240" w:lineRule="auto"/>
        <w:jc w:val="both"/>
        <w:rPr>
          <w:rFonts w:asciiTheme="minorHAnsi" w:hAnsiTheme="minorHAnsi" w:cstheme="minorHAnsi"/>
          <w:color w:val="FF0000"/>
          <w:lang w:val="sr-Cyrl-CS"/>
        </w:rPr>
      </w:pPr>
      <w:r w:rsidRPr="00DD0887">
        <w:rPr>
          <w:rFonts w:asciiTheme="minorHAnsi" w:eastAsia="TimesNewRomanPSMT" w:hAnsiTheme="minorHAnsi" w:cstheme="minorHAnsi"/>
          <w:color w:val="auto"/>
          <w:lang w:val="sr-Cyrl-CS"/>
        </w:rPr>
        <w:t>Контролу квалитета вршења услуге од стране Даваоца услуга врши  овлашћено лице Наручиоца</w:t>
      </w:r>
      <w:r w:rsidRPr="00DD0887">
        <w:rPr>
          <w:rFonts w:asciiTheme="minorHAnsi" w:eastAsia="TimesNewRomanPSMT" w:hAnsiTheme="minorHAnsi" w:cstheme="minorHAnsi"/>
          <w:lang w:val="sr-Cyrl-CS"/>
        </w:rPr>
        <w:t xml:space="preserve"> </w:t>
      </w:r>
      <w:r w:rsidRPr="00DD0887">
        <w:rPr>
          <w:rFonts w:asciiTheme="minorHAnsi" w:hAnsiTheme="minorHAnsi" w:cstheme="minorHAnsi"/>
          <w:color w:val="auto"/>
          <w:lang w:val="sr-Cyrl-CS"/>
        </w:rPr>
        <w:t>које се именује посебним Решењем и којим се утврђују његове дужности и овлашћења у вршењу тог посла.</w:t>
      </w: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ru-RU"/>
        </w:rPr>
      </w:pPr>
      <w:r w:rsidRPr="00DD0887">
        <w:rPr>
          <w:rFonts w:asciiTheme="minorHAnsi" w:hAnsiTheme="minorHAnsi" w:cstheme="minorHAnsi"/>
          <w:color w:val="auto"/>
          <w:lang w:val="ru-RU"/>
        </w:rPr>
        <w:t xml:space="preserve">Давалац услуга се обавезује да именује лице које </w:t>
      </w:r>
      <w:r w:rsidRPr="00DD0887">
        <w:rPr>
          <w:rFonts w:asciiTheme="minorHAnsi" w:hAnsiTheme="minorHAnsi" w:cstheme="minorHAnsi"/>
          <w:color w:val="auto"/>
          <w:lang w:val="sr-Cyrl-CS"/>
        </w:rPr>
        <w:t>ћ</w:t>
      </w:r>
      <w:r w:rsidRPr="00DD0887">
        <w:rPr>
          <w:rFonts w:asciiTheme="minorHAnsi" w:hAnsiTheme="minorHAnsi" w:cstheme="minorHAnsi"/>
          <w:color w:val="auto"/>
          <w:lang w:val="ru-RU"/>
        </w:rPr>
        <w:t>е бити задужено за комуникацију са лицем које ће пратити реализацију уговора именовано испред Наруциоца и у року од два дана од дана закључења уговора о томе обавести Наручиоца.</w:t>
      </w:r>
    </w:p>
    <w:p w:rsidR="00DD0887" w:rsidRPr="00DD0887" w:rsidRDefault="00DD0887" w:rsidP="00DD0887">
      <w:pPr>
        <w:autoSpaceDE w:val="0"/>
        <w:autoSpaceDN w:val="0"/>
        <w:adjustRightInd w:val="0"/>
        <w:spacing w:line="240" w:lineRule="auto"/>
        <w:jc w:val="both"/>
        <w:rPr>
          <w:rFonts w:asciiTheme="minorHAnsi" w:eastAsia="TimesNewRomanPSMT" w:hAnsiTheme="minorHAnsi" w:cstheme="minorHAnsi"/>
          <w:color w:val="auto"/>
          <w:lang w:val="sr-Cyrl-CS"/>
        </w:rPr>
      </w:pPr>
      <w:r w:rsidRPr="00DD0887">
        <w:rPr>
          <w:rFonts w:asciiTheme="minorHAnsi" w:hAnsiTheme="minorHAnsi" w:cstheme="minorHAnsi"/>
          <w:color w:val="auto"/>
          <w:lang w:val="sr-Cyrl-CS"/>
        </w:rPr>
        <w:t xml:space="preserve">Овлашћена лица оба уговарача </w:t>
      </w:r>
      <w:r w:rsidRPr="00DD0887">
        <w:rPr>
          <w:rFonts w:asciiTheme="minorHAnsi" w:hAnsiTheme="minorHAnsi" w:cstheme="minorHAnsi"/>
          <w:color w:val="auto"/>
          <w:lang w:val="ru-RU"/>
        </w:rPr>
        <w:t>се обавезују да</w:t>
      </w:r>
      <w:r w:rsidRPr="00DD0887">
        <w:rPr>
          <w:rFonts w:asciiTheme="minorHAnsi" w:eastAsia="TimesNewRomanPSMT" w:hAnsiTheme="minorHAnsi" w:cstheme="minorHAnsi"/>
          <w:color w:val="auto"/>
          <w:lang w:val="sr-Cyrl-CS"/>
        </w:rPr>
        <w:t xml:space="preserve"> сачине и потпишу </w:t>
      </w:r>
      <w:r w:rsidRPr="00DD0887">
        <w:rPr>
          <w:rFonts w:asciiTheme="minorHAnsi" w:eastAsia="TimesNewRomanPSMT" w:hAnsiTheme="minorHAnsi" w:cstheme="minorHAnsi"/>
          <w:color w:val="auto"/>
          <w:lang w:val="ru-RU"/>
        </w:rPr>
        <w:t>Извештај о пруженим услугама</w:t>
      </w:r>
      <w:r w:rsidRPr="00DD0887">
        <w:rPr>
          <w:rFonts w:asciiTheme="minorHAnsi" w:eastAsia="TimesNewRomanPSMT" w:hAnsiTheme="minorHAnsi" w:cstheme="minorHAnsi"/>
          <w:color w:val="auto"/>
          <w:lang w:val="sr-Cyrl-CS"/>
        </w:rPr>
        <w:t xml:space="preserve"> на месечном нивоу.</w:t>
      </w:r>
    </w:p>
    <w:p w:rsidR="00DD0887" w:rsidRPr="00DD0887" w:rsidRDefault="00DD0887" w:rsidP="00DD0887">
      <w:pPr>
        <w:autoSpaceDE w:val="0"/>
        <w:autoSpaceDN w:val="0"/>
        <w:adjustRightInd w:val="0"/>
        <w:spacing w:line="240" w:lineRule="auto"/>
        <w:jc w:val="both"/>
        <w:rPr>
          <w:rFonts w:asciiTheme="minorHAnsi" w:eastAsia="TimesNewRomanPSMT" w:hAnsiTheme="minorHAnsi" w:cstheme="minorHAnsi"/>
          <w:color w:val="auto"/>
          <w:lang w:val="sr-Cyrl-CS"/>
        </w:rPr>
      </w:pPr>
      <w:r w:rsidRPr="00DD0887">
        <w:rPr>
          <w:rFonts w:asciiTheme="minorHAnsi" w:eastAsia="TimesNewRomanPSMT" w:hAnsiTheme="minorHAnsi" w:cstheme="minorHAnsi"/>
          <w:color w:val="auto"/>
          <w:lang w:val="sr-Cyrl-CS"/>
        </w:rPr>
        <w:t xml:space="preserve">У поменути </w:t>
      </w:r>
      <w:r w:rsidRPr="00DD0887">
        <w:rPr>
          <w:rFonts w:asciiTheme="minorHAnsi" w:eastAsia="TimesNewRomanPSMT" w:hAnsiTheme="minorHAnsi" w:cstheme="minorHAnsi"/>
          <w:color w:val="auto"/>
          <w:lang w:val="ru-RU"/>
        </w:rPr>
        <w:t>И</w:t>
      </w:r>
      <w:r w:rsidRPr="00DD0887">
        <w:rPr>
          <w:rFonts w:asciiTheme="minorHAnsi" w:eastAsia="TimesNewRomanPSMT" w:hAnsiTheme="minorHAnsi" w:cstheme="minorHAnsi"/>
          <w:color w:val="auto"/>
          <w:lang w:val="sr-Cyrl-CS"/>
        </w:rPr>
        <w:t>з</w:t>
      </w:r>
      <w:r w:rsidRPr="00DD0887">
        <w:rPr>
          <w:rFonts w:asciiTheme="minorHAnsi" w:eastAsia="TimesNewRomanPSMT" w:hAnsiTheme="minorHAnsi" w:cstheme="minorHAnsi"/>
          <w:color w:val="auto"/>
          <w:lang w:val="ru-RU"/>
        </w:rPr>
        <w:t>ве</w:t>
      </w:r>
      <w:r w:rsidRPr="00DD0887">
        <w:rPr>
          <w:rFonts w:asciiTheme="minorHAnsi" w:eastAsia="TimesNewRomanPSMT" w:hAnsiTheme="minorHAnsi" w:cstheme="minorHAnsi"/>
          <w:color w:val="auto"/>
          <w:lang w:val="sr-Cyrl-CS"/>
        </w:rPr>
        <w:t>ш</w:t>
      </w:r>
      <w:r w:rsidRPr="00DD0887">
        <w:rPr>
          <w:rFonts w:asciiTheme="minorHAnsi" w:eastAsia="TimesNewRomanPSMT" w:hAnsiTheme="minorHAnsi" w:cstheme="minorHAnsi"/>
          <w:color w:val="auto"/>
          <w:lang w:val="ru-RU"/>
        </w:rPr>
        <w:t xml:space="preserve">тај </w:t>
      </w:r>
      <w:r w:rsidRPr="00DD0887">
        <w:rPr>
          <w:rFonts w:asciiTheme="minorHAnsi" w:eastAsia="TimesNewRomanPSMT" w:hAnsiTheme="minorHAnsi" w:cstheme="minorHAnsi"/>
          <w:color w:val="auto"/>
          <w:lang w:val="sr-Cyrl-CS"/>
        </w:rPr>
        <w:t>се уносе и све настале ситуације које утичу на квалитет извршене услуге, рокови извршења и  друго.</w:t>
      </w:r>
    </w:p>
    <w:p w:rsidR="00DD0887" w:rsidRPr="00DD0887" w:rsidRDefault="00DD0887" w:rsidP="00DD0887">
      <w:pPr>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sr-Cyrl-CS"/>
        </w:rPr>
        <w:t xml:space="preserve">Наручилац услуга има право да врши контролу и надзор над пружањем услуга и да периодично врши оцену квалитета извршених услуга. </w:t>
      </w:r>
    </w:p>
    <w:p w:rsidR="00DD0887" w:rsidRPr="00DD0887" w:rsidRDefault="00DD0887" w:rsidP="00DD0887">
      <w:pPr>
        <w:spacing w:line="240" w:lineRule="auto"/>
        <w:jc w:val="both"/>
        <w:rPr>
          <w:rFonts w:asciiTheme="minorHAnsi" w:hAnsiTheme="minorHAnsi" w:cstheme="minorHAnsi"/>
          <w:lang w:val="sr-Cyrl-CS"/>
        </w:rPr>
      </w:pPr>
    </w:p>
    <w:p w:rsidR="00DD0887" w:rsidRPr="00DD0887" w:rsidRDefault="00DD0887" w:rsidP="00DD0887">
      <w:pPr>
        <w:autoSpaceDE w:val="0"/>
        <w:autoSpaceDN w:val="0"/>
        <w:adjustRightInd w:val="0"/>
        <w:spacing w:line="240" w:lineRule="auto"/>
        <w:jc w:val="both"/>
        <w:rPr>
          <w:rFonts w:asciiTheme="minorHAnsi" w:hAnsiTheme="minorHAnsi" w:cstheme="minorHAnsi"/>
          <w:color w:val="E36C0A" w:themeColor="accent6" w:themeShade="BF"/>
          <w:lang w:val="sr-Cyrl-CS"/>
        </w:rPr>
      </w:pPr>
      <w:r w:rsidRPr="00DD0887">
        <w:rPr>
          <w:rFonts w:asciiTheme="minorHAnsi" w:eastAsia="TimesNewRomanPSMT" w:hAnsiTheme="minorHAnsi" w:cstheme="minorHAnsi"/>
          <w:color w:val="auto"/>
          <w:lang w:val="ru-RU"/>
        </w:rPr>
        <w:t>И</w:t>
      </w:r>
      <w:r w:rsidRPr="00DD0887">
        <w:rPr>
          <w:rFonts w:asciiTheme="minorHAnsi" w:eastAsia="TimesNewRomanPSMT" w:hAnsiTheme="minorHAnsi" w:cstheme="minorHAnsi"/>
          <w:color w:val="auto"/>
          <w:lang w:val="sr-Cyrl-CS"/>
        </w:rPr>
        <w:t>з</w:t>
      </w:r>
      <w:r w:rsidRPr="00DD0887">
        <w:rPr>
          <w:rFonts w:asciiTheme="minorHAnsi" w:eastAsia="TimesNewRomanPSMT" w:hAnsiTheme="minorHAnsi" w:cstheme="minorHAnsi"/>
          <w:color w:val="auto"/>
          <w:lang w:val="ru-RU"/>
        </w:rPr>
        <w:t>ве</w:t>
      </w:r>
      <w:r w:rsidRPr="00DD0887">
        <w:rPr>
          <w:rFonts w:asciiTheme="minorHAnsi" w:eastAsia="TimesNewRomanPSMT" w:hAnsiTheme="minorHAnsi" w:cstheme="minorHAnsi"/>
          <w:color w:val="auto"/>
          <w:lang w:val="sr-Cyrl-CS"/>
        </w:rPr>
        <w:t>ш</w:t>
      </w:r>
      <w:r w:rsidRPr="00DD0887">
        <w:rPr>
          <w:rFonts w:asciiTheme="minorHAnsi" w:eastAsia="TimesNewRomanPSMT" w:hAnsiTheme="minorHAnsi" w:cstheme="minorHAnsi"/>
          <w:color w:val="auto"/>
          <w:lang w:val="ru-RU"/>
        </w:rPr>
        <w:t>тај</w:t>
      </w:r>
      <w:r w:rsidRPr="00DD0887">
        <w:rPr>
          <w:rFonts w:asciiTheme="minorHAnsi" w:eastAsia="TimesNewRomanPSMT" w:hAnsiTheme="minorHAnsi" w:cstheme="minorHAnsi"/>
          <w:color w:val="auto"/>
          <w:lang w:val="sr-Cyrl-CS"/>
        </w:rPr>
        <w:t xml:space="preserve"> услуга је документ који се предаје уз потписан рачун Одељењу за финансије на наплату. Испостављени рачун прегледа, рекламира по потреби и парафира  лице које врши контролу праћења извршења уговора</w:t>
      </w:r>
      <w:r w:rsidRPr="00DD0887">
        <w:rPr>
          <w:rFonts w:asciiTheme="minorHAnsi" w:eastAsia="TimesNewRomanPSMT" w:hAnsiTheme="minorHAnsi" w:cstheme="minorHAnsi"/>
          <w:color w:val="E36C0A" w:themeColor="accent6" w:themeShade="BF"/>
          <w:lang w:val="sr-Cyrl-CS"/>
        </w:rPr>
        <w:t>.</w:t>
      </w:r>
    </w:p>
    <w:p w:rsidR="00DD0887" w:rsidRPr="00DD0887" w:rsidRDefault="00DD0887" w:rsidP="00DD0887">
      <w:pPr>
        <w:autoSpaceDE w:val="0"/>
        <w:autoSpaceDN w:val="0"/>
        <w:adjustRightInd w:val="0"/>
        <w:spacing w:line="240" w:lineRule="auto"/>
        <w:jc w:val="both"/>
        <w:rPr>
          <w:rFonts w:asciiTheme="minorHAnsi" w:hAnsiTheme="minorHAnsi" w:cstheme="minorHAnsi"/>
          <w:lang w:val="sr-Cyrl-CS"/>
        </w:rPr>
      </w:pPr>
    </w:p>
    <w:p w:rsidR="00DD0887" w:rsidRPr="00DD0887" w:rsidRDefault="00DD0887" w:rsidP="00DD0887">
      <w:pPr>
        <w:autoSpaceDE w:val="0"/>
        <w:autoSpaceDN w:val="0"/>
        <w:adjustRightInd w:val="0"/>
        <w:spacing w:line="240" w:lineRule="auto"/>
        <w:jc w:val="center"/>
        <w:rPr>
          <w:rFonts w:asciiTheme="minorHAnsi" w:hAnsiTheme="minorHAnsi" w:cstheme="minorHAnsi"/>
          <w:b/>
          <w:bCs/>
          <w:i/>
          <w:lang w:val="sr-Cyrl-CS"/>
        </w:rPr>
      </w:pPr>
      <w:r w:rsidRPr="00DD0887">
        <w:rPr>
          <w:rFonts w:asciiTheme="minorHAnsi" w:hAnsiTheme="minorHAnsi" w:cstheme="minorHAnsi"/>
          <w:b/>
          <w:bCs/>
          <w:i/>
          <w:lang w:val="sr-Cyrl-CS"/>
        </w:rPr>
        <w:t>Рекламација</w:t>
      </w:r>
    </w:p>
    <w:p w:rsidR="00DD0887" w:rsidRPr="00DD0887" w:rsidRDefault="00DD0887" w:rsidP="00DD0887">
      <w:pPr>
        <w:autoSpaceDE w:val="0"/>
        <w:autoSpaceDN w:val="0"/>
        <w:adjustRightInd w:val="0"/>
        <w:spacing w:line="240" w:lineRule="auto"/>
        <w:jc w:val="center"/>
        <w:rPr>
          <w:rFonts w:asciiTheme="minorHAnsi" w:hAnsiTheme="minorHAnsi" w:cstheme="minorHAnsi"/>
          <w:b/>
          <w:i/>
          <w:lang w:val="sr-Cyrl-CS"/>
        </w:rPr>
      </w:pPr>
      <w:r w:rsidRPr="00DD0887">
        <w:rPr>
          <w:rFonts w:asciiTheme="minorHAnsi" w:hAnsiTheme="minorHAnsi" w:cstheme="minorHAnsi"/>
          <w:b/>
          <w:bCs/>
          <w:i/>
          <w:lang w:val="sr-Cyrl-CS"/>
        </w:rPr>
        <w:t>Члан 8.</w:t>
      </w: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sr-Cyrl-CS"/>
        </w:rPr>
      </w:pPr>
      <w:r w:rsidRPr="00DD0887">
        <w:rPr>
          <w:rFonts w:asciiTheme="minorHAnsi" w:eastAsia="TimesNewRomanPSMT" w:hAnsiTheme="minorHAnsi" w:cstheme="minorHAnsi"/>
          <w:lang w:val="sr-Cyrl-CS"/>
        </w:rPr>
        <w:t xml:space="preserve">Задужено лице које </w:t>
      </w:r>
      <w:r w:rsidRPr="00DD0887">
        <w:rPr>
          <w:rFonts w:asciiTheme="minorHAnsi" w:hAnsiTheme="minorHAnsi" w:cstheme="minorHAnsi"/>
          <w:color w:val="auto"/>
          <w:lang w:val="sr-Cyrl-CS"/>
        </w:rPr>
        <w:t xml:space="preserve">прати извршење уговора </w:t>
      </w:r>
      <w:r w:rsidRPr="00DD0887">
        <w:rPr>
          <w:rFonts w:asciiTheme="minorHAnsi" w:eastAsia="TimesNewRomanPSMT" w:hAnsiTheme="minorHAnsi" w:cstheme="minorHAnsi"/>
          <w:color w:val="auto"/>
          <w:lang w:val="sr-Cyrl-CS"/>
        </w:rPr>
        <w:t>у</w:t>
      </w:r>
      <w:r w:rsidRPr="00DD0887">
        <w:rPr>
          <w:rFonts w:asciiTheme="minorHAnsi" w:eastAsia="TimesNewRomanPSMT" w:hAnsiTheme="minorHAnsi" w:cstheme="minorHAnsi"/>
          <w:lang w:val="sr-Cyrl-CS"/>
        </w:rPr>
        <w:t xml:space="preserve"> име Наручиоца </w:t>
      </w:r>
      <w:r w:rsidRPr="00DD0887">
        <w:rPr>
          <w:rFonts w:asciiTheme="minorHAnsi" w:hAnsiTheme="minorHAnsi" w:cstheme="minorHAnsi"/>
          <w:color w:val="auto"/>
          <w:lang w:val="sr-Cyrl-CS"/>
        </w:rPr>
        <w:t xml:space="preserve">даје </w:t>
      </w:r>
      <w:r w:rsidRPr="00DD0887">
        <w:rPr>
          <w:rFonts w:asciiTheme="minorHAnsi" w:eastAsia="TimesNewRomanPSMT" w:hAnsiTheme="minorHAnsi" w:cstheme="minorHAnsi"/>
          <w:color w:val="auto"/>
          <w:lang w:val="sr-Cyrl-CS"/>
        </w:rPr>
        <w:t>писмене рекламације на пружене услуге Даваоцу услуга одмах, а најкасније у року од 24 сата од часа када је наступио разлог за рекламацију.</w:t>
      </w:r>
      <w:r w:rsidRPr="00DD0887">
        <w:rPr>
          <w:rFonts w:asciiTheme="minorHAnsi" w:eastAsia="TimesNewRomanPSMT" w:hAnsiTheme="minorHAnsi" w:cstheme="minorHAnsi"/>
          <w:lang w:val="sr-Cyrl-CS"/>
        </w:rPr>
        <w:t xml:space="preserve"> </w:t>
      </w:r>
    </w:p>
    <w:p w:rsidR="00DD0887" w:rsidRPr="00DD0887" w:rsidRDefault="00DD0887" w:rsidP="00DD0887">
      <w:pPr>
        <w:autoSpaceDE w:val="0"/>
        <w:autoSpaceDN w:val="0"/>
        <w:adjustRightInd w:val="0"/>
        <w:spacing w:line="240" w:lineRule="auto"/>
        <w:jc w:val="both"/>
        <w:rPr>
          <w:rFonts w:asciiTheme="minorHAnsi" w:eastAsia="TimesNewRomanPSMT" w:hAnsiTheme="minorHAnsi" w:cstheme="minorHAnsi"/>
          <w:lang w:val="sr-Cyrl-CS"/>
        </w:rPr>
      </w:pPr>
      <w:r w:rsidRPr="00DD0887">
        <w:rPr>
          <w:rFonts w:asciiTheme="minorHAnsi" w:eastAsia="TimesNewRomanPSMT" w:hAnsiTheme="minorHAnsi" w:cstheme="minorHAnsi"/>
          <w:color w:val="auto"/>
          <w:lang w:val="sr-Cyrl-CS"/>
        </w:rPr>
        <w:t>У случају да Давалац услуга не поступи по рекламацији из неоправданих разлога , као и услед неуредног, неблаговременог или неквалитетног испуњења уговорних обавеза Наручилац може једнострано, писменим путем раскинути овај уговор.</w:t>
      </w:r>
    </w:p>
    <w:p w:rsidR="00DD0887" w:rsidRPr="00DD0887" w:rsidRDefault="00DD0887" w:rsidP="00DD0887">
      <w:pPr>
        <w:spacing w:line="240" w:lineRule="auto"/>
        <w:rPr>
          <w:rFonts w:asciiTheme="minorHAnsi" w:hAnsiTheme="minorHAnsi" w:cstheme="minorHAnsi"/>
          <w:b/>
          <w:i/>
          <w:color w:val="auto"/>
          <w:lang w:val="sr-Cyrl-CS"/>
        </w:rPr>
      </w:pPr>
    </w:p>
    <w:p w:rsidR="00DD0887" w:rsidRPr="00DD0887" w:rsidRDefault="00DD0887" w:rsidP="00DD0887">
      <w:pPr>
        <w:spacing w:line="240" w:lineRule="auto"/>
        <w:jc w:val="center"/>
        <w:rPr>
          <w:rFonts w:asciiTheme="minorHAnsi" w:hAnsiTheme="minorHAnsi" w:cstheme="minorHAnsi"/>
          <w:b/>
          <w:i/>
          <w:lang w:val="sr-Cyrl-CS"/>
        </w:rPr>
      </w:pPr>
      <w:r w:rsidRPr="00DD0887">
        <w:rPr>
          <w:rFonts w:asciiTheme="minorHAnsi" w:hAnsiTheme="minorHAnsi" w:cstheme="minorHAnsi"/>
          <w:b/>
          <w:i/>
          <w:color w:val="auto"/>
          <w:lang w:val="sr-Cyrl-CS"/>
        </w:rPr>
        <w:t>Члан 9.</w:t>
      </w:r>
    </w:p>
    <w:p w:rsidR="00DD0887" w:rsidRPr="00DD0887" w:rsidRDefault="00DD0887" w:rsidP="00DD0887">
      <w:pPr>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sr-Cyrl-CS"/>
        </w:rPr>
        <w:t xml:space="preserve">Давалац услуга се обавезује да достави податке о лицима која ће бити ангажована на пословима </w:t>
      </w:r>
      <w:r w:rsidRPr="00DD0887">
        <w:rPr>
          <w:rFonts w:asciiTheme="minorHAnsi" w:hAnsiTheme="minorHAnsi" w:cstheme="minorHAnsi"/>
          <w:bCs/>
          <w:color w:val="auto"/>
          <w:lang w:val="ru-RU"/>
        </w:rPr>
        <w:t>в</w:t>
      </w:r>
      <w:r w:rsidRPr="00DD0887">
        <w:rPr>
          <w:rFonts w:asciiTheme="minorHAnsi" w:hAnsiTheme="minorHAnsi" w:cstheme="minorHAnsi"/>
          <w:lang w:val="ru-RU"/>
        </w:rPr>
        <w:t xml:space="preserve">ршења услуга домаћице у бифеима зграда ГО </w:t>
      </w:r>
      <w:r w:rsidRPr="00DD0887">
        <w:rPr>
          <w:rFonts w:asciiTheme="minorHAnsi" w:hAnsiTheme="minorHAnsi" w:cstheme="minorHAnsi"/>
          <w:color w:val="auto"/>
          <w:lang w:val="sr-Cyrl-CS"/>
        </w:rPr>
        <w:t>Савски венац, као и да Наручиоца писменим путем, благовремено, најма</w:t>
      </w:r>
      <w:r w:rsidRPr="00DD0887">
        <w:rPr>
          <w:rFonts w:asciiTheme="minorHAnsi" w:hAnsiTheme="minorHAnsi" w:cstheme="minorHAnsi"/>
          <w:color w:val="auto"/>
          <w:lang w:val="ru-RU"/>
        </w:rPr>
        <w:t>њ</w:t>
      </w:r>
      <w:r w:rsidRPr="00DD0887">
        <w:rPr>
          <w:rFonts w:asciiTheme="minorHAnsi" w:hAnsiTheme="minorHAnsi" w:cstheme="minorHAnsi"/>
          <w:color w:val="auto"/>
          <w:lang w:val="sr-Cyrl-CS"/>
        </w:rPr>
        <w:t>е 3(три) дана раније обавести  о изменама лица које ангажује .</w:t>
      </w:r>
    </w:p>
    <w:p w:rsidR="00DD0887" w:rsidRPr="00DD0887" w:rsidRDefault="00DD0887" w:rsidP="00DD0887">
      <w:pPr>
        <w:spacing w:line="240" w:lineRule="auto"/>
        <w:jc w:val="both"/>
        <w:rPr>
          <w:rFonts w:asciiTheme="minorHAnsi" w:hAnsiTheme="minorHAnsi" w:cstheme="minorHAnsi"/>
          <w:lang w:val="sr-Cyrl-CS"/>
        </w:rPr>
      </w:pPr>
      <w:r w:rsidRPr="00DD0887">
        <w:rPr>
          <w:rFonts w:asciiTheme="minorHAnsi" w:hAnsiTheme="minorHAnsi" w:cstheme="minorHAnsi"/>
          <w:color w:val="auto"/>
          <w:lang w:val="sr-Cyrl-CS"/>
        </w:rPr>
        <w:t>Уговорне стране су сагласне да у случају да Давалац услуга не обезбеди радно ангажована лица ради извршења уговорене услуге , Наручилац може захтевати раскид уговора.</w:t>
      </w:r>
    </w:p>
    <w:p w:rsidR="00DD0887" w:rsidRPr="00DD0887" w:rsidRDefault="00DD0887" w:rsidP="00DD0887">
      <w:pPr>
        <w:spacing w:line="240" w:lineRule="auto"/>
        <w:jc w:val="both"/>
        <w:rPr>
          <w:rFonts w:asciiTheme="minorHAnsi" w:hAnsiTheme="minorHAnsi" w:cstheme="minorHAnsi"/>
          <w:color w:val="auto"/>
          <w:lang w:val="ru-RU"/>
        </w:rPr>
      </w:pPr>
      <w:r w:rsidRPr="00DD0887">
        <w:rPr>
          <w:rFonts w:asciiTheme="minorHAnsi" w:hAnsiTheme="minorHAnsi" w:cstheme="minorHAnsi"/>
          <w:color w:val="auto"/>
          <w:lang w:val="ru-RU"/>
        </w:rPr>
        <w:t>Давалац услуга се обавезује да поштује прописе који произилазе из Закона о раду, односно обавезује се да ангажованим радницима исплаћује нето цену радног сата за редован рад, у свему у складу са минималном ценом рад</w:t>
      </w:r>
      <w:r w:rsidRPr="00DD0887">
        <w:rPr>
          <w:rFonts w:asciiTheme="minorHAnsi" w:hAnsiTheme="minorHAnsi" w:cstheme="minorHAnsi"/>
          <w:color w:val="auto"/>
        </w:rPr>
        <w:t>a</w:t>
      </w:r>
      <w:r w:rsidRPr="00DD0887">
        <w:rPr>
          <w:rFonts w:asciiTheme="minorHAnsi" w:hAnsiTheme="minorHAnsi" w:cstheme="minorHAnsi"/>
          <w:color w:val="auto"/>
          <w:lang w:val="ru-RU"/>
        </w:rPr>
        <w:t xml:space="preserve"> која се утвруђује Одлуком социјално-економског савета Републике Србије, односно Владе РС. </w:t>
      </w:r>
    </w:p>
    <w:p w:rsidR="00DD0887" w:rsidRPr="00DD0887" w:rsidRDefault="00DD0887" w:rsidP="00DD0887">
      <w:pPr>
        <w:spacing w:line="240" w:lineRule="auto"/>
        <w:jc w:val="both"/>
        <w:rPr>
          <w:rFonts w:asciiTheme="minorHAnsi" w:hAnsiTheme="minorHAnsi" w:cstheme="minorHAnsi"/>
          <w:color w:val="auto"/>
          <w:lang w:val="ru-RU"/>
        </w:rPr>
      </w:pPr>
      <w:r w:rsidRPr="00DD0887">
        <w:rPr>
          <w:rFonts w:asciiTheme="minorHAnsi" w:hAnsiTheme="minorHAnsi" w:cstheme="minorHAnsi"/>
          <w:color w:val="auto"/>
          <w:lang w:val="ru-RU"/>
        </w:rPr>
        <w:t xml:space="preserve">Давалац услуга се обавезује да током трајања уговора једном месечно до 25.дана у месецу, достави Наручиоцу копије образац </w:t>
      </w:r>
      <w:r w:rsidRPr="00DD0887">
        <w:rPr>
          <w:rFonts w:asciiTheme="minorHAnsi" w:hAnsiTheme="minorHAnsi" w:cstheme="minorHAnsi"/>
          <w:color w:val="auto"/>
        </w:rPr>
        <w:t>PPOD</w:t>
      </w:r>
      <w:r w:rsidRPr="00DD0887">
        <w:rPr>
          <w:rFonts w:asciiTheme="minorHAnsi" w:hAnsiTheme="minorHAnsi" w:cstheme="minorHAnsi"/>
          <w:color w:val="auto"/>
          <w:lang w:val="ru-RU"/>
        </w:rPr>
        <w:t xml:space="preserve"> за све ангажоване раднике, с тим да стање на дан издавања извода из електронске базе података Пореске управе (Е-порези) буде 0,00 РДС (задужење по БОП*-у).</w:t>
      </w:r>
    </w:p>
    <w:p w:rsidR="00A9397B" w:rsidRDefault="00A9397B" w:rsidP="00DD0887">
      <w:pPr>
        <w:autoSpaceDE w:val="0"/>
        <w:autoSpaceDN w:val="0"/>
        <w:adjustRightInd w:val="0"/>
        <w:spacing w:line="240" w:lineRule="auto"/>
        <w:jc w:val="center"/>
        <w:rPr>
          <w:rFonts w:asciiTheme="minorHAnsi" w:hAnsiTheme="minorHAnsi" w:cstheme="minorHAnsi"/>
          <w:b/>
          <w:bCs/>
          <w:i/>
          <w:color w:val="auto"/>
          <w:lang w:val="ru-RU"/>
        </w:rPr>
      </w:pPr>
    </w:p>
    <w:p w:rsidR="00DD0887" w:rsidRPr="004B356E" w:rsidRDefault="00DD0887" w:rsidP="00DD0887">
      <w:pPr>
        <w:autoSpaceDE w:val="0"/>
        <w:autoSpaceDN w:val="0"/>
        <w:adjustRightInd w:val="0"/>
        <w:spacing w:line="240" w:lineRule="auto"/>
        <w:jc w:val="center"/>
        <w:rPr>
          <w:rFonts w:asciiTheme="minorHAnsi" w:hAnsiTheme="minorHAnsi" w:cstheme="minorHAnsi"/>
          <w:b/>
          <w:bCs/>
          <w:i/>
          <w:color w:val="auto"/>
          <w:lang w:val="ru-RU"/>
        </w:rPr>
      </w:pPr>
      <w:r w:rsidRPr="004B356E">
        <w:rPr>
          <w:rFonts w:asciiTheme="minorHAnsi" w:hAnsiTheme="minorHAnsi" w:cstheme="minorHAnsi"/>
          <w:b/>
          <w:bCs/>
          <w:i/>
          <w:color w:val="auto"/>
          <w:lang w:val="ru-RU"/>
        </w:rPr>
        <w:lastRenderedPageBreak/>
        <w:t>Измене и допуне уговора</w:t>
      </w:r>
    </w:p>
    <w:p w:rsidR="00DD0887" w:rsidRPr="004B356E" w:rsidRDefault="00DD0887" w:rsidP="00DD0887">
      <w:pPr>
        <w:autoSpaceDE w:val="0"/>
        <w:autoSpaceDN w:val="0"/>
        <w:adjustRightInd w:val="0"/>
        <w:spacing w:line="240" w:lineRule="auto"/>
        <w:jc w:val="center"/>
        <w:rPr>
          <w:rFonts w:asciiTheme="minorHAnsi" w:hAnsiTheme="minorHAnsi" w:cstheme="minorHAnsi"/>
          <w:b/>
          <w:bCs/>
          <w:i/>
          <w:color w:val="auto"/>
          <w:lang w:val="ru-RU"/>
        </w:rPr>
      </w:pPr>
      <w:r w:rsidRPr="004B356E">
        <w:rPr>
          <w:rFonts w:asciiTheme="minorHAnsi" w:hAnsiTheme="minorHAnsi" w:cstheme="minorHAnsi"/>
          <w:b/>
          <w:bCs/>
          <w:i/>
          <w:color w:val="auto"/>
          <w:lang w:val="ru-RU"/>
        </w:rPr>
        <w:t>Члан 10.</w:t>
      </w:r>
    </w:p>
    <w:p w:rsidR="00DD0887" w:rsidRPr="00DD0887" w:rsidRDefault="00DD0887" w:rsidP="00DD0887">
      <w:pPr>
        <w:autoSpaceDE w:val="0"/>
        <w:autoSpaceDN w:val="0"/>
        <w:adjustRightInd w:val="0"/>
        <w:spacing w:line="240" w:lineRule="auto"/>
        <w:jc w:val="center"/>
        <w:rPr>
          <w:rFonts w:asciiTheme="minorHAnsi" w:hAnsiTheme="minorHAnsi" w:cstheme="minorHAnsi"/>
          <w:b/>
          <w:bCs/>
          <w:i/>
          <w:color w:val="auto"/>
          <w:lang w:val="ru-RU"/>
        </w:rPr>
      </w:pPr>
    </w:p>
    <w:p w:rsidR="00A9397B" w:rsidRDefault="00A9397B" w:rsidP="00A9397B">
      <w:pPr>
        <w:spacing w:line="240" w:lineRule="auto"/>
        <w:jc w:val="both"/>
        <w:rPr>
          <w:rFonts w:asciiTheme="minorHAnsi" w:hAnsiTheme="minorHAnsi" w:cs="Arial"/>
          <w:color w:val="auto"/>
          <w:lang w:val="sr-Cyrl-CS"/>
        </w:rPr>
      </w:pPr>
      <w:r w:rsidRPr="00A9397B">
        <w:rPr>
          <w:rFonts w:asciiTheme="minorHAnsi" w:hAnsiTheme="minorHAnsi" w:cs="Arial"/>
          <w:color w:val="auto"/>
          <w:lang w:val="sr-Cyrl-CS"/>
        </w:rPr>
        <w:t xml:space="preserve">Уговорне стране су сагласне да се у случају потребе, измена уговора врши у складу са чланом 155. Закона о јавним набавкама. </w:t>
      </w:r>
    </w:p>
    <w:p w:rsidR="004F0E44" w:rsidRPr="004B356E" w:rsidRDefault="004F0E44" w:rsidP="004F0E44">
      <w:pPr>
        <w:spacing w:line="240" w:lineRule="auto"/>
        <w:jc w:val="center"/>
        <w:rPr>
          <w:rFonts w:asciiTheme="minorHAnsi" w:hAnsiTheme="minorHAnsi" w:cs="Arial"/>
          <w:b/>
          <w:color w:val="auto"/>
          <w:lang w:val="sr-Cyrl-CS"/>
        </w:rPr>
      </w:pPr>
      <w:r w:rsidRPr="004B356E">
        <w:rPr>
          <w:rFonts w:asciiTheme="minorHAnsi" w:hAnsiTheme="minorHAnsi" w:cs="Arial"/>
          <w:b/>
          <w:color w:val="auto"/>
          <w:lang w:val="sr-Cyrl-CS"/>
        </w:rPr>
        <w:t>Члан 11.</w:t>
      </w:r>
    </w:p>
    <w:p w:rsidR="00A9397B" w:rsidRPr="006D6EE5" w:rsidRDefault="00A9397B" w:rsidP="00A9397B">
      <w:pPr>
        <w:spacing w:line="240" w:lineRule="auto"/>
        <w:jc w:val="both"/>
        <w:rPr>
          <w:rFonts w:asciiTheme="minorHAnsi" w:hAnsiTheme="minorHAnsi" w:cs="Arial"/>
          <w:color w:val="auto"/>
          <w:sz w:val="22"/>
          <w:szCs w:val="22"/>
          <w:lang w:val="sr-Cyrl-CS"/>
        </w:rPr>
      </w:pPr>
    </w:p>
    <w:p w:rsidR="009E6321" w:rsidRDefault="000C0766" w:rsidP="00DD0887">
      <w:pPr>
        <w:autoSpaceDE w:val="0"/>
        <w:autoSpaceDN w:val="0"/>
        <w:adjustRightInd w:val="0"/>
        <w:spacing w:line="240" w:lineRule="auto"/>
        <w:jc w:val="both"/>
        <w:rPr>
          <w:rFonts w:asciiTheme="minorHAnsi" w:hAnsiTheme="minorHAnsi" w:cstheme="minorHAnsi"/>
          <w:color w:val="auto"/>
          <w:lang w:val="ru-RU"/>
        </w:rPr>
      </w:pPr>
      <w:r>
        <w:rPr>
          <w:rFonts w:asciiTheme="minorHAnsi" w:hAnsiTheme="minorHAnsi" w:cstheme="minorHAnsi"/>
          <w:color w:val="auto"/>
          <w:lang w:val="ru-RU"/>
        </w:rPr>
        <w:t>Уговор може да се измени у</w:t>
      </w:r>
      <w:r w:rsidR="00DD0887" w:rsidRPr="00DD0887">
        <w:rPr>
          <w:rFonts w:asciiTheme="minorHAnsi" w:hAnsiTheme="minorHAnsi" w:cstheme="minorHAnsi"/>
          <w:color w:val="auto"/>
          <w:lang w:val="ru-RU"/>
        </w:rPr>
        <w:t>колико током трајања уговора дође до повећања минималне цене рад</w:t>
      </w:r>
      <w:r w:rsidR="00DD0887" w:rsidRPr="00DD0887">
        <w:rPr>
          <w:rFonts w:asciiTheme="minorHAnsi" w:hAnsiTheme="minorHAnsi" w:cstheme="minorHAnsi"/>
          <w:color w:val="auto"/>
        </w:rPr>
        <w:t>a</w:t>
      </w:r>
      <w:r w:rsidR="00DD0887" w:rsidRPr="00DD0887">
        <w:rPr>
          <w:rFonts w:asciiTheme="minorHAnsi" w:hAnsiTheme="minorHAnsi" w:cstheme="minorHAnsi"/>
          <w:color w:val="auto"/>
          <w:lang w:val="ru-RU"/>
        </w:rPr>
        <w:t xml:space="preserve"> која се утврђује Одлуком социјално-економског савета Републике Србије, односно Владе РС,  </w:t>
      </w:r>
      <w:r>
        <w:rPr>
          <w:rFonts w:asciiTheme="minorHAnsi" w:hAnsiTheme="minorHAnsi" w:cstheme="minorHAnsi"/>
          <w:color w:val="auto"/>
          <w:lang w:val="ru-RU"/>
        </w:rPr>
        <w:t xml:space="preserve">на начин да </w:t>
      </w:r>
      <w:r w:rsidR="009E6321">
        <w:rPr>
          <w:rFonts w:asciiTheme="minorHAnsi" w:hAnsiTheme="minorHAnsi" w:cstheme="minorHAnsi"/>
          <w:color w:val="auto"/>
          <w:lang w:val="ru-RU"/>
        </w:rPr>
        <w:t>се измени јединична цена радног сата једног извршиоца.</w:t>
      </w:r>
    </w:p>
    <w:p w:rsidR="000C0766" w:rsidRDefault="009E6321" w:rsidP="00DD0887">
      <w:pPr>
        <w:autoSpaceDE w:val="0"/>
        <w:autoSpaceDN w:val="0"/>
        <w:adjustRightInd w:val="0"/>
        <w:spacing w:line="240" w:lineRule="auto"/>
        <w:jc w:val="both"/>
        <w:rPr>
          <w:rFonts w:asciiTheme="minorHAnsi" w:hAnsiTheme="minorHAnsi" w:cstheme="minorHAnsi"/>
          <w:color w:val="auto"/>
          <w:lang w:val="ru-RU"/>
        </w:rPr>
      </w:pPr>
      <w:r>
        <w:rPr>
          <w:rFonts w:asciiTheme="minorHAnsi" w:hAnsiTheme="minorHAnsi" w:cstheme="minorHAnsi"/>
          <w:color w:val="auto"/>
          <w:lang w:val="ru-RU"/>
        </w:rPr>
        <w:t xml:space="preserve">У том случају </w:t>
      </w:r>
      <w:r w:rsidRPr="00DD0887">
        <w:rPr>
          <w:rFonts w:asciiTheme="minorHAnsi" w:hAnsiTheme="minorHAnsi" w:cstheme="minorHAnsi"/>
          <w:color w:val="auto"/>
          <w:lang w:val="ru-RU"/>
        </w:rPr>
        <w:t xml:space="preserve">је Давалац услуга  дужан да поднесе захтев за измену </w:t>
      </w:r>
      <w:r>
        <w:rPr>
          <w:rFonts w:asciiTheme="minorHAnsi" w:hAnsiTheme="minorHAnsi" w:cstheme="minorHAnsi"/>
          <w:color w:val="auto"/>
          <w:lang w:val="ru-RU"/>
        </w:rPr>
        <w:t>цене радног сата</w:t>
      </w:r>
      <w:r w:rsidRPr="00DD0887">
        <w:rPr>
          <w:rFonts w:asciiTheme="minorHAnsi" w:hAnsiTheme="minorHAnsi" w:cstheme="minorHAnsi"/>
          <w:color w:val="auto"/>
          <w:lang w:val="ru-RU"/>
        </w:rPr>
        <w:t xml:space="preserve"> </w:t>
      </w:r>
      <w:r>
        <w:rPr>
          <w:rFonts w:asciiTheme="minorHAnsi" w:hAnsiTheme="minorHAnsi" w:cstheme="minorHAnsi"/>
          <w:color w:val="auto"/>
          <w:lang w:val="ru-RU"/>
        </w:rPr>
        <w:t xml:space="preserve">једног извршиоца </w:t>
      </w:r>
      <w:r w:rsidR="000C0766" w:rsidRPr="00DD0887">
        <w:rPr>
          <w:rFonts w:asciiTheme="minorHAnsi" w:hAnsiTheme="minorHAnsi" w:cstheme="minorHAnsi"/>
          <w:color w:val="auto"/>
          <w:lang w:val="ru-RU"/>
        </w:rPr>
        <w:t xml:space="preserve">због усклађивања </w:t>
      </w:r>
      <w:r w:rsidRPr="00DD0887">
        <w:rPr>
          <w:rFonts w:asciiTheme="minorHAnsi" w:hAnsiTheme="minorHAnsi" w:cstheme="minorHAnsi"/>
          <w:color w:val="auto"/>
          <w:lang w:val="ru-RU"/>
        </w:rPr>
        <w:t xml:space="preserve">са </w:t>
      </w:r>
      <w:r w:rsidR="000C0766">
        <w:rPr>
          <w:rFonts w:asciiTheme="minorHAnsi" w:hAnsiTheme="minorHAnsi" w:cstheme="minorHAnsi"/>
          <w:color w:val="auto"/>
          <w:lang w:val="ru-RU"/>
        </w:rPr>
        <w:t xml:space="preserve">повећањем минималне цене рада, са </w:t>
      </w:r>
      <w:r w:rsidRPr="00DD0887">
        <w:rPr>
          <w:rFonts w:asciiTheme="minorHAnsi" w:hAnsiTheme="minorHAnsi" w:cstheme="minorHAnsi"/>
          <w:color w:val="auto"/>
          <w:lang w:val="ru-RU"/>
        </w:rPr>
        <w:t xml:space="preserve">детаљним образложењем </w:t>
      </w:r>
      <w:r w:rsidR="00DD0887" w:rsidRPr="00DD0887">
        <w:rPr>
          <w:rFonts w:asciiTheme="minorHAnsi" w:hAnsiTheme="minorHAnsi" w:cstheme="minorHAnsi"/>
          <w:color w:val="auto"/>
          <w:lang w:val="ru-RU"/>
        </w:rPr>
        <w:t>у погледу вредности</w:t>
      </w:r>
      <w:r w:rsidR="000C0766">
        <w:rPr>
          <w:rFonts w:asciiTheme="minorHAnsi" w:hAnsiTheme="minorHAnsi" w:cstheme="minorHAnsi"/>
          <w:color w:val="auto"/>
          <w:lang w:val="ru-RU"/>
        </w:rPr>
        <w:t>.</w:t>
      </w:r>
    </w:p>
    <w:p w:rsidR="000C0766" w:rsidRDefault="000C0766" w:rsidP="00DD0887">
      <w:pPr>
        <w:autoSpaceDE w:val="0"/>
        <w:autoSpaceDN w:val="0"/>
        <w:adjustRightInd w:val="0"/>
        <w:spacing w:line="240" w:lineRule="auto"/>
        <w:jc w:val="both"/>
        <w:rPr>
          <w:rFonts w:asciiTheme="minorHAnsi" w:hAnsiTheme="minorHAnsi" w:cstheme="minorHAnsi"/>
          <w:color w:val="auto"/>
          <w:lang w:val="ru-RU"/>
        </w:rPr>
      </w:pPr>
      <w:r>
        <w:rPr>
          <w:rFonts w:asciiTheme="minorHAnsi" w:hAnsiTheme="minorHAnsi" w:cstheme="minorHAnsi"/>
          <w:color w:val="auto"/>
          <w:lang w:val="ru-RU"/>
        </w:rPr>
        <w:t xml:space="preserve">Обим евентуалних измена може да </w:t>
      </w:r>
      <w:r w:rsidR="00B67543">
        <w:rPr>
          <w:rFonts w:asciiTheme="minorHAnsi" w:hAnsiTheme="minorHAnsi" w:cstheme="minorHAnsi"/>
          <w:color w:val="auto"/>
          <w:lang w:val="ru-RU"/>
        </w:rPr>
        <w:t>буде искључиво процентуално усклађивање јединичне цене радног сата једног извршиоца у односу на повећање минималне цене рада, примењено за три извршиоца.</w:t>
      </w:r>
    </w:p>
    <w:p w:rsidR="000C0766" w:rsidRDefault="000C0766" w:rsidP="00DD0887">
      <w:pPr>
        <w:autoSpaceDE w:val="0"/>
        <w:autoSpaceDN w:val="0"/>
        <w:adjustRightInd w:val="0"/>
        <w:spacing w:line="240" w:lineRule="auto"/>
        <w:jc w:val="both"/>
        <w:rPr>
          <w:rFonts w:asciiTheme="minorHAnsi" w:hAnsiTheme="minorHAnsi" w:cstheme="minorHAnsi"/>
          <w:color w:val="auto"/>
          <w:lang w:val="ru-RU"/>
        </w:rPr>
      </w:pPr>
      <w:r>
        <w:rPr>
          <w:rFonts w:asciiTheme="minorHAnsi" w:hAnsiTheme="minorHAnsi" w:cstheme="minorHAnsi"/>
          <w:color w:val="auto"/>
          <w:lang w:val="ru-RU"/>
        </w:rPr>
        <w:t>О поднетом захтеву о</w:t>
      </w:r>
      <w:r w:rsidR="00DD0887" w:rsidRPr="00DD0887">
        <w:rPr>
          <w:rFonts w:asciiTheme="minorHAnsi" w:hAnsiTheme="minorHAnsi" w:cstheme="minorHAnsi"/>
          <w:color w:val="auto"/>
          <w:lang w:val="ru-RU"/>
        </w:rPr>
        <w:t>длуку доноси Наручилац.</w:t>
      </w:r>
    </w:p>
    <w:p w:rsidR="00DD0887" w:rsidRPr="00DD0887" w:rsidRDefault="000C0766" w:rsidP="00DD0887">
      <w:pPr>
        <w:autoSpaceDE w:val="0"/>
        <w:autoSpaceDN w:val="0"/>
        <w:adjustRightInd w:val="0"/>
        <w:spacing w:line="240" w:lineRule="auto"/>
        <w:jc w:val="both"/>
        <w:rPr>
          <w:rFonts w:asciiTheme="minorHAnsi" w:hAnsiTheme="minorHAnsi" w:cstheme="minorHAnsi"/>
          <w:color w:val="auto"/>
          <w:lang w:val="ru-RU"/>
        </w:rPr>
      </w:pPr>
      <w:r w:rsidRPr="00DD0887">
        <w:rPr>
          <w:rFonts w:asciiTheme="minorHAnsi" w:hAnsiTheme="minorHAnsi" w:cstheme="minorHAnsi"/>
          <w:color w:val="auto"/>
          <w:lang w:val="ru-RU"/>
        </w:rPr>
        <w:t>У случају повећања вредности уговора, Наручилиац има обавезу да поступи у складу са чланом 1</w:t>
      </w:r>
      <w:r>
        <w:rPr>
          <w:rFonts w:asciiTheme="minorHAnsi" w:hAnsiTheme="minorHAnsi" w:cstheme="minorHAnsi"/>
          <w:color w:val="auto"/>
          <w:lang w:val="ru-RU"/>
        </w:rPr>
        <w:t>56</w:t>
      </w:r>
      <w:r w:rsidRPr="00DD0887">
        <w:rPr>
          <w:rFonts w:asciiTheme="minorHAnsi" w:hAnsiTheme="minorHAnsi" w:cstheme="minorHAnsi"/>
          <w:color w:val="auto"/>
          <w:lang w:val="ru-RU"/>
        </w:rPr>
        <w:t>. ЗЈН</w:t>
      </w:r>
      <w:r w:rsidR="00DD0887" w:rsidRPr="00DD0887">
        <w:rPr>
          <w:rFonts w:asciiTheme="minorHAnsi" w:hAnsiTheme="minorHAnsi" w:cstheme="minorHAnsi"/>
          <w:color w:val="auto"/>
          <w:lang w:val="ru-RU"/>
        </w:rPr>
        <w:t xml:space="preserve">  </w:t>
      </w:r>
    </w:p>
    <w:p w:rsidR="00DD0887" w:rsidRPr="00DD0887" w:rsidRDefault="00DD0887" w:rsidP="00DD0887">
      <w:pPr>
        <w:autoSpaceDE w:val="0"/>
        <w:autoSpaceDN w:val="0"/>
        <w:adjustRightInd w:val="0"/>
        <w:spacing w:line="240" w:lineRule="auto"/>
        <w:jc w:val="center"/>
        <w:rPr>
          <w:rFonts w:asciiTheme="minorHAnsi" w:hAnsiTheme="minorHAnsi" w:cstheme="minorHAnsi"/>
          <w:b/>
          <w:bCs/>
          <w:i/>
          <w:lang w:val="ru-RU"/>
        </w:rPr>
      </w:pPr>
    </w:p>
    <w:p w:rsidR="00DD0887" w:rsidRPr="00DD0887" w:rsidRDefault="00DD0887" w:rsidP="00DD0887">
      <w:pPr>
        <w:autoSpaceDE w:val="0"/>
        <w:autoSpaceDN w:val="0"/>
        <w:adjustRightInd w:val="0"/>
        <w:spacing w:line="240" w:lineRule="auto"/>
        <w:jc w:val="center"/>
        <w:rPr>
          <w:rFonts w:asciiTheme="minorHAnsi" w:hAnsiTheme="minorHAnsi" w:cstheme="minorHAnsi"/>
          <w:b/>
          <w:bCs/>
          <w:i/>
          <w:lang w:val="ru-RU"/>
        </w:rPr>
      </w:pPr>
      <w:r w:rsidRPr="00DD0887">
        <w:rPr>
          <w:rFonts w:asciiTheme="minorHAnsi" w:hAnsiTheme="minorHAnsi" w:cstheme="minorHAnsi"/>
          <w:b/>
          <w:bCs/>
          <w:i/>
          <w:lang w:val="ru-RU"/>
        </w:rPr>
        <w:t>Финансијско обезбеђење уговора</w:t>
      </w:r>
    </w:p>
    <w:p w:rsidR="00DD0887" w:rsidRPr="00DD0887" w:rsidRDefault="00DD0887" w:rsidP="00DD0887">
      <w:pPr>
        <w:autoSpaceDE w:val="0"/>
        <w:autoSpaceDN w:val="0"/>
        <w:adjustRightInd w:val="0"/>
        <w:spacing w:line="240" w:lineRule="auto"/>
        <w:jc w:val="center"/>
        <w:rPr>
          <w:rFonts w:asciiTheme="minorHAnsi" w:hAnsiTheme="minorHAnsi" w:cstheme="minorHAnsi"/>
          <w:b/>
          <w:bCs/>
          <w:i/>
          <w:lang w:val="ru-RU"/>
        </w:rPr>
      </w:pPr>
      <w:r w:rsidRPr="00DD0887">
        <w:rPr>
          <w:rFonts w:asciiTheme="minorHAnsi" w:hAnsiTheme="minorHAnsi" w:cstheme="minorHAnsi"/>
          <w:b/>
          <w:bCs/>
          <w:i/>
          <w:lang w:val="ru-RU"/>
        </w:rPr>
        <w:t>Члан 1</w:t>
      </w:r>
      <w:r w:rsidR="004B356E">
        <w:rPr>
          <w:rFonts w:asciiTheme="minorHAnsi" w:hAnsiTheme="minorHAnsi" w:cstheme="minorHAnsi"/>
          <w:b/>
          <w:bCs/>
          <w:i/>
        </w:rPr>
        <w:t>2</w:t>
      </w:r>
      <w:r w:rsidRPr="00DD0887">
        <w:rPr>
          <w:rFonts w:asciiTheme="minorHAnsi" w:hAnsiTheme="minorHAnsi" w:cstheme="minorHAnsi"/>
          <w:b/>
          <w:bCs/>
          <w:i/>
          <w:lang w:val="ru-RU"/>
        </w:rPr>
        <w:t>.</w:t>
      </w:r>
    </w:p>
    <w:p w:rsidR="00DD0887" w:rsidRPr="00DD0887" w:rsidRDefault="00DD0887" w:rsidP="00DD0887">
      <w:pPr>
        <w:autoSpaceDE w:val="0"/>
        <w:autoSpaceDN w:val="0"/>
        <w:adjustRightInd w:val="0"/>
        <w:spacing w:line="240" w:lineRule="auto"/>
        <w:jc w:val="center"/>
        <w:rPr>
          <w:rFonts w:asciiTheme="minorHAnsi" w:hAnsiTheme="minorHAnsi" w:cstheme="minorHAnsi"/>
          <w:b/>
          <w:bCs/>
          <w:i/>
          <w:lang w:val="ru-RU"/>
        </w:rPr>
      </w:pPr>
    </w:p>
    <w:p w:rsidR="003C684B" w:rsidRPr="006D6EE5" w:rsidRDefault="003C684B" w:rsidP="003C684B">
      <w:pPr>
        <w:tabs>
          <w:tab w:val="left" w:pos="0"/>
        </w:tabs>
        <w:autoSpaceDE w:val="0"/>
        <w:autoSpaceDN w:val="0"/>
        <w:adjustRightInd w:val="0"/>
        <w:spacing w:line="240" w:lineRule="auto"/>
        <w:jc w:val="both"/>
        <w:rPr>
          <w:rFonts w:asciiTheme="minorHAnsi" w:hAnsiTheme="minorHAnsi" w:cs="Arial"/>
          <w:color w:val="auto"/>
          <w:sz w:val="22"/>
          <w:szCs w:val="22"/>
          <w:lang w:val="ru-RU"/>
        </w:rPr>
      </w:pPr>
      <w:r w:rsidRPr="006D6EE5">
        <w:rPr>
          <w:rFonts w:asciiTheme="minorHAnsi" w:hAnsiTheme="minorHAnsi" w:cs="Arial"/>
          <w:color w:val="auto"/>
          <w:sz w:val="22"/>
          <w:szCs w:val="22"/>
          <w:lang w:val="sr-Cyrl-CS"/>
        </w:rPr>
        <w:t xml:space="preserve">Уговорне стране су се споразумеле да као средство обезбеђења извршења јавне набавке Давалац услуга достави Наручиоцу једну </w:t>
      </w:r>
      <w:r w:rsidRPr="006D6EE5">
        <w:rPr>
          <w:rFonts w:asciiTheme="minorHAnsi" w:hAnsiTheme="minorHAnsi" w:cs="Arial"/>
          <w:color w:val="auto"/>
          <w:sz w:val="22"/>
          <w:szCs w:val="22"/>
          <w:lang w:val="ru-RU"/>
        </w:rPr>
        <w:t>бланко соло меницу са Меничним овлашћењем, Потврдом пословне банке о извршеној регистрацији менице и картоном депо потписа и то:</w:t>
      </w:r>
    </w:p>
    <w:p w:rsidR="003C684B" w:rsidRPr="006D6EE5" w:rsidRDefault="003C684B" w:rsidP="003C684B">
      <w:pPr>
        <w:pStyle w:val="BodyText2"/>
        <w:widowControl w:val="0"/>
        <w:numPr>
          <w:ilvl w:val="0"/>
          <w:numId w:val="6"/>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6D6EE5">
        <w:rPr>
          <w:rFonts w:asciiTheme="minorHAnsi" w:hAnsiTheme="minorHAnsi" w:cs="Arial"/>
          <w:color w:val="auto"/>
          <w:sz w:val="22"/>
          <w:szCs w:val="22"/>
          <w:lang w:val="ru-RU"/>
        </w:rPr>
        <w:t xml:space="preserve">за добро извршење посла </w:t>
      </w:r>
      <w:r w:rsidRPr="006D6EE5">
        <w:rPr>
          <w:rFonts w:asciiTheme="minorHAnsi" w:hAnsiTheme="minorHAnsi" w:cs="Arial"/>
          <w:color w:val="auto"/>
          <w:sz w:val="22"/>
          <w:szCs w:val="22"/>
          <w:lang w:val="sr-Cyrl-CS"/>
        </w:rPr>
        <w:t xml:space="preserve">у вредности од 10% уговорене вредности, без обрачунатог ПДВ, </w:t>
      </w:r>
      <w:r w:rsidRPr="006D6EE5">
        <w:rPr>
          <w:rFonts w:asciiTheme="minorHAnsi" w:hAnsiTheme="minorHAnsi" w:cs="Arial"/>
          <w:bCs/>
          <w:color w:val="auto"/>
          <w:sz w:val="22"/>
          <w:szCs w:val="22"/>
          <w:lang w:val="sr-Cyrl-CS"/>
        </w:rPr>
        <w:t>у року од 3 (три) дана од дана потписивања уговора, са важношћу 60 (шездесет) дана дуже од истека рока за извођење радова.</w:t>
      </w:r>
    </w:p>
    <w:p w:rsidR="003C684B" w:rsidRPr="006D6EE5" w:rsidRDefault="003C684B" w:rsidP="003C684B">
      <w:pPr>
        <w:spacing w:line="240" w:lineRule="auto"/>
        <w:jc w:val="both"/>
        <w:rPr>
          <w:rFonts w:asciiTheme="minorHAnsi" w:hAnsiTheme="minorHAnsi" w:cs="Arial"/>
          <w:color w:val="auto"/>
          <w:sz w:val="22"/>
          <w:szCs w:val="22"/>
          <w:lang w:val="ru-RU"/>
        </w:rPr>
      </w:pPr>
      <w:r w:rsidRPr="006D6EE5">
        <w:rPr>
          <w:rFonts w:asciiTheme="minorHAnsi" w:hAnsiTheme="minorHAnsi" w:cs="Arial"/>
          <w:color w:val="auto"/>
          <w:sz w:val="22"/>
          <w:szCs w:val="22"/>
          <w:lang w:val="ru-RU"/>
        </w:rPr>
        <w:t>Наручилац ће уновчити дату меницу уколико Давалац услуга не изврш</w:t>
      </w:r>
      <w:r w:rsidRPr="006D6EE5">
        <w:rPr>
          <w:rFonts w:asciiTheme="minorHAnsi" w:hAnsiTheme="minorHAnsi" w:cs="Arial"/>
          <w:color w:val="auto"/>
          <w:sz w:val="22"/>
          <w:szCs w:val="22"/>
          <w:lang w:val="sr-Cyrl-CS"/>
        </w:rPr>
        <w:t>и</w:t>
      </w:r>
      <w:r w:rsidRPr="006D6EE5">
        <w:rPr>
          <w:rFonts w:asciiTheme="minorHAnsi" w:hAnsiTheme="minorHAnsi" w:cs="Arial"/>
          <w:color w:val="auto"/>
          <w:sz w:val="22"/>
          <w:szCs w:val="22"/>
          <w:lang w:val="ru-RU"/>
        </w:rPr>
        <w:t xml:space="preserve"> свој</w:t>
      </w:r>
      <w:r w:rsidRPr="006D6EE5">
        <w:rPr>
          <w:rFonts w:asciiTheme="minorHAnsi" w:hAnsiTheme="minorHAnsi" w:cs="Arial"/>
          <w:color w:val="auto"/>
          <w:sz w:val="22"/>
          <w:szCs w:val="22"/>
          <w:lang w:val="sr-Cyrl-CS"/>
        </w:rPr>
        <w:t>у</w:t>
      </w:r>
      <w:r w:rsidRPr="006D6EE5">
        <w:rPr>
          <w:rFonts w:asciiTheme="minorHAnsi" w:hAnsiTheme="minorHAnsi" w:cs="Arial"/>
          <w:color w:val="auto"/>
          <w:sz w:val="22"/>
          <w:szCs w:val="22"/>
          <w:lang w:val="ru-RU"/>
        </w:rPr>
        <w:t xml:space="preserve"> обавез</w:t>
      </w:r>
      <w:r w:rsidRPr="006D6EE5">
        <w:rPr>
          <w:rFonts w:asciiTheme="minorHAnsi" w:hAnsiTheme="minorHAnsi" w:cs="Arial"/>
          <w:color w:val="auto"/>
          <w:sz w:val="22"/>
          <w:szCs w:val="22"/>
          <w:lang w:val="sr-Cyrl-CS"/>
        </w:rPr>
        <w:t>у</w:t>
      </w:r>
      <w:r w:rsidRPr="006D6EE5">
        <w:rPr>
          <w:rFonts w:asciiTheme="minorHAnsi" w:hAnsiTheme="minorHAnsi" w:cs="Arial"/>
          <w:color w:val="auto"/>
          <w:sz w:val="22"/>
          <w:szCs w:val="22"/>
          <w:lang w:val="ru-RU"/>
        </w:rPr>
        <w:t xml:space="preserve"> у рок</w:t>
      </w:r>
      <w:r w:rsidRPr="006D6EE5">
        <w:rPr>
          <w:rFonts w:asciiTheme="minorHAnsi" w:hAnsiTheme="minorHAnsi" w:cs="Arial"/>
          <w:color w:val="auto"/>
          <w:sz w:val="22"/>
          <w:szCs w:val="22"/>
          <w:lang w:val="sr-Cyrl-CS"/>
        </w:rPr>
        <w:t>у</w:t>
      </w:r>
      <w:r w:rsidRPr="006D6EE5">
        <w:rPr>
          <w:rFonts w:asciiTheme="minorHAnsi" w:hAnsiTheme="minorHAnsi" w:cs="Arial"/>
          <w:color w:val="auto"/>
          <w:sz w:val="22"/>
          <w:szCs w:val="22"/>
          <w:lang w:val="ru-RU"/>
        </w:rPr>
        <w:t xml:space="preserve"> и на начин предвиђен уговором. По извршењу обавеза, средство финансијског обезбеђења по основу овог уговора, може бити враћено Даваоцу услуга, на његов захтев.</w:t>
      </w:r>
    </w:p>
    <w:p w:rsidR="003C684B" w:rsidRPr="006D6EE5" w:rsidRDefault="003C684B" w:rsidP="003C684B">
      <w:pPr>
        <w:spacing w:line="240" w:lineRule="auto"/>
        <w:jc w:val="both"/>
        <w:rPr>
          <w:rFonts w:asciiTheme="minorHAnsi" w:hAnsiTheme="minorHAnsi" w:cs="Arial"/>
          <w:color w:val="auto"/>
          <w:sz w:val="22"/>
          <w:szCs w:val="22"/>
          <w:lang w:val="sr-Cyrl-CS"/>
        </w:rPr>
      </w:pPr>
      <w:r w:rsidRPr="006D6EE5">
        <w:rPr>
          <w:rFonts w:asciiTheme="minorHAnsi" w:hAnsiTheme="minorHAnsi" w:cs="Arial"/>
          <w:color w:val="auto"/>
          <w:sz w:val="22"/>
          <w:szCs w:val="22"/>
          <w:lang w:val="ru-RU"/>
        </w:rPr>
        <w:t xml:space="preserve">Меница мора бити потписана оригиналним потписом од стране законских заступника. Менична овлашћења која прате меницу морају бити потписана оригиналним потписом лица која су потписала меницу. </w:t>
      </w:r>
      <w:r w:rsidRPr="006D6EE5">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p>
    <w:p w:rsidR="00DD0887" w:rsidRPr="003C684B" w:rsidRDefault="00DD0887" w:rsidP="00DD0887">
      <w:pPr>
        <w:spacing w:line="240" w:lineRule="auto"/>
        <w:jc w:val="center"/>
        <w:rPr>
          <w:rFonts w:asciiTheme="minorHAnsi" w:hAnsiTheme="minorHAnsi" w:cstheme="minorHAnsi"/>
          <w:b/>
          <w:i/>
          <w:highlight w:val="yellow"/>
          <w:lang w:val="sr-Cyrl-CS"/>
        </w:rPr>
      </w:pPr>
    </w:p>
    <w:p w:rsidR="00DD0887" w:rsidRPr="00DD0887" w:rsidRDefault="00DD0887" w:rsidP="00DD0887">
      <w:pPr>
        <w:spacing w:line="240" w:lineRule="auto"/>
        <w:jc w:val="center"/>
        <w:rPr>
          <w:rFonts w:asciiTheme="minorHAnsi" w:hAnsiTheme="minorHAnsi" w:cstheme="minorHAnsi"/>
          <w:b/>
          <w:i/>
          <w:color w:val="auto"/>
          <w:lang w:val="sr-Cyrl-CS"/>
        </w:rPr>
      </w:pPr>
      <w:r w:rsidRPr="00DD0887">
        <w:rPr>
          <w:rFonts w:asciiTheme="minorHAnsi" w:hAnsiTheme="minorHAnsi" w:cstheme="minorHAnsi"/>
          <w:b/>
          <w:i/>
          <w:color w:val="auto"/>
          <w:lang w:val="sr-Cyrl-CS"/>
        </w:rPr>
        <w:t>Одговорност за штету</w:t>
      </w:r>
    </w:p>
    <w:p w:rsidR="00DD0887" w:rsidRPr="00DD0887" w:rsidRDefault="00DD0887" w:rsidP="00DD0887">
      <w:pPr>
        <w:spacing w:line="240" w:lineRule="auto"/>
        <w:jc w:val="center"/>
        <w:rPr>
          <w:rFonts w:asciiTheme="minorHAnsi" w:hAnsiTheme="minorHAnsi" w:cstheme="minorHAnsi"/>
          <w:b/>
          <w:i/>
          <w:color w:val="auto"/>
          <w:lang w:val="ru-RU"/>
        </w:rPr>
      </w:pPr>
      <w:r w:rsidRPr="00DD0887">
        <w:rPr>
          <w:rFonts w:asciiTheme="minorHAnsi" w:hAnsiTheme="minorHAnsi" w:cstheme="minorHAnsi"/>
          <w:b/>
          <w:i/>
          <w:color w:val="auto"/>
          <w:lang w:val="ru-RU"/>
        </w:rPr>
        <w:t>Члан 1</w:t>
      </w:r>
      <w:r w:rsidR="004B356E">
        <w:rPr>
          <w:rFonts w:asciiTheme="minorHAnsi" w:hAnsiTheme="minorHAnsi" w:cstheme="minorHAnsi"/>
          <w:b/>
          <w:i/>
          <w:color w:val="auto"/>
        </w:rPr>
        <w:t>3</w:t>
      </w:r>
      <w:r w:rsidRPr="00DD0887">
        <w:rPr>
          <w:rFonts w:asciiTheme="minorHAnsi" w:hAnsiTheme="minorHAnsi" w:cstheme="minorHAnsi"/>
          <w:b/>
          <w:i/>
          <w:color w:val="auto"/>
          <w:lang w:val="ru-RU"/>
        </w:rPr>
        <w:t>.</w:t>
      </w: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ru-RU"/>
        </w:rPr>
        <w:t>Д</w:t>
      </w:r>
      <w:r w:rsidRPr="00DD0887">
        <w:rPr>
          <w:rFonts w:asciiTheme="minorHAnsi" w:hAnsiTheme="minorHAnsi" w:cstheme="minorHAnsi"/>
          <w:color w:val="auto"/>
          <w:lang w:val="sr-Cyrl-CS"/>
        </w:rPr>
        <w:t>авалац услуга</w:t>
      </w:r>
      <w:r w:rsidRPr="00DD0887">
        <w:rPr>
          <w:rFonts w:asciiTheme="minorHAnsi" w:hAnsiTheme="minorHAnsi" w:cstheme="minorHAnsi"/>
          <w:color w:val="auto"/>
          <w:lang w:val="ru-RU"/>
        </w:rPr>
        <w:t xml:space="preserve"> одговара за сваку штету на страни </w:t>
      </w:r>
      <w:r w:rsidRPr="00DD0887">
        <w:rPr>
          <w:rFonts w:asciiTheme="minorHAnsi" w:hAnsiTheme="minorHAnsi" w:cstheme="minorHAnsi"/>
          <w:color w:val="auto"/>
          <w:lang w:val="sr-Cyrl-CS"/>
        </w:rPr>
        <w:t>Наручиоца</w:t>
      </w:r>
      <w:r w:rsidRPr="00DD0887">
        <w:rPr>
          <w:rFonts w:asciiTheme="minorHAnsi" w:hAnsiTheme="minorHAnsi" w:cstheme="minorHAnsi"/>
          <w:color w:val="auto"/>
          <w:lang w:val="ru-RU"/>
        </w:rPr>
        <w:t xml:space="preserve"> уколико је штета настала у току или у вези са извршавањем уговорених услуга. </w:t>
      </w:r>
    </w:p>
    <w:p w:rsidR="00DD0887" w:rsidRPr="00DD0887" w:rsidRDefault="00DD0887" w:rsidP="00DD0887">
      <w:pPr>
        <w:autoSpaceDE w:val="0"/>
        <w:autoSpaceDN w:val="0"/>
        <w:adjustRightInd w:val="0"/>
        <w:spacing w:line="240" w:lineRule="auto"/>
        <w:jc w:val="both"/>
        <w:rPr>
          <w:rFonts w:asciiTheme="minorHAnsi" w:hAnsiTheme="minorHAnsi" w:cstheme="minorHAnsi"/>
          <w:color w:val="FF0000"/>
          <w:lang w:val="sr-Cyrl-CS"/>
        </w:rPr>
      </w:pPr>
      <w:r w:rsidRPr="00DD0887">
        <w:rPr>
          <w:rFonts w:asciiTheme="minorHAnsi" w:hAnsiTheme="minorHAnsi" w:cstheme="minorHAnsi"/>
          <w:color w:val="auto"/>
          <w:lang w:val="sr-Cyrl-CS"/>
        </w:rPr>
        <w:t>Давалац услуга не одговара за штету која је настала на имовини или нематеријалним добрима Наручиоца, услед више силе или кривицом трећих лица или кривицом Наручиоца услуга</w:t>
      </w:r>
      <w:r w:rsidRPr="00DD0887">
        <w:rPr>
          <w:rFonts w:asciiTheme="minorHAnsi" w:hAnsiTheme="minorHAnsi" w:cstheme="minorHAnsi"/>
          <w:color w:val="FF0000"/>
          <w:lang w:val="sr-Cyrl-CS"/>
        </w:rPr>
        <w:t xml:space="preserve">. </w:t>
      </w:r>
    </w:p>
    <w:p w:rsidR="004B356E" w:rsidRDefault="004B356E" w:rsidP="00DD0887">
      <w:pPr>
        <w:autoSpaceDE w:val="0"/>
        <w:autoSpaceDN w:val="0"/>
        <w:adjustRightInd w:val="0"/>
        <w:spacing w:line="240" w:lineRule="auto"/>
        <w:jc w:val="center"/>
        <w:rPr>
          <w:rFonts w:asciiTheme="minorHAnsi" w:hAnsiTheme="minorHAnsi" w:cstheme="minorHAnsi"/>
          <w:b/>
          <w:bCs/>
          <w:i/>
          <w:color w:val="auto"/>
        </w:rPr>
      </w:pPr>
    </w:p>
    <w:p w:rsidR="00DD0887" w:rsidRPr="00DD0887" w:rsidRDefault="00DD0887" w:rsidP="00DD0887">
      <w:pPr>
        <w:autoSpaceDE w:val="0"/>
        <w:autoSpaceDN w:val="0"/>
        <w:adjustRightInd w:val="0"/>
        <w:spacing w:line="240" w:lineRule="auto"/>
        <w:jc w:val="center"/>
        <w:rPr>
          <w:rFonts w:asciiTheme="minorHAnsi" w:hAnsiTheme="minorHAnsi" w:cstheme="minorHAnsi"/>
          <w:b/>
          <w:bCs/>
          <w:i/>
          <w:color w:val="auto"/>
          <w:lang w:val="sr-Cyrl-CS"/>
        </w:rPr>
      </w:pPr>
      <w:r w:rsidRPr="00DD0887">
        <w:rPr>
          <w:rFonts w:asciiTheme="minorHAnsi" w:hAnsiTheme="minorHAnsi" w:cstheme="minorHAnsi"/>
          <w:b/>
          <w:bCs/>
          <w:i/>
          <w:color w:val="auto"/>
          <w:lang w:val="sr-Cyrl-CS"/>
        </w:rPr>
        <w:lastRenderedPageBreak/>
        <w:t>Чување поверљивих података</w:t>
      </w:r>
    </w:p>
    <w:p w:rsidR="00DD0887" w:rsidRPr="00DD0887" w:rsidRDefault="00DD0887" w:rsidP="00DD0887">
      <w:pPr>
        <w:autoSpaceDE w:val="0"/>
        <w:autoSpaceDN w:val="0"/>
        <w:adjustRightInd w:val="0"/>
        <w:spacing w:line="240" w:lineRule="auto"/>
        <w:jc w:val="center"/>
        <w:rPr>
          <w:rFonts w:asciiTheme="minorHAnsi" w:hAnsiTheme="minorHAnsi" w:cstheme="minorHAnsi"/>
          <w:b/>
          <w:bCs/>
          <w:i/>
          <w:color w:val="auto"/>
          <w:lang w:val="sr-Cyrl-CS"/>
        </w:rPr>
      </w:pPr>
      <w:r w:rsidRPr="00DD0887">
        <w:rPr>
          <w:rFonts w:asciiTheme="minorHAnsi" w:hAnsiTheme="minorHAnsi" w:cstheme="minorHAnsi"/>
          <w:b/>
          <w:bCs/>
          <w:i/>
          <w:color w:val="auto"/>
          <w:lang w:val="sr-Cyrl-CS"/>
        </w:rPr>
        <w:t>Члан 1</w:t>
      </w:r>
      <w:r w:rsidR="004B356E">
        <w:rPr>
          <w:rFonts w:asciiTheme="minorHAnsi" w:hAnsiTheme="minorHAnsi" w:cstheme="minorHAnsi"/>
          <w:b/>
          <w:bCs/>
          <w:i/>
          <w:color w:val="auto"/>
        </w:rPr>
        <w:t>4</w:t>
      </w:r>
      <w:r w:rsidRPr="00DD0887">
        <w:rPr>
          <w:rFonts w:asciiTheme="minorHAnsi" w:hAnsiTheme="minorHAnsi" w:cstheme="minorHAnsi"/>
          <w:b/>
          <w:bCs/>
          <w:i/>
          <w:color w:val="auto"/>
          <w:lang w:val="sr-Cyrl-CS"/>
        </w:rPr>
        <w:t>.</w:t>
      </w: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sr-Cyrl-CS"/>
        </w:rPr>
        <w:t>Давалац услуга се обавезује да ће током трајања овог уговора чувати као строгу пословну тајну све исправе и податке везане за рад и пословање Наручиоца услуга, који су му доступни или могу бити доступни током вршења услуга, односно да наведене исправе и податке неће без изричите писане сагласности Наручиоца услуга саопштавати и преносити трећим лицима.</w:t>
      </w:r>
    </w:p>
    <w:p w:rsidR="00DD0887" w:rsidRPr="00DD0887" w:rsidRDefault="00DD0887" w:rsidP="00DD0887">
      <w:pPr>
        <w:pStyle w:val="BodyText"/>
        <w:spacing w:after="0" w:line="240" w:lineRule="auto"/>
        <w:rPr>
          <w:rFonts w:asciiTheme="minorHAnsi" w:hAnsiTheme="minorHAnsi" w:cstheme="minorHAnsi"/>
          <w:color w:val="auto"/>
          <w:lang w:val="ru-RU"/>
        </w:rPr>
      </w:pPr>
      <w:r w:rsidRPr="00DD0887">
        <w:rPr>
          <w:rFonts w:asciiTheme="minorHAnsi" w:hAnsiTheme="minorHAnsi" w:cstheme="minorHAnsi"/>
          <w:color w:val="auto"/>
          <w:lang w:val="sr-Cyrl-CS"/>
        </w:rPr>
        <w:t>Давалац услуга гарантује и заштиту тајности података у име свих који ће бити ангажовани на уговореним пословима.</w:t>
      </w:r>
    </w:p>
    <w:p w:rsidR="00DD0887" w:rsidRPr="00DD0887" w:rsidRDefault="00DD0887" w:rsidP="00DD0887">
      <w:pPr>
        <w:autoSpaceDE w:val="0"/>
        <w:autoSpaceDN w:val="0"/>
        <w:adjustRightInd w:val="0"/>
        <w:spacing w:line="240" w:lineRule="auto"/>
        <w:ind w:right="14"/>
        <w:jc w:val="center"/>
        <w:rPr>
          <w:rFonts w:asciiTheme="minorHAnsi" w:hAnsiTheme="minorHAnsi" w:cstheme="minorHAnsi"/>
          <w:b/>
          <w:i/>
          <w:color w:val="auto"/>
          <w:lang w:val="sr-Cyrl-CS"/>
        </w:rPr>
      </w:pPr>
      <w:r w:rsidRPr="00DD0887">
        <w:rPr>
          <w:rFonts w:asciiTheme="minorHAnsi" w:hAnsiTheme="minorHAnsi" w:cstheme="minorHAnsi"/>
          <w:b/>
          <w:i/>
          <w:color w:val="auto"/>
          <w:lang w:val="sr-Cyrl-CS"/>
        </w:rPr>
        <w:t>Уговорна казна</w:t>
      </w:r>
    </w:p>
    <w:p w:rsidR="00DD0887" w:rsidRPr="00DD0887" w:rsidRDefault="00DD0887" w:rsidP="00DD0887">
      <w:pPr>
        <w:autoSpaceDE w:val="0"/>
        <w:autoSpaceDN w:val="0"/>
        <w:adjustRightInd w:val="0"/>
        <w:spacing w:line="240" w:lineRule="auto"/>
        <w:ind w:right="14"/>
        <w:jc w:val="center"/>
        <w:rPr>
          <w:rFonts w:asciiTheme="minorHAnsi" w:hAnsiTheme="minorHAnsi" w:cstheme="minorHAnsi"/>
          <w:b/>
          <w:i/>
          <w:color w:val="auto"/>
          <w:lang w:val="ru-RU"/>
        </w:rPr>
      </w:pPr>
      <w:r w:rsidRPr="00DD0887">
        <w:rPr>
          <w:rFonts w:asciiTheme="minorHAnsi" w:hAnsiTheme="minorHAnsi" w:cstheme="minorHAnsi"/>
          <w:b/>
          <w:i/>
          <w:color w:val="auto"/>
          <w:lang w:val="sr-Cyrl-CS"/>
        </w:rPr>
        <w:t xml:space="preserve">Члан </w:t>
      </w:r>
      <w:r w:rsidRPr="00DD0887">
        <w:rPr>
          <w:rFonts w:asciiTheme="minorHAnsi" w:hAnsiTheme="minorHAnsi" w:cstheme="minorHAnsi"/>
          <w:b/>
          <w:i/>
          <w:color w:val="auto"/>
          <w:lang w:val="ru-RU"/>
        </w:rPr>
        <w:t>1</w:t>
      </w:r>
      <w:r w:rsidR="004B356E">
        <w:rPr>
          <w:rFonts w:asciiTheme="minorHAnsi" w:hAnsiTheme="minorHAnsi" w:cstheme="minorHAnsi"/>
          <w:b/>
          <w:i/>
          <w:color w:val="auto"/>
        </w:rPr>
        <w:t>5</w:t>
      </w:r>
      <w:r w:rsidRPr="00DD0887">
        <w:rPr>
          <w:rFonts w:asciiTheme="minorHAnsi" w:hAnsiTheme="minorHAnsi" w:cstheme="minorHAnsi"/>
          <w:b/>
          <w:i/>
          <w:color w:val="auto"/>
          <w:lang w:val="sr-Cyrl-CS"/>
        </w:rPr>
        <w:t>.</w:t>
      </w:r>
    </w:p>
    <w:p w:rsidR="00DD0887" w:rsidRPr="00DD0887" w:rsidRDefault="00DD0887" w:rsidP="00DD0887">
      <w:pPr>
        <w:autoSpaceDE w:val="0"/>
        <w:autoSpaceDN w:val="0"/>
        <w:adjustRightInd w:val="0"/>
        <w:spacing w:line="240" w:lineRule="auto"/>
        <w:ind w:right="14"/>
        <w:jc w:val="both"/>
        <w:rPr>
          <w:rFonts w:asciiTheme="minorHAnsi" w:hAnsiTheme="minorHAnsi" w:cstheme="minorHAnsi"/>
          <w:color w:val="auto"/>
          <w:lang w:val="sr-Cyrl-CS"/>
        </w:rPr>
      </w:pPr>
      <w:r w:rsidRPr="00DD0887">
        <w:rPr>
          <w:rFonts w:asciiTheme="minorHAnsi" w:hAnsiTheme="minorHAnsi" w:cstheme="minorHAnsi"/>
          <w:color w:val="auto"/>
          <w:lang w:val="sr-Cyrl-CS"/>
        </w:rPr>
        <w:t>Уколико давалац услуге  не испуњава своје обавезе у складу са одредбама из члана 1. овог уговора, или их извршава делимично а не поступи по писаној примедби (рекламацији) овлашћеног лица Наручиоца,</w:t>
      </w:r>
      <w:r w:rsidR="00274884" w:rsidRPr="00FA05AB">
        <w:rPr>
          <w:rFonts w:asciiTheme="minorHAnsi" w:hAnsiTheme="minorHAnsi" w:cstheme="minorHAnsi"/>
          <w:color w:val="auto"/>
          <w:lang w:val="ru-RU"/>
        </w:rPr>
        <w:t xml:space="preserve"> </w:t>
      </w:r>
      <w:r w:rsidRPr="00DD0887">
        <w:rPr>
          <w:rFonts w:asciiTheme="minorHAnsi" w:hAnsiTheme="minorHAnsi" w:cstheme="minorHAnsi"/>
          <w:color w:val="auto"/>
          <w:lang w:val="sr-Cyrl-CS"/>
        </w:rPr>
        <w:t>сагласан је да за сваки дан када пропусти да изврши услугу или исту изврши делимично, односно или не поступи по рекламацији, плати наручиоцу на име уговорне казне износ од 0,5 промила од</w:t>
      </w:r>
      <w:r w:rsidRPr="00DD0887">
        <w:rPr>
          <w:rFonts w:asciiTheme="minorHAnsi" w:hAnsiTheme="minorHAnsi" w:cstheme="minorHAnsi"/>
          <w:color w:val="E36C0A" w:themeColor="accent6" w:themeShade="BF"/>
          <w:lang w:val="sr-Cyrl-CS"/>
        </w:rPr>
        <w:t xml:space="preserve"> </w:t>
      </w:r>
      <w:r w:rsidRPr="00DD0887">
        <w:rPr>
          <w:rFonts w:asciiTheme="minorHAnsi" w:hAnsiTheme="minorHAnsi" w:cstheme="minorHAnsi"/>
          <w:color w:val="auto"/>
          <w:lang w:val="sr-Cyrl-CS"/>
        </w:rPr>
        <w:t>вредности уговорене цене на месечном нивоу  без ПДВ</w:t>
      </w:r>
      <w:r w:rsidRPr="00DD0887">
        <w:rPr>
          <w:rFonts w:asciiTheme="minorHAnsi" w:hAnsiTheme="minorHAnsi" w:cstheme="minorHAnsi"/>
          <w:color w:val="E36C0A" w:themeColor="accent6" w:themeShade="BF"/>
          <w:lang w:val="sr-Cyrl-CS"/>
        </w:rPr>
        <w:t xml:space="preserve">, </w:t>
      </w:r>
      <w:r w:rsidRPr="00DD0887">
        <w:rPr>
          <w:rFonts w:asciiTheme="minorHAnsi" w:hAnsiTheme="minorHAnsi" w:cstheme="minorHAnsi"/>
          <w:color w:val="auto"/>
          <w:lang w:val="sr-Cyrl-CS"/>
        </w:rPr>
        <w:t>а уколико вредност (збира) уговорне казне пређе износ од 5% од укупне уговорене вредности без ПДВ уговор се сматра раскинутим.</w:t>
      </w:r>
    </w:p>
    <w:p w:rsidR="00DD0887" w:rsidRPr="00DD0887" w:rsidRDefault="00DD0887" w:rsidP="00DD0887">
      <w:pPr>
        <w:autoSpaceDE w:val="0"/>
        <w:autoSpaceDN w:val="0"/>
        <w:adjustRightInd w:val="0"/>
        <w:spacing w:line="240" w:lineRule="auto"/>
        <w:ind w:right="14"/>
        <w:jc w:val="both"/>
        <w:rPr>
          <w:rFonts w:asciiTheme="minorHAnsi" w:hAnsiTheme="minorHAnsi" w:cstheme="minorHAnsi"/>
          <w:color w:val="E36C0A" w:themeColor="accent6" w:themeShade="BF"/>
          <w:lang w:val="sr-Cyrl-CS"/>
        </w:rPr>
      </w:pPr>
      <w:r w:rsidRPr="00DD0887">
        <w:rPr>
          <w:rFonts w:asciiTheme="minorHAnsi" w:hAnsiTheme="minorHAnsi" w:cstheme="minorHAnsi"/>
          <w:color w:val="auto"/>
          <w:lang w:val="sr-Cyrl-CS"/>
        </w:rPr>
        <w:t>Одредбе овог Уговора о уговорној казни неће се примењивати ако је пружање услуга домаћице зграде, проузроковано радњама Наручиоца  и у случају немогућности испуњења уговора према Закону о облигационим односима</w:t>
      </w:r>
      <w:r w:rsidRPr="00DD0887">
        <w:rPr>
          <w:rFonts w:asciiTheme="minorHAnsi" w:hAnsiTheme="minorHAnsi" w:cstheme="minorHAnsi"/>
          <w:color w:val="E36C0A" w:themeColor="accent6" w:themeShade="BF"/>
          <w:lang w:val="sr-Cyrl-CS"/>
        </w:rPr>
        <w:t>.</w:t>
      </w:r>
    </w:p>
    <w:p w:rsidR="00DD0887" w:rsidRPr="00DD0887" w:rsidRDefault="00DD0887" w:rsidP="00DD0887">
      <w:pPr>
        <w:autoSpaceDE w:val="0"/>
        <w:autoSpaceDN w:val="0"/>
        <w:adjustRightInd w:val="0"/>
        <w:spacing w:line="240" w:lineRule="auto"/>
        <w:rPr>
          <w:rFonts w:asciiTheme="minorHAnsi" w:hAnsiTheme="minorHAnsi" w:cstheme="minorHAnsi"/>
          <w:b/>
          <w:bCs/>
          <w:color w:val="auto"/>
          <w:lang w:val="ru-RU"/>
        </w:rPr>
      </w:pPr>
    </w:p>
    <w:p w:rsidR="00DD0887" w:rsidRPr="00DD0887" w:rsidRDefault="00DD0887" w:rsidP="00DD0887">
      <w:pPr>
        <w:autoSpaceDE w:val="0"/>
        <w:autoSpaceDN w:val="0"/>
        <w:adjustRightInd w:val="0"/>
        <w:spacing w:line="240" w:lineRule="auto"/>
        <w:jc w:val="center"/>
        <w:rPr>
          <w:rFonts w:asciiTheme="minorHAnsi" w:hAnsiTheme="minorHAnsi" w:cstheme="minorHAnsi"/>
          <w:b/>
          <w:bCs/>
          <w:color w:val="auto"/>
          <w:lang w:val="ru-RU"/>
        </w:rPr>
      </w:pPr>
      <w:r w:rsidRPr="00DD0887">
        <w:rPr>
          <w:rFonts w:asciiTheme="minorHAnsi" w:hAnsiTheme="minorHAnsi" w:cstheme="minorHAnsi"/>
          <w:b/>
          <w:bCs/>
          <w:color w:val="auto"/>
          <w:lang w:val="ru-RU"/>
        </w:rPr>
        <w:t>Рок важења уговора</w:t>
      </w:r>
    </w:p>
    <w:p w:rsidR="00DD0887" w:rsidRPr="00DD0887" w:rsidRDefault="00DD0887" w:rsidP="00DD0887">
      <w:pPr>
        <w:autoSpaceDE w:val="0"/>
        <w:autoSpaceDN w:val="0"/>
        <w:adjustRightInd w:val="0"/>
        <w:spacing w:line="240" w:lineRule="auto"/>
        <w:jc w:val="center"/>
        <w:rPr>
          <w:rFonts w:asciiTheme="minorHAnsi" w:hAnsiTheme="minorHAnsi" w:cstheme="minorHAnsi"/>
          <w:b/>
          <w:bCs/>
          <w:color w:val="auto"/>
          <w:lang w:val="ru-RU"/>
        </w:rPr>
      </w:pPr>
      <w:r w:rsidRPr="00DD0887">
        <w:rPr>
          <w:rFonts w:asciiTheme="minorHAnsi" w:hAnsiTheme="minorHAnsi" w:cstheme="minorHAnsi"/>
          <w:b/>
          <w:bCs/>
          <w:color w:val="auto"/>
          <w:lang w:val="ru-RU"/>
        </w:rPr>
        <w:t>Члан 1</w:t>
      </w:r>
      <w:r w:rsidR="004B356E">
        <w:rPr>
          <w:rFonts w:asciiTheme="minorHAnsi" w:hAnsiTheme="minorHAnsi" w:cstheme="minorHAnsi"/>
          <w:b/>
          <w:bCs/>
          <w:color w:val="auto"/>
        </w:rPr>
        <w:t>6</w:t>
      </w:r>
      <w:r w:rsidRPr="00DD0887">
        <w:rPr>
          <w:rFonts w:asciiTheme="minorHAnsi" w:hAnsiTheme="minorHAnsi" w:cstheme="minorHAnsi"/>
          <w:b/>
          <w:bCs/>
          <w:color w:val="auto"/>
          <w:lang w:val="ru-RU"/>
        </w:rPr>
        <w:t>.</w:t>
      </w: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sr-Cyrl-CS"/>
        </w:rPr>
        <w:t>Уговор се закључује на период до 12 (дванаест) месеци од дана закључења уговора.</w:t>
      </w:r>
    </w:p>
    <w:p w:rsidR="00DD0887" w:rsidRPr="00DD0887" w:rsidRDefault="00DD0887" w:rsidP="00DD0887">
      <w:pPr>
        <w:autoSpaceDE w:val="0"/>
        <w:autoSpaceDN w:val="0"/>
        <w:adjustRightInd w:val="0"/>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sr-Cyrl-CS"/>
        </w:rPr>
        <w:t>Уговор важи до утрошка средстава.</w:t>
      </w:r>
    </w:p>
    <w:p w:rsidR="00DD0887" w:rsidRPr="00DD0887" w:rsidRDefault="00DD0887" w:rsidP="00DD0887">
      <w:pPr>
        <w:pStyle w:val="BodyText"/>
        <w:spacing w:after="0" w:line="240" w:lineRule="auto"/>
        <w:jc w:val="center"/>
        <w:rPr>
          <w:rFonts w:asciiTheme="minorHAnsi" w:hAnsiTheme="minorHAnsi" w:cstheme="minorHAnsi"/>
          <w:b/>
          <w:i/>
          <w:lang w:val="ru-RU"/>
        </w:rPr>
      </w:pPr>
      <w:r w:rsidRPr="00DD0887">
        <w:rPr>
          <w:rFonts w:asciiTheme="minorHAnsi" w:hAnsiTheme="minorHAnsi" w:cstheme="minorHAnsi"/>
          <w:b/>
          <w:i/>
          <w:lang w:val="ru-RU"/>
        </w:rPr>
        <w:t>Раскид уговора</w:t>
      </w:r>
    </w:p>
    <w:p w:rsidR="00DD0887" w:rsidRPr="00DD0887" w:rsidRDefault="00DD0887" w:rsidP="00DD0887">
      <w:pPr>
        <w:pStyle w:val="BodyText"/>
        <w:spacing w:after="0" w:line="240" w:lineRule="auto"/>
        <w:jc w:val="center"/>
        <w:rPr>
          <w:rFonts w:asciiTheme="minorHAnsi" w:hAnsiTheme="minorHAnsi" w:cstheme="minorHAnsi"/>
          <w:b/>
          <w:i/>
          <w:lang w:val="ru-RU"/>
        </w:rPr>
      </w:pPr>
      <w:r w:rsidRPr="00DD0887">
        <w:rPr>
          <w:rFonts w:asciiTheme="minorHAnsi" w:hAnsiTheme="minorHAnsi" w:cstheme="minorHAnsi"/>
          <w:b/>
          <w:i/>
          <w:lang w:val="ru-RU"/>
        </w:rPr>
        <w:t>Члан 1</w:t>
      </w:r>
      <w:r w:rsidR="004B356E">
        <w:rPr>
          <w:rFonts w:asciiTheme="minorHAnsi" w:hAnsiTheme="minorHAnsi" w:cstheme="minorHAnsi"/>
          <w:b/>
          <w:i/>
        </w:rPr>
        <w:t>7</w:t>
      </w:r>
      <w:r w:rsidRPr="00DD0887">
        <w:rPr>
          <w:rFonts w:asciiTheme="minorHAnsi" w:hAnsiTheme="minorHAnsi" w:cstheme="minorHAnsi"/>
          <w:b/>
          <w:i/>
          <w:lang w:val="ru-RU"/>
        </w:rPr>
        <w:t>.</w:t>
      </w:r>
    </w:p>
    <w:p w:rsidR="00DD0887" w:rsidRPr="00DD0887" w:rsidRDefault="00DD0887" w:rsidP="00DD0887">
      <w:pPr>
        <w:pStyle w:val="Default"/>
        <w:rPr>
          <w:rFonts w:asciiTheme="minorHAnsi" w:hAnsiTheme="minorHAnsi" w:cstheme="minorHAnsi"/>
          <w:color w:val="auto"/>
          <w:spacing w:val="-3"/>
          <w:lang w:val="sr-Cyrl-CS"/>
        </w:rPr>
      </w:pPr>
      <w:r w:rsidRPr="00DD0887">
        <w:rPr>
          <w:rFonts w:asciiTheme="minorHAnsi" w:hAnsiTheme="minorHAnsi" w:cstheme="minorHAnsi"/>
          <w:color w:val="auto"/>
          <w:spacing w:val="-3"/>
          <w:lang w:val="sr-Cyrl-CS"/>
        </w:rPr>
        <w:t>Уговор је закључен на одређено време како је дефинисано у члану  15. Уговора. Исти може престати и раније услед једностраног раскида који свака уговорна страна може доставити другој због не извршења  уговорних обавеза.</w:t>
      </w:r>
    </w:p>
    <w:p w:rsidR="00DD0887" w:rsidRPr="00DD0887" w:rsidRDefault="00DD0887" w:rsidP="00DD0887">
      <w:pPr>
        <w:pStyle w:val="Default"/>
        <w:rPr>
          <w:rFonts w:asciiTheme="minorHAnsi" w:hAnsiTheme="minorHAnsi" w:cstheme="minorHAnsi"/>
          <w:color w:val="auto"/>
          <w:lang w:val="sr-Cyrl-CS"/>
        </w:rPr>
      </w:pPr>
      <w:r w:rsidRPr="00DD0887">
        <w:rPr>
          <w:rFonts w:asciiTheme="minorHAnsi" w:hAnsiTheme="minorHAnsi" w:cstheme="minorHAnsi"/>
          <w:color w:val="auto"/>
          <w:lang w:val="sr-Cyrl-CS"/>
        </w:rPr>
        <w:t>Наручилац</w:t>
      </w:r>
      <w:r w:rsidRPr="00DD0887">
        <w:rPr>
          <w:rFonts w:asciiTheme="minorHAnsi" w:hAnsiTheme="minorHAnsi" w:cstheme="minorHAnsi"/>
          <w:color w:val="auto"/>
          <w:lang w:val="ru-RU"/>
        </w:rPr>
        <w:t xml:space="preserve"> </w:t>
      </w:r>
      <w:r w:rsidRPr="00DD0887">
        <w:rPr>
          <w:rFonts w:asciiTheme="minorHAnsi" w:hAnsiTheme="minorHAnsi" w:cstheme="minorHAnsi"/>
          <w:color w:val="auto"/>
          <w:lang w:val="sr-Cyrl-CS"/>
        </w:rPr>
        <w:t>задржава право да једнострано раскине овај Уговор уколико Давалац услуге:</w:t>
      </w:r>
    </w:p>
    <w:p w:rsidR="00DD0887" w:rsidRPr="00DD0887" w:rsidRDefault="00DD0887" w:rsidP="00DD0887">
      <w:pPr>
        <w:pStyle w:val="Default"/>
        <w:numPr>
          <w:ilvl w:val="0"/>
          <w:numId w:val="4"/>
        </w:numPr>
        <w:rPr>
          <w:rFonts w:asciiTheme="minorHAnsi" w:hAnsiTheme="minorHAnsi" w:cstheme="minorHAnsi"/>
          <w:color w:val="auto"/>
          <w:lang w:val="sr-Cyrl-CS"/>
        </w:rPr>
      </w:pPr>
      <w:r w:rsidRPr="00DD0887">
        <w:rPr>
          <w:rFonts w:asciiTheme="minorHAnsi" w:hAnsiTheme="minorHAnsi" w:cstheme="minorHAnsi"/>
          <w:color w:val="auto"/>
          <w:lang w:val="sr-Cyrl-CS"/>
        </w:rPr>
        <w:t>не обезбеди благовремено радно ангажована лица;</w:t>
      </w:r>
    </w:p>
    <w:p w:rsidR="00DD0887" w:rsidRPr="00DD0887" w:rsidRDefault="00DD0887" w:rsidP="00DD0887">
      <w:pPr>
        <w:pStyle w:val="Default"/>
        <w:numPr>
          <w:ilvl w:val="0"/>
          <w:numId w:val="3"/>
        </w:numPr>
        <w:rPr>
          <w:rFonts w:asciiTheme="minorHAnsi" w:hAnsiTheme="minorHAnsi" w:cstheme="minorHAnsi"/>
          <w:color w:val="auto"/>
          <w:lang w:val="sr-Cyrl-CS"/>
        </w:rPr>
      </w:pPr>
      <w:r w:rsidRPr="00DD0887">
        <w:rPr>
          <w:rFonts w:asciiTheme="minorHAnsi" w:hAnsiTheme="minorHAnsi" w:cstheme="minorHAnsi"/>
          <w:color w:val="auto"/>
          <w:lang w:val="sr-Cyrl-CS"/>
        </w:rPr>
        <w:t>не поступа на начин предвиђен  у члану 3. овог Уговора;</w:t>
      </w:r>
    </w:p>
    <w:p w:rsidR="00DD0887" w:rsidRPr="00DD0887" w:rsidRDefault="00DD0887" w:rsidP="00DD0887">
      <w:pPr>
        <w:pStyle w:val="Default"/>
        <w:numPr>
          <w:ilvl w:val="0"/>
          <w:numId w:val="3"/>
        </w:numPr>
        <w:rPr>
          <w:rFonts w:asciiTheme="minorHAnsi" w:hAnsiTheme="minorHAnsi" w:cstheme="minorHAnsi"/>
          <w:color w:val="auto"/>
          <w:lang w:val="sr-Cyrl-CS"/>
        </w:rPr>
      </w:pPr>
      <w:r w:rsidRPr="00DD0887">
        <w:rPr>
          <w:rFonts w:asciiTheme="minorHAnsi" w:hAnsiTheme="minorHAnsi" w:cstheme="minorHAnsi"/>
          <w:color w:val="auto"/>
          <w:lang w:val="sr-Cyrl-CS"/>
        </w:rPr>
        <w:t xml:space="preserve">не поступи благовремено по писаној рекламацији овлашћеног лица наручиоца, више од два пута током трајања уговора   и </w:t>
      </w:r>
    </w:p>
    <w:p w:rsidR="00DD0887" w:rsidRPr="00DD0887" w:rsidRDefault="00DD0887" w:rsidP="00DD0887">
      <w:pPr>
        <w:pStyle w:val="ListParagraph"/>
        <w:numPr>
          <w:ilvl w:val="0"/>
          <w:numId w:val="3"/>
        </w:numPr>
        <w:spacing w:line="240" w:lineRule="auto"/>
        <w:contextualSpacing w:val="0"/>
        <w:jc w:val="both"/>
        <w:rPr>
          <w:rFonts w:asciiTheme="minorHAnsi" w:hAnsiTheme="minorHAnsi" w:cstheme="minorHAnsi"/>
          <w:lang w:val="sr-Cyrl-CS"/>
        </w:rPr>
      </w:pPr>
      <w:r w:rsidRPr="00DD0887">
        <w:rPr>
          <w:rFonts w:asciiTheme="minorHAnsi" w:hAnsiTheme="minorHAnsi" w:cstheme="minorHAnsi"/>
          <w:lang w:val="sr-Cyrl-CS"/>
        </w:rPr>
        <w:t>у случају истека важења тражених полиса осигурања за време трајања овог Уговора, не достави на увид нове важеће полисе осигурања наручиоцу.</w:t>
      </w:r>
    </w:p>
    <w:p w:rsidR="00DD0887" w:rsidRPr="00DD0887" w:rsidRDefault="00DD0887" w:rsidP="00DD0887">
      <w:pPr>
        <w:pStyle w:val="Default"/>
        <w:ind w:left="720"/>
        <w:rPr>
          <w:rFonts w:asciiTheme="minorHAnsi" w:hAnsiTheme="minorHAnsi" w:cstheme="minorHAnsi"/>
          <w:color w:val="auto"/>
          <w:lang w:val="sr-Cyrl-CS"/>
        </w:rPr>
      </w:pPr>
    </w:p>
    <w:p w:rsidR="00DD0887" w:rsidRPr="00DD0887" w:rsidRDefault="00DD0887" w:rsidP="00DD0887">
      <w:pPr>
        <w:spacing w:line="240" w:lineRule="auto"/>
        <w:jc w:val="both"/>
        <w:rPr>
          <w:rFonts w:asciiTheme="minorHAnsi" w:hAnsiTheme="minorHAnsi" w:cstheme="minorHAnsi"/>
          <w:color w:val="auto"/>
          <w:lang w:val="sr-Cyrl-CS"/>
        </w:rPr>
      </w:pPr>
      <w:r w:rsidRPr="00DD0887">
        <w:rPr>
          <w:rFonts w:asciiTheme="minorHAnsi" w:hAnsiTheme="minorHAnsi" w:cstheme="minorHAnsi"/>
          <w:color w:val="auto"/>
          <w:lang w:val="sr-Cyrl-CS"/>
        </w:rPr>
        <w:t>У случају једностраног раскида, уговор се сматра раскинутим истеком рока од 8 (осам) дана  од дана пријема писменог обавештења о раскиду.</w:t>
      </w:r>
    </w:p>
    <w:p w:rsidR="00DD0887" w:rsidRPr="00DD0887" w:rsidRDefault="00DD0887" w:rsidP="00DD0887">
      <w:pPr>
        <w:spacing w:line="240" w:lineRule="auto"/>
        <w:rPr>
          <w:rFonts w:asciiTheme="minorHAnsi" w:hAnsiTheme="minorHAnsi" w:cstheme="minorHAnsi"/>
          <w:color w:val="auto"/>
          <w:lang w:val="sr-Cyrl-CS"/>
        </w:rPr>
      </w:pPr>
      <w:r w:rsidRPr="00DD0887">
        <w:rPr>
          <w:rFonts w:asciiTheme="minorHAnsi" w:hAnsiTheme="minorHAnsi" w:cstheme="minorHAnsi"/>
          <w:color w:val="auto"/>
          <w:lang w:val="sr-Cyrl-CS"/>
        </w:rPr>
        <w:t>У случају немогућности уручења писменог обавештења о раскиду, уговор се сматра раскинутим по истеку рока од 8 дана од дана стављања обавештења о раскиду на огласној табли ГО Савски венац у Београду.</w:t>
      </w:r>
    </w:p>
    <w:p w:rsidR="00DD0887" w:rsidRPr="00DD0887" w:rsidRDefault="00DD0887" w:rsidP="00DD0887">
      <w:pPr>
        <w:pStyle w:val="Default"/>
        <w:jc w:val="both"/>
        <w:rPr>
          <w:rFonts w:asciiTheme="minorHAnsi" w:hAnsiTheme="minorHAnsi" w:cstheme="minorHAnsi"/>
          <w:color w:val="auto"/>
          <w:lang w:val="sr-Cyrl-CS"/>
        </w:rPr>
      </w:pPr>
      <w:r w:rsidRPr="00DD0887">
        <w:rPr>
          <w:rFonts w:asciiTheme="minorHAnsi" w:hAnsiTheme="minorHAnsi" w:cstheme="minorHAnsi"/>
          <w:color w:val="auto"/>
          <w:lang w:val="sr-Cyrl-CS"/>
        </w:rPr>
        <w:lastRenderedPageBreak/>
        <w:t xml:space="preserve">Услучају раскида уговора, уговорне стране су дужне да регулишу сва дуговања и потраживања настала из уговора </w:t>
      </w:r>
      <w:r w:rsidRPr="00DD0887">
        <w:rPr>
          <w:rFonts w:asciiTheme="minorHAnsi" w:hAnsiTheme="minorHAnsi" w:cstheme="minorHAnsi"/>
          <w:color w:val="auto"/>
          <w:lang w:val="ru-RU"/>
        </w:rPr>
        <w:t xml:space="preserve"> до дана раскида Уговора</w:t>
      </w:r>
      <w:r w:rsidRPr="00DD0887">
        <w:rPr>
          <w:rFonts w:asciiTheme="minorHAnsi" w:hAnsiTheme="minorHAnsi" w:cstheme="minorHAnsi"/>
          <w:color w:val="auto"/>
          <w:lang w:val="sr-Cyrl-CS"/>
        </w:rPr>
        <w:t>.</w:t>
      </w:r>
    </w:p>
    <w:p w:rsidR="00DD0887" w:rsidRPr="00DD0887" w:rsidRDefault="00DD0887" w:rsidP="00DD0887">
      <w:pPr>
        <w:pStyle w:val="Default"/>
        <w:jc w:val="both"/>
        <w:rPr>
          <w:rFonts w:asciiTheme="minorHAnsi" w:hAnsiTheme="minorHAnsi" w:cstheme="minorHAnsi"/>
          <w:color w:val="auto"/>
          <w:lang w:val="sr-Cyrl-CS"/>
        </w:rPr>
      </w:pPr>
      <w:r w:rsidRPr="00DD0887">
        <w:rPr>
          <w:rFonts w:asciiTheme="minorHAnsi" w:hAnsiTheme="minorHAnsi" w:cstheme="minorHAnsi"/>
          <w:color w:val="auto"/>
          <w:lang w:val="sr-Cyrl-CS"/>
        </w:rPr>
        <w:t>Наручилац задржава право једностраног раскида уговора услед наступања околности које не зависе од његове воље, а које престваљају објективан разлог за немогућност извршења уговора.</w:t>
      </w:r>
    </w:p>
    <w:p w:rsidR="00DD0887" w:rsidRPr="00DD0887" w:rsidRDefault="00DD0887" w:rsidP="00DD0887">
      <w:pPr>
        <w:spacing w:line="240" w:lineRule="auto"/>
        <w:rPr>
          <w:rStyle w:val="Emphasis"/>
          <w:rFonts w:ascii="Calibri" w:hAnsi="Calibri"/>
          <w:i w:val="0"/>
          <w:lang w:val="sr-Cyrl-CS"/>
        </w:rPr>
      </w:pPr>
      <w:r w:rsidRPr="00DD0887">
        <w:rPr>
          <w:rFonts w:asciiTheme="minorHAnsi" w:hAnsiTheme="minorHAnsi"/>
          <w:lang w:val="sr-Cyrl-CS"/>
        </w:rPr>
        <w:t xml:space="preserve">Уговарачи могу раскинути уговор и без навођења посебних раскидних разлога уз доставу писаног обавештења другој уговорној страни са раскидним роком од 30 дана од дана пријема писаног обавештења о раскиду </w:t>
      </w:r>
      <w:r w:rsidRPr="00DD0887">
        <w:rPr>
          <w:rFonts w:asciiTheme="minorHAnsi" w:hAnsiTheme="minorHAnsi" w:cs="Tahoma"/>
          <w:lang w:val="sr-Cyrl-CS"/>
        </w:rPr>
        <w:t>у ком року је давалац услуга дужан да настави са пружањем услуге</w:t>
      </w:r>
    </w:p>
    <w:p w:rsidR="00DD0887" w:rsidRPr="00DD0887" w:rsidRDefault="00DD0887" w:rsidP="00DD0887">
      <w:pPr>
        <w:pStyle w:val="BodyText"/>
        <w:spacing w:after="0" w:line="240" w:lineRule="auto"/>
        <w:jc w:val="center"/>
        <w:rPr>
          <w:rFonts w:asciiTheme="minorHAnsi" w:hAnsiTheme="minorHAnsi" w:cstheme="minorHAnsi"/>
          <w:b/>
          <w:i/>
          <w:lang w:val="ru-RU"/>
        </w:rPr>
      </w:pPr>
      <w:r w:rsidRPr="00DD0887">
        <w:rPr>
          <w:rFonts w:asciiTheme="minorHAnsi" w:hAnsiTheme="minorHAnsi" w:cstheme="minorHAnsi"/>
          <w:b/>
          <w:i/>
          <w:lang w:val="ru-RU"/>
        </w:rPr>
        <w:t>Прелазне и завршне одредбе</w:t>
      </w:r>
    </w:p>
    <w:p w:rsidR="00DD0887" w:rsidRPr="00DD0887" w:rsidRDefault="00DD0887" w:rsidP="00DD0887">
      <w:pPr>
        <w:pStyle w:val="BodyText"/>
        <w:spacing w:after="0" w:line="240" w:lineRule="auto"/>
        <w:jc w:val="center"/>
        <w:rPr>
          <w:rFonts w:asciiTheme="minorHAnsi" w:hAnsiTheme="minorHAnsi" w:cstheme="minorHAnsi"/>
          <w:b/>
          <w:i/>
          <w:lang w:val="sr-Cyrl-CS"/>
        </w:rPr>
      </w:pPr>
      <w:r w:rsidRPr="00DD0887">
        <w:rPr>
          <w:rFonts w:asciiTheme="minorHAnsi" w:hAnsiTheme="minorHAnsi" w:cstheme="minorHAnsi"/>
          <w:b/>
          <w:i/>
          <w:lang w:val="ru-RU"/>
        </w:rPr>
        <w:t xml:space="preserve">Члан </w:t>
      </w:r>
      <w:r w:rsidRPr="00DD0887">
        <w:rPr>
          <w:rFonts w:asciiTheme="minorHAnsi" w:hAnsiTheme="minorHAnsi" w:cstheme="minorHAnsi"/>
          <w:b/>
          <w:i/>
          <w:lang w:val="sr-Cyrl-CS"/>
        </w:rPr>
        <w:t>1</w:t>
      </w:r>
      <w:r w:rsidR="004B356E">
        <w:rPr>
          <w:rFonts w:asciiTheme="minorHAnsi" w:hAnsiTheme="minorHAnsi" w:cstheme="minorHAnsi"/>
          <w:b/>
          <w:i/>
        </w:rPr>
        <w:t>8</w:t>
      </w:r>
      <w:r w:rsidRPr="00DD0887">
        <w:rPr>
          <w:rFonts w:asciiTheme="minorHAnsi" w:hAnsiTheme="minorHAnsi" w:cstheme="minorHAnsi"/>
          <w:b/>
          <w:i/>
          <w:lang w:val="ru-RU"/>
        </w:rPr>
        <w:t>.</w:t>
      </w:r>
    </w:p>
    <w:p w:rsidR="00DD0887" w:rsidRPr="00DD0887" w:rsidRDefault="00DD0887" w:rsidP="00DD0887">
      <w:pPr>
        <w:pStyle w:val="BodyText"/>
        <w:spacing w:after="0" w:line="240" w:lineRule="auto"/>
        <w:jc w:val="center"/>
        <w:rPr>
          <w:rFonts w:asciiTheme="minorHAnsi" w:hAnsiTheme="minorHAnsi" w:cstheme="minorHAnsi"/>
          <w:b/>
          <w:i/>
          <w:lang w:val="sr-Cyrl-CS"/>
        </w:rPr>
      </w:pPr>
    </w:p>
    <w:p w:rsidR="00DD0887" w:rsidRPr="00DD0887" w:rsidRDefault="00DD0887" w:rsidP="00DD0887">
      <w:pPr>
        <w:pStyle w:val="BodyText"/>
        <w:spacing w:after="0" w:line="240" w:lineRule="auto"/>
        <w:jc w:val="both"/>
        <w:rPr>
          <w:rFonts w:asciiTheme="minorHAnsi" w:hAnsiTheme="minorHAnsi" w:cstheme="minorHAnsi"/>
          <w:lang w:val="ru-RU"/>
        </w:rPr>
      </w:pPr>
      <w:r w:rsidRPr="00DD0887">
        <w:rPr>
          <w:rFonts w:asciiTheme="minorHAnsi" w:hAnsiTheme="minorHAnsi" w:cstheme="minorHAnsi"/>
          <w:lang w:val="ru-RU"/>
        </w:rPr>
        <w:t>На све што овим Уговором није регулисано примењиваће се одредбе З</w:t>
      </w:r>
      <w:r w:rsidR="0088535E">
        <w:rPr>
          <w:rFonts w:asciiTheme="minorHAnsi" w:hAnsiTheme="minorHAnsi" w:cstheme="minorHAnsi"/>
          <w:lang w:val="ru-RU"/>
        </w:rPr>
        <w:t>акона о облигационим односима Р</w:t>
      </w:r>
      <w:r w:rsidRPr="00DD0887">
        <w:rPr>
          <w:rFonts w:asciiTheme="minorHAnsi" w:hAnsiTheme="minorHAnsi" w:cstheme="minorHAnsi"/>
          <w:lang w:val="ru-RU"/>
        </w:rPr>
        <w:t>С и других прописа из области предмета ове јавне набавке, технички нормативи и стандарди за предметне услуге.</w:t>
      </w:r>
    </w:p>
    <w:p w:rsidR="00DD0887" w:rsidRPr="001A614E" w:rsidRDefault="00DD0887" w:rsidP="00DD0887">
      <w:pPr>
        <w:pStyle w:val="BodyText"/>
        <w:spacing w:after="0" w:line="240" w:lineRule="auto"/>
        <w:jc w:val="center"/>
        <w:rPr>
          <w:rFonts w:asciiTheme="minorHAnsi" w:hAnsiTheme="minorHAnsi" w:cstheme="minorHAnsi"/>
          <w:b/>
          <w:i/>
          <w:lang w:val="sr-Cyrl-CS"/>
        </w:rPr>
      </w:pPr>
    </w:p>
    <w:p w:rsidR="00DD0887" w:rsidRPr="001A614E" w:rsidRDefault="00DD0887" w:rsidP="00DD0887">
      <w:pPr>
        <w:pStyle w:val="BodyText"/>
        <w:spacing w:after="0" w:line="240" w:lineRule="auto"/>
        <w:jc w:val="center"/>
        <w:rPr>
          <w:rFonts w:asciiTheme="minorHAnsi" w:hAnsiTheme="minorHAnsi" w:cstheme="minorHAnsi"/>
          <w:b/>
          <w:i/>
          <w:lang w:val="sr-Cyrl-CS"/>
        </w:rPr>
      </w:pPr>
      <w:r w:rsidRPr="00DD0887">
        <w:rPr>
          <w:rFonts w:asciiTheme="minorHAnsi" w:hAnsiTheme="minorHAnsi" w:cstheme="minorHAnsi"/>
          <w:b/>
          <w:i/>
          <w:lang w:val="ru-RU"/>
        </w:rPr>
        <w:t xml:space="preserve">Члан </w:t>
      </w:r>
      <w:r w:rsidRPr="00DD0887">
        <w:rPr>
          <w:rFonts w:asciiTheme="minorHAnsi" w:hAnsiTheme="minorHAnsi" w:cstheme="minorHAnsi"/>
          <w:b/>
          <w:i/>
          <w:lang w:val="sr-Cyrl-CS"/>
        </w:rPr>
        <w:t>1</w:t>
      </w:r>
      <w:r w:rsidR="004B356E">
        <w:rPr>
          <w:rFonts w:asciiTheme="minorHAnsi" w:hAnsiTheme="minorHAnsi" w:cstheme="minorHAnsi"/>
          <w:b/>
          <w:i/>
        </w:rPr>
        <w:t>9</w:t>
      </w:r>
      <w:r w:rsidRPr="00DD0887">
        <w:rPr>
          <w:rFonts w:asciiTheme="minorHAnsi" w:hAnsiTheme="minorHAnsi" w:cstheme="minorHAnsi"/>
          <w:b/>
          <w:i/>
          <w:lang w:val="ru-RU"/>
        </w:rPr>
        <w:t>.</w:t>
      </w:r>
    </w:p>
    <w:p w:rsidR="00DD0887" w:rsidRPr="001A614E" w:rsidRDefault="00DD0887" w:rsidP="00DD0887">
      <w:pPr>
        <w:pStyle w:val="BodyText"/>
        <w:spacing w:after="0" w:line="240" w:lineRule="auto"/>
        <w:jc w:val="center"/>
        <w:rPr>
          <w:rFonts w:asciiTheme="minorHAnsi" w:hAnsiTheme="minorHAnsi" w:cstheme="minorHAnsi"/>
          <w:b/>
          <w:i/>
          <w:lang w:val="sr-Cyrl-CS"/>
        </w:rPr>
      </w:pPr>
    </w:p>
    <w:p w:rsidR="00DD0887" w:rsidRPr="00DD0887" w:rsidRDefault="00DD0887" w:rsidP="00DD0887">
      <w:pPr>
        <w:pStyle w:val="BodyText"/>
        <w:spacing w:after="0" w:line="240" w:lineRule="auto"/>
        <w:jc w:val="both"/>
        <w:rPr>
          <w:rFonts w:asciiTheme="minorHAnsi" w:hAnsiTheme="minorHAnsi" w:cstheme="minorHAnsi"/>
          <w:lang w:val="ru-RU"/>
        </w:rPr>
      </w:pPr>
      <w:r w:rsidRPr="00DD0887">
        <w:rPr>
          <w:rFonts w:asciiTheme="minorHAnsi" w:hAnsiTheme="minorHAnsi" w:cstheme="minorHAnsi"/>
          <w:lang w:val="ru-RU"/>
        </w:rPr>
        <w:t>Све евентуалне спорове по овом уговору, уговорне стране ће решавати споразумно. У противном уговара се надлежност Привредног суда у Београду.</w:t>
      </w:r>
    </w:p>
    <w:p w:rsidR="00DD0887" w:rsidRPr="00DD0887" w:rsidRDefault="00DD0887" w:rsidP="00DD0887">
      <w:pPr>
        <w:pStyle w:val="BodyText"/>
        <w:spacing w:after="0" w:line="240" w:lineRule="auto"/>
        <w:jc w:val="center"/>
        <w:rPr>
          <w:rFonts w:asciiTheme="minorHAnsi" w:hAnsiTheme="minorHAnsi" w:cstheme="minorHAnsi"/>
          <w:b/>
          <w:i/>
          <w:lang w:val="ru-RU"/>
        </w:rPr>
      </w:pPr>
    </w:p>
    <w:p w:rsidR="00DD0887" w:rsidRPr="00DD0887" w:rsidRDefault="004B356E" w:rsidP="00DD0887">
      <w:pPr>
        <w:pStyle w:val="BodyText"/>
        <w:spacing w:after="0" w:line="240" w:lineRule="auto"/>
        <w:jc w:val="center"/>
        <w:rPr>
          <w:rFonts w:asciiTheme="minorHAnsi" w:hAnsiTheme="minorHAnsi" w:cstheme="minorHAnsi"/>
          <w:b/>
          <w:i/>
          <w:lang w:val="ru-RU"/>
        </w:rPr>
      </w:pPr>
      <w:r>
        <w:rPr>
          <w:rFonts w:asciiTheme="minorHAnsi" w:hAnsiTheme="minorHAnsi" w:cstheme="minorHAnsi"/>
          <w:b/>
          <w:i/>
          <w:lang w:val="ru-RU"/>
        </w:rPr>
        <w:t xml:space="preserve">Члан </w:t>
      </w:r>
      <w:r>
        <w:rPr>
          <w:rFonts w:asciiTheme="minorHAnsi" w:hAnsiTheme="minorHAnsi" w:cstheme="minorHAnsi"/>
          <w:b/>
          <w:i/>
        </w:rPr>
        <w:t>20</w:t>
      </w:r>
      <w:r w:rsidR="00DD0887" w:rsidRPr="00DD0887">
        <w:rPr>
          <w:rFonts w:asciiTheme="minorHAnsi" w:hAnsiTheme="minorHAnsi" w:cstheme="minorHAnsi"/>
          <w:b/>
          <w:i/>
          <w:lang w:val="ru-RU"/>
        </w:rPr>
        <w:t>.</w:t>
      </w:r>
    </w:p>
    <w:p w:rsidR="00DD0887" w:rsidRPr="00DD0887" w:rsidRDefault="00DD0887" w:rsidP="00DD0887">
      <w:pPr>
        <w:pStyle w:val="BodyText"/>
        <w:spacing w:after="0" w:line="240" w:lineRule="auto"/>
        <w:jc w:val="center"/>
        <w:rPr>
          <w:rFonts w:asciiTheme="minorHAnsi" w:hAnsiTheme="minorHAnsi" w:cstheme="minorHAnsi"/>
          <w:b/>
          <w:i/>
          <w:lang w:val="ru-RU"/>
        </w:rPr>
      </w:pPr>
    </w:p>
    <w:p w:rsidR="00DD0887" w:rsidRPr="00DD0887" w:rsidRDefault="00DD0887" w:rsidP="00DD0887">
      <w:pPr>
        <w:pStyle w:val="BodyText"/>
        <w:spacing w:after="0" w:line="240" w:lineRule="auto"/>
        <w:jc w:val="both"/>
        <w:rPr>
          <w:rFonts w:asciiTheme="minorHAnsi" w:hAnsiTheme="minorHAnsi" w:cstheme="minorHAnsi"/>
          <w:lang w:val="ru-RU"/>
        </w:rPr>
      </w:pPr>
      <w:r w:rsidRPr="00DD0887">
        <w:rPr>
          <w:rFonts w:asciiTheme="minorHAnsi" w:hAnsiTheme="minorHAnsi" w:cstheme="minorHAnsi"/>
          <w:lang w:val="ru-RU"/>
        </w:rPr>
        <w:t>Овај уговор је сачињен у 6 (шест) истоветних примерка, од којих свака уговорна страна задржава по 3 (три) примерка.</w:t>
      </w:r>
    </w:p>
    <w:p w:rsidR="00DD0887" w:rsidRPr="00DD0887" w:rsidRDefault="00DD0887" w:rsidP="00DD0887">
      <w:pPr>
        <w:pStyle w:val="BodyText"/>
        <w:spacing w:after="0" w:line="240" w:lineRule="auto"/>
        <w:rPr>
          <w:rFonts w:asciiTheme="minorHAnsi" w:hAnsiTheme="minorHAnsi" w:cstheme="minorHAnsi"/>
          <w:color w:val="auto"/>
          <w:lang w:val="ru-RU"/>
        </w:rPr>
      </w:pPr>
    </w:p>
    <w:p w:rsidR="000D7FE4" w:rsidRPr="00FA05AB" w:rsidRDefault="000D7FE4">
      <w:pPr>
        <w:rPr>
          <w:lang w:val="ru-RU"/>
        </w:rPr>
      </w:pPr>
    </w:p>
    <w:sectPr w:rsidR="000D7FE4" w:rsidRPr="00FA05AB" w:rsidSect="000D7FE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F6816"/>
    <w:multiLevelType w:val="hybridMultilevel"/>
    <w:tmpl w:val="563A4B1C"/>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D14DD7"/>
    <w:multiLevelType w:val="hybridMultilevel"/>
    <w:tmpl w:val="78F6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D1767D"/>
    <w:multiLevelType w:val="hybridMultilevel"/>
    <w:tmpl w:val="90B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CD3F95"/>
    <w:multiLevelType w:val="hybridMultilevel"/>
    <w:tmpl w:val="CC76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D0887"/>
    <w:rsid w:val="000C0766"/>
    <w:rsid w:val="000D7FE4"/>
    <w:rsid w:val="00167819"/>
    <w:rsid w:val="001A614E"/>
    <w:rsid w:val="001D60F5"/>
    <w:rsid w:val="0023276A"/>
    <w:rsid w:val="00274884"/>
    <w:rsid w:val="002A4693"/>
    <w:rsid w:val="002D063D"/>
    <w:rsid w:val="003C684B"/>
    <w:rsid w:val="003F3DAD"/>
    <w:rsid w:val="004B356E"/>
    <w:rsid w:val="004C3458"/>
    <w:rsid w:val="004D0B56"/>
    <w:rsid w:val="004F0E44"/>
    <w:rsid w:val="006629AA"/>
    <w:rsid w:val="0088535E"/>
    <w:rsid w:val="008917A0"/>
    <w:rsid w:val="009C02DA"/>
    <w:rsid w:val="009E6321"/>
    <w:rsid w:val="00A04B3D"/>
    <w:rsid w:val="00A27A46"/>
    <w:rsid w:val="00A83C10"/>
    <w:rsid w:val="00A9397B"/>
    <w:rsid w:val="00A93CBC"/>
    <w:rsid w:val="00A95304"/>
    <w:rsid w:val="00B2527F"/>
    <w:rsid w:val="00B67543"/>
    <w:rsid w:val="00C16491"/>
    <w:rsid w:val="00C35CF9"/>
    <w:rsid w:val="00C83659"/>
    <w:rsid w:val="00DA6A81"/>
    <w:rsid w:val="00DD0887"/>
    <w:rsid w:val="00E04159"/>
    <w:rsid w:val="00EC147C"/>
    <w:rsid w:val="00ED15F7"/>
    <w:rsid w:val="00F0287B"/>
    <w:rsid w:val="00F06D6A"/>
    <w:rsid w:val="00F13544"/>
    <w:rsid w:val="00FA05AB"/>
    <w:rsid w:val="00FB2AAC"/>
    <w:rsid w:val="00FD4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87"/>
    <w:pPr>
      <w:suppressAutoHyphens/>
      <w:spacing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2A4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4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6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46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19"/>
    <w:pPr>
      <w:ind w:left="720"/>
      <w:contextualSpacing/>
    </w:pPr>
  </w:style>
  <w:style w:type="character" w:customStyle="1" w:styleId="Heading1Char">
    <w:name w:val="Heading 1 Char"/>
    <w:basedOn w:val="DefaultParagraphFont"/>
    <w:link w:val="Heading1"/>
    <w:uiPriority w:val="9"/>
    <w:rsid w:val="002A4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4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4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4693"/>
    <w:rPr>
      <w:rFonts w:asciiTheme="majorHAnsi" w:eastAsiaTheme="majorEastAsia" w:hAnsiTheme="majorHAnsi" w:cstheme="majorBidi"/>
      <w:b/>
      <w:bCs/>
      <w:i/>
      <w:iCs/>
      <w:color w:val="4F81BD" w:themeColor="accent1"/>
    </w:rPr>
  </w:style>
  <w:style w:type="paragraph" w:styleId="NoSpacing">
    <w:name w:val="No Spacing"/>
    <w:uiPriority w:val="1"/>
    <w:qFormat/>
    <w:rsid w:val="002A4693"/>
  </w:style>
  <w:style w:type="paragraph" w:styleId="BodyText">
    <w:name w:val="Body Text"/>
    <w:basedOn w:val="Normal"/>
    <w:link w:val="BodyTextChar"/>
    <w:rsid w:val="00DD0887"/>
    <w:pPr>
      <w:spacing w:after="120"/>
    </w:pPr>
  </w:style>
  <w:style w:type="character" w:customStyle="1" w:styleId="BodyTextChar">
    <w:name w:val="Body Text Char"/>
    <w:basedOn w:val="DefaultParagraphFont"/>
    <w:link w:val="BodyText"/>
    <w:rsid w:val="00DD0887"/>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qFormat/>
    <w:rsid w:val="00DD0887"/>
    <w:pPr>
      <w:autoSpaceDE w:val="0"/>
      <w:autoSpaceDN w:val="0"/>
      <w:adjustRightInd w:val="0"/>
    </w:pPr>
    <w:rPr>
      <w:rFonts w:ascii="Times New Roman" w:eastAsia="Times New Roman" w:hAnsi="Times New Roman" w:cs="Times New Roman"/>
      <w:color w:val="000000"/>
      <w:sz w:val="24"/>
      <w:szCs w:val="24"/>
    </w:rPr>
  </w:style>
  <w:style w:type="character" w:customStyle="1" w:styleId="Bodytext16">
    <w:name w:val="Body text (16)"/>
    <w:basedOn w:val="DefaultParagraphFont"/>
    <w:rsid w:val="00DD0887"/>
    <w:rPr>
      <w:rFonts w:ascii="Tahoma" w:eastAsia="Tahoma" w:hAnsi="Tahoma" w:cs="Tahoma"/>
      <w:b w:val="0"/>
      <w:bCs w:val="0"/>
      <w:i w:val="0"/>
      <w:iCs w:val="0"/>
      <w:smallCaps w:val="0"/>
      <w:strike w:val="0"/>
      <w:spacing w:val="20"/>
      <w:sz w:val="20"/>
      <w:szCs w:val="20"/>
      <w:u w:val="single"/>
    </w:rPr>
  </w:style>
  <w:style w:type="character" w:styleId="Emphasis">
    <w:name w:val="Emphasis"/>
    <w:basedOn w:val="DefaultParagraphFont"/>
    <w:qFormat/>
    <w:rsid w:val="00DD0887"/>
    <w:rPr>
      <w:i/>
      <w:iCs/>
    </w:rPr>
  </w:style>
  <w:style w:type="character" w:customStyle="1" w:styleId="DefaultChar">
    <w:name w:val="Default Char"/>
    <w:link w:val="Default"/>
    <w:locked/>
    <w:rsid w:val="00DD0887"/>
    <w:rPr>
      <w:rFonts w:ascii="Times New Roman" w:eastAsia="Times New Roman" w:hAnsi="Times New Roman" w:cs="Times New Roman"/>
      <w:color w:val="000000"/>
      <w:sz w:val="24"/>
      <w:szCs w:val="24"/>
    </w:rPr>
  </w:style>
  <w:style w:type="paragraph" w:styleId="BodyText2">
    <w:name w:val="Body Text 2"/>
    <w:basedOn w:val="Normal"/>
    <w:link w:val="BodyText2Char"/>
    <w:rsid w:val="003C684B"/>
    <w:pPr>
      <w:spacing w:after="120" w:line="480" w:lineRule="auto"/>
    </w:pPr>
  </w:style>
  <w:style w:type="character" w:customStyle="1" w:styleId="BodyText2Char">
    <w:name w:val="Body Text 2 Char"/>
    <w:basedOn w:val="DefaultParagraphFont"/>
    <w:link w:val="BodyText2"/>
    <w:rsid w:val="003C684B"/>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lazarevicr</dc:creator>
  <cp:lastModifiedBy>lazarevicr</cp:lastModifiedBy>
  <cp:revision>2</cp:revision>
  <cp:lastPrinted>2021-03-02T12:18:00Z</cp:lastPrinted>
  <dcterms:created xsi:type="dcterms:W3CDTF">2021-03-04T08:55:00Z</dcterms:created>
  <dcterms:modified xsi:type="dcterms:W3CDTF">2021-03-04T08:55:00Z</dcterms:modified>
</cp:coreProperties>
</file>