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69" w:rsidRDefault="00872569" w:rsidP="002F3C52">
      <w:pPr>
        <w:pStyle w:val="BodyText"/>
        <w:spacing w:after="0" w:line="240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1620E4" w:rsidRPr="002F3C52" w:rsidRDefault="001620E4" w:rsidP="002F3C52">
      <w:pPr>
        <w:pStyle w:val="BodyText"/>
        <w:spacing w:after="0" w:line="240" w:lineRule="auto"/>
        <w:jc w:val="both"/>
        <w:rPr>
          <w:rFonts w:asciiTheme="minorHAnsi" w:hAnsiTheme="minorHAnsi"/>
          <w:color w:val="auto"/>
          <w:sz w:val="22"/>
          <w:szCs w:val="22"/>
        </w:rPr>
      </w:pP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Напомена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: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Mодел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оквирног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споразума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представља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садржину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оквирног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споразума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који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ће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бити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закључен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са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изабраним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понуђачем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. </w:t>
      </w:r>
      <w:proofErr w:type="spellStart"/>
      <w:proofErr w:type="gramStart"/>
      <w:r w:rsidRPr="002F3C52">
        <w:rPr>
          <w:rFonts w:asciiTheme="minorHAnsi" w:hAnsiTheme="minorHAnsi"/>
          <w:color w:val="auto"/>
          <w:sz w:val="22"/>
          <w:szCs w:val="22"/>
        </w:rPr>
        <w:t>Понуђач</w:t>
      </w:r>
      <w:proofErr w:type="spellEnd"/>
      <w:r w:rsidR="000F00A4" w:rsidRPr="002F3C52">
        <w:rPr>
          <w:rFonts w:asciiTheme="minorHAnsi" w:hAnsiTheme="minorHAnsi"/>
          <w:color w:val="auto"/>
          <w:sz w:val="22"/>
          <w:szCs w:val="22"/>
        </w:rPr>
        <w:t xml:space="preserve"> je </w:t>
      </w:r>
      <w:proofErr w:type="spellStart"/>
      <w:r w:rsidR="000F00A4" w:rsidRPr="002F3C52">
        <w:rPr>
          <w:rFonts w:asciiTheme="minorHAnsi" w:hAnsiTheme="minorHAnsi"/>
          <w:color w:val="auto"/>
          <w:sz w:val="22"/>
          <w:szCs w:val="22"/>
        </w:rPr>
        <w:t>дужан</w:t>
      </w:r>
      <w:proofErr w:type="spellEnd"/>
      <w:r w:rsidR="000F00A4" w:rsidRPr="002F3C5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да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попун</w:t>
      </w:r>
      <w:r w:rsidR="000F00A4" w:rsidRPr="002F3C52">
        <w:rPr>
          <w:rFonts w:asciiTheme="minorHAnsi" w:hAnsiTheme="minorHAnsi"/>
          <w:color w:val="auto"/>
          <w:sz w:val="22"/>
          <w:szCs w:val="22"/>
        </w:rPr>
        <w:t>и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модел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оквирног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споразума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 и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достав</w:t>
      </w:r>
      <w:r w:rsidR="000F00A4" w:rsidRPr="002F3C52">
        <w:rPr>
          <w:rFonts w:asciiTheme="minorHAnsi" w:hAnsiTheme="minorHAnsi"/>
          <w:color w:val="auto"/>
          <w:sz w:val="22"/>
          <w:szCs w:val="22"/>
        </w:rPr>
        <w:t>и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га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 у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понуди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,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чиме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потврђуј</w:t>
      </w:r>
      <w:r w:rsidR="000F00A4" w:rsidRPr="002F3C52">
        <w:rPr>
          <w:rFonts w:asciiTheme="minorHAnsi" w:hAnsiTheme="minorHAnsi"/>
          <w:color w:val="auto"/>
          <w:sz w:val="22"/>
          <w:szCs w:val="22"/>
        </w:rPr>
        <w:t>е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да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се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слаж</w:t>
      </w:r>
      <w:r w:rsidR="000F00A4" w:rsidRPr="002F3C52">
        <w:rPr>
          <w:rFonts w:asciiTheme="minorHAnsi" w:hAnsiTheme="minorHAnsi"/>
          <w:color w:val="auto"/>
          <w:sz w:val="22"/>
          <w:szCs w:val="22"/>
        </w:rPr>
        <w:t>е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са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2F3C52">
        <w:rPr>
          <w:rFonts w:asciiTheme="minorHAnsi" w:hAnsiTheme="minorHAnsi"/>
          <w:color w:val="auto"/>
          <w:sz w:val="22"/>
          <w:szCs w:val="22"/>
        </w:rPr>
        <w:t>садржином</w:t>
      </w:r>
      <w:proofErr w:type="spellEnd"/>
      <w:r w:rsidRPr="002F3C52">
        <w:rPr>
          <w:rFonts w:asciiTheme="minorHAnsi" w:hAnsiTheme="minorHAnsi"/>
          <w:color w:val="auto"/>
          <w:sz w:val="22"/>
          <w:szCs w:val="22"/>
        </w:rPr>
        <w:t>.</w:t>
      </w:r>
      <w:proofErr w:type="gramEnd"/>
    </w:p>
    <w:p w:rsidR="001620E4" w:rsidRPr="002F3C52" w:rsidRDefault="001620E4" w:rsidP="002F3C52">
      <w:pPr>
        <w:pStyle w:val="BodyText"/>
        <w:spacing w:after="0" w:line="240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1620E4" w:rsidRPr="002F3C52" w:rsidRDefault="001620E4" w:rsidP="002F3C52">
      <w:pPr>
        <w:shd w:val="clear" w:color="auto" w:fill="C6D9F1"/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МОДЕЛ ОКВИРНОГ СПОРАЗУМА</w:t>
      </w:r>
    </w:p>
    <w:p w:rsidR="001620E4" w:rsidRPr="002F3C52" w:rsidRDefault="001620E4" w:rsidP="002F3C52">
      <w:pPr>
        <w:spacing w:line="240" w:lineRule="auto"/>
        <w:jc w:val="center"/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за јавну набавку</w:t>
      </w:r>
    </w:p>
    <w:p w:rsidR="00730256" w:rsidRPr="00E323B7" w:rsidRDefault="00730256" w:rsidP="00730256">
      <w:pPr>
        <w:spacing w:line="240" w:lineRule="auto"/>
        <w:ind w:right="501"/>
        <w:jc w:val="center"/>
        <w:rPr>
          <w:rFonts w:asciiTheme="minorHAnsi" w:eastAsia="TimesNewRomanPS-BoldMT" w:hAnsiTheme="minorHAnsi" w:cs="Arial"/>
          <w:b/>
          <w:bCs/>
          <w:u w:val="single"/>
          <w:lang w:val="sr-Cyrl-CS"/>
        </w:rPr>
      </w:pPr>
      <w:r w:rsidRPr="00553193">
        <w:rPr>
          <w:rFonts w:asciiTheme="minorHAnsi" w:eastAsia="TimesNewRomanPS-BoldMT" w:hAnsiTheme="minorHAnsi" w:cs="Arial"/>
          <w:b/>
          <w:bCs/>
          <w:u w:val="single"/>
          <w:lang w:val="sr-Cyrl-CS"/>
        </w:rPr>
        <w:t xml:space="preserve">Набавка услуга </w:t>
      </w:r>
      <w:r w:rsidRPr="00E244AC">
        <w:rPr>
          <w:rFonts w:asciiTheme="minorHAnsi" w:eastAsia="TimesNewRomanPS-BoldMT" w:hAnsiTheme="minorHAnsi" w:cs="Arial"/>
          <w:b/>
          <w:bCs/>
          <w:u w:val="single"/>
          <w:lang w:val="ru-RU"/>
        </w:rPr>
        <w:t xml:space="preserve"> </w:t>
      </w:r>
      <w:r w:rsidRPr="00553193">
        <w:rPr>
          <w:rFonts w:asciiTheme="minorHAnsi" w:eastAsia="TimesNewRomanPS-BoldMT" w:hAnsiTheme="minorHAnsi" w:cs="Arial"/>
          <w:b/>
          <w:bCs/>
          <w:u w:val="single"/>
          <w:lang w:val="sr-Cyrl-CS"/>
        </w:rPr>
        <w:t>Еко патроле</w:t>
      </w:r>
      <w:r w:rsidRPr="00E244AC">
        <w:rPr>
          <w:rFonts w:asciiTheme="minorHAnsi" w:eastAsia="TimesNewRomanPS-BoldMT" w:hAnsiTheme="minorHAnsi" w:cs="Arial"/>
          <w:b/>
          <w:bCs/>
          <w:u w:val="single"/>
          <w:lang w:val="ru-RU"/>
        </w:rPr>
        <w:t xml:space="preserve"> за потребе ГО Савски венац, </w:t>
      </w:r>
      <w:r w:rsidRPr="00730256">
        <w:rPr>
          <w:rFonts w:asciiTheme="minorHAnsi" w:eastAsia="TimesNewRomanPS-BoldMT" w:hAnsiTheme="minorHAnsi" w:cs="Arial"/>
          <w:b/>
          <w:bCs/>
          <w:u w:val="single"/>
          <w:lang w:val="ru-RU"/>
        </w:rPr>
        <w:t>ЈН.</w:t>
      </w:r>
      <w:r w:rsidRPr="00E244AC">
        <w:rPr>
          <w:rFonts w:asciiTheme="minorHAnsi" w:eastAsia="TimesNewRomanPS-BoldMT" w:hAnsiTheme="minorHAnsi" w:cs="Arial"/>
          <w:b/>
          <w:bCs/>
          <w:u w:val="single"/>
          <w:lang w:val="ru-RU"/>
        </w:rPr>
        <w:t>202</w:t>
      </w:r>
      <w:r w:rsidRPr="00E323B7">
        <w:rPr>
          <w:rFonts w:asciiTheme="minorHAnsi" w:eastAsia="TimesNewRomanPS-BoldMT" w:hAnsiTheme="minorHAnsi" w:cs="Arial"/>
          <w:b/>
          <w:bCs/>
          <w:u w:val="single"/>
          <w:lang w:val="sr-Cyrl-CS"/>
        </w:rPr>
        <w:t>2</w:t>
      </w:r>
      <w:r w:rsidRPr="00E244AC">
        <w:rPr>
          <w:rFonts w:asciiTheme="minorHAnsi" w:eastAsia="TimesNewRomanPS-BoldMT" w:hAnsiTheme="minorHAnsi" w:cs="Arial"/>
          <w:b/>
          <w:bCs/>
          <w:u w:val="single"/>
          <w:lang w:val="ru-RU"/>
        </w:rPr>
        <w:t>/2</w:t>
      </w:r>
      <w:r w:rsidRPr="00E323B7">
        <w:rPr>
          <w:rFonts w:asciiTheme="minorHAnsi" w:eastAsia="TimesNewRomanPS-BoldMT" w:hAnsiTheme="minorHAnsi" w:cs="Arial"/>
          <w:b/>
          <w:bCs/>
          <w:u w:val="single"/>
          <w:lang w:val="sr-Cyrl-CS"/>
        </w:rPr>
        <w:t>0</w:t>
      </w:r>
    </w:p>
    <w:p w:rsidR="001620E4" w:rsidRPr="00730256" w:rsidRDefault="001620E4" w:rsidP="002F3C52">
      <w:pPr>
        <w:spacing w:line="240" w:lineRule="auto"/>
        <w:jc w:val="both"/>
        <w:rPr>
          <w:rFonts w:asciiTheme="minorHAnsi" w:hAnsiTheme="minorHAnsi" w:cs="Arial"/>
          <w:b/>
          <w:iCs/>
          <w:color w:val="auto"/>
          <w:sz w:val="22"/>
          <w:szCs w:val="22"/>
          <w:lang w:val="sr-Cyrl-CS"/>
        </w:rPr>
      </w:pP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Закључен између: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Градска општина Савски венац</w:t>
      </w: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, са седиштем у Београду, улица Кнеза Милоша бр. 69, ПИБ 102759230, Матични број: 07031386, Број рачуна: 840-16640-66, Министарство финансија, Управа за трезор, коју заступа Милош Видовић, председник општине (у даљем тексту: </w:t>
      </w:r>
      <w:r w:rsidRPr="002F3C52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Наручилац</w:t>
      </w: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)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и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................................................................................................са седиштем у ..........................................., улица .........................................., ПИБ:.......................... Матични број: ........................................Број рачуна: ............................................ Назив банке:......................................,кога заступа................................................................... 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(у</w:t>
      </w:r>
      <w:r w:rsidRPr="002F3C52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даљем тексту:</w:t>
      </w:r>
      <w:r w:rsidR="002F3C52" w:rsidRPr="008642F6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</w:t>
      </w:r>
      <w:r w:rsidR="00AA2125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Извршилац</w:t>
      </w: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),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(у случају да понуду доставља група понуђача:)</w:t>
      </w:r>
    </w:p>
    <w:p w:rsidR="002F3C52" w:rsidRDefault="002F3C52" w:rsidP="002F3C52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Члан групе понуђача:</w:t>
      </w:r>
    </w:p>
    <w:p w:rsid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_______________________________________</w:t>
      </w:r>
      <w:r w:rsid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_______________________________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(пун назив или скраћени назив из АПР-а члана групе понуђача)</w:t>
      </w:r>
      <w:r w:rsid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2F3C52" w:rsidRDefault="002F3C52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</w:t>
      </w:r>
    </w:p>
    <w:p w:rsid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_______________________________________</w:t>
      </w:r>
      <w:r w:rsidR="002F3C52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(пун назив или скраћени назив из АПР-а члана групе понуђача)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2F3C52" w:rsidRDefault="002F3C52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</w:t>
      </w:r>
    </w:p>
    <w:p w:rsid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_______________________________________</w:t>
      </w:r>
      <w:r w:rsidR="002F3C52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(пун назив или скраћени назив из АПР-а члана групе понуђача)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(у случају да понуђач наступа са подизвођачем:)</w:t>
      </w:r>
    </w:p>
    <w:p w:rsidR="002F3C52" w:rsidRDefault="002F3C52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>
        <w:rPr>
          <w:rFonts w:asciiTheme="minorHAnsi" w:hAnsiTheme="minorHAnsi" w:cs="Arial"/>
          <w:iCs/>
          <w:sz w:val="22"/>
          <w:szCs w:val="22"/>
          <w:lang w:val="ru-RU"/>
        </w:rPr>
        <w:t>Подизвођач:</w:t>
      </w:r>
    </w:p>
    <w:p w:rsid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_______________________________________</w:t>
      </w:r>
      <w:r w:rsidR="002F3C52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(пун назив или скраћени назив из АПР-а)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Подизвођач:</w:t>
      </w:r>
    </w:p>
    <w:p w:rsid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lastRenderedPageBreak/>
        <w:t>____________________________________________________________________</w:t>
      </w:r>
      <w:r w:rsidR="002F3C52">
        <w:rPr>
          <w:rFonts w:asciiTheme="minorHAnsi" w:hAnsiTheme="minorHAnsi" w:cs="Arial"/>
          <w:iCs/>
          <w:sz w:val="22"/>
          <w:szCs w:val="22"/>
          <w:lang w:val="ru-RU"/>
        </w:rPr>
        <w:t>__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(пун назив или скраћени назив из АПР-а)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b/>
          <w:sz w:val="22"/>
          <w:szCs w:val="22"/>
          <w:lang w:val="ru-RU"/>
        </w:rPr>
        <w:t xml:space="preserve">ОСНОВ СПОРАЗУМА: </w:t>
      </w:r>
      <w:r w:rsidRPr="002F3C52">
        <w:rPr>
          <w:rFonts w:asciiTheme="minorHAnsi" w:hAnsiTheme="minorHAnsi" w:cs="Arial"/>
          <w:sz w:val="22"/>
          <w:szCs w:val="22"/>
          <w:lang w:val="ru-RU"/>
        </w:rPr>
        <w:t xml:space="preserve">Одлука Председника ГО Савски венац о спровођењу поступка јавне набавке 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 xml:space="preserve">број: </w:t>
      </w:r>
      <w:r w:rsidRPr="002F3C52">
        <w:rPr>
          <w:rFonts w:asciiTheme="minorHAnsi" w:hAnsiTheme="minorHAnsi" w:cs="Arial"/>
          <w:color w:val="auto"/>
          <w:sz w:val="22"/>
          <w:szCs w:val="22"/>
        </w:rPr>
        <w:t>I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-03-06-7.</w:t>
      </w:r>
      <w:r w:rsidR="002F3C52" w:rsidRPr="008642F6">
        <w:rPr>
          <w:rFonts w:asciiTheme="minorHAnsi" w:hAnsiTheme="minorHAnsi" w:cs="Arial"/>
          <w:color w:val="auto"/>
          <w:sz w:val="22"/>
          <w:szCs w:val="22"/>
          <w:lang w:val="ru-RU"/>
        </w:rPr>
        <w:t>2</w:t>
      </w:r>
      <w:r w:rsidR="00730256" w:rsidRPr="002B4BCA">
        <w:rPr>
          <w:rFonts w:asciiTheme="minorHAnsi" w:hAnsiTheme="minorHAnsi" w:cs="Arial"/>
          <w:color w:val="auto"/>
          <w:sz w:val="22"/>
          <w:szCs w:val="22"/>
          <w:lang w:val="ru-RU"/>
        </w:rPr>
        <w:t>38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/202</w:t>
      </w:r>
      <w:r w:rsidR="00E2256B" w:rsidRPr="008642F6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2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од </w:t>
      </w:r>
      <w:r w:rsidR="00730256" w:rsidRPr="002B4BCA">
        <w:rPr>
          <w:rFonts w:asciiTheme="minorHAnsi" w:hAnsiTheme="minorHAnsi" w:cs="Arial"/>
          <w:color w:val="auto"/>
          <w:sz w:val="22"/>
          <w:szCs w:val="22"/>
          <w:lang w:val="ru-RU"/>
        </w:rPr>
        <w:t>21</w:t>
      </w:r>
      <w:r w:rsidR="002F3C52">
        <w:rPr>
          <w:rFonts w:asciiTheme="minorHAnsi" w:hAnsiTheme="minorHAnsi" w:cs="Arial"/>
          <w:color w:val="auto"/>
          <w:sz w:val="22"/>
          <w:szCs w:val="22"/>
          <w:lang w:val="ru-RU"/>
        </w:rPr>
        <w:t>.6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.202</w:t>
      </w:r>
      <w:r w:rsidR="00E2256B" w:rsidRPr="008642F6">
        <w:rPr>
          <w:rFonts w:asciiTheme="minorHAnsi" w:hAnsiTheme="minorHAnsi" w:cs="Arial"/>
          <w:color w:val="auto"/>
          <w:sz w:val="22"/>
          <w:szCs w:val="22"/>
          <w:lang w:val="ru-RU"/>
        </w:rPr>
        <w:t>2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. године </w:t>
      </w:r>
      <w:r w:rsidRPr="002F3C52">
        <w:rPr>
          <w:rFonts w:asciiTheme="minorHAnsi" w:hAnsiTheme="minorHAnsi" w:cs="Arial"/>
          <w:sz w:val="22"/>
          <w:szCs w:val="22"/>
          <w:lang w:val="ru-RU"/>
        </w:rPr>
        <w:t>и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sz w:val="22"/>
          <w:szCs w:val="22"/>
          <w:lang w:val="ru-RU"/>
        </w:rPr>
        <w:t>Одлука Предсе</w:t>
      </w:r>
      <w:r w:rsidR="000F00A4" w:rsidRPr="002F3C52">
        <w:rPr>
          <w:rFonts w:asciiTheme="minorHAnsi" w:hAnsiTheme="minorHAnsi" w:cs="Arial"/>
          <w:sz w:val="22"/>
          <w:szCs w:val="22"/>
          <w:lang w:val="ru-RU"/>
        </w:rPr>
        <w:t>дника ГО Савски венац о додели о</w:t>
      </w:r>
      <w:r w:rsidRPr="002F3C52">
        <w:rPr>
          <w:rFonts w:asciiTheme="minorHAnsi" w:hAnsiTheme="minorHAnsi" w:cs="Arial"/>
          <w:sz w:val="22"/>
          <w:szCs w:val="22"/>
          <w:lang w:val="ru-RU"/>
        </w:rPr>
        <w:t xml:space="preserve">квирног споразума у отвореном поступку јавне набавке бр </w:t>
      </w:r>
      <w:r w:rsidRPr="002F3C52">
        <w:rPr>
          <w:rFonts w:asciiTheme="minorHAnsi" w:hAnsiTheme="minorHAnsi" w:cs="Arial"/>
          <w:sz w:val="22"/>
          <w:szCs w:val="22"/>
        </w:rPr>
        <w:t>I</w:t>
      </w:r>
      <w:r w:rsidRPr="002F3C52">
        <w:rPr>
          <w:rFonts w:asciiTheme="minorHAnsi" w:hAnsiTheme="minorHAnsi" w:cs="Arial"/>
          <w:sz w:val="22"/>
          <w:szCs w:val="22"/>
          <w:lang w:val="sr-Latn-CS"/>
        </w:rPr>
        <w:t>-03-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>0</w:t>
      </w:r>
      <w:r w:rsidRPr="002F3C52">
        <w:rPr>
          <w:rFonts w:asciiTheme="minorHAnsi" w:hAnsiTheme="minorHAnsi" w:cs="Arial"/>
          <w:sz w:val="22"/>
          <w:szCs w:val="22"/>
          <w:lang w:val="sr-Latn-CS"/>
        </w:rPr>
        <w:t>6-</w:t>
      </w:r>
      <w:r w:rsidRPr="002F3C52">
        <w:rPr>
          <w:rFonts w:asciiTheme="minorHAnsi" w:hAnsiTheme="minorHAnsi" w:cs="Arial"/>
          <w:sz w:val="22"/>
          <w:szCs w:val="22"/>
          <w:lang w:val="ru-RU"/>
        </w:rPr>
        <w:t>7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>.____</w:t>
      </w:r>
      <w:r w:rsidRPr="002F3C52">
        <w:rPr>
          <w:rFonts w:asciiTheme="minorHAnsi" w:hAnsiTheme="minorHAnsi" w:cs="Arial"/>
          <w:sz w:val="22"/>
          <w:szCs w:val="22"/>
          <w:lang w:val="ru-RU"/>
        </w:rPr>
        <w:t>/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>202</w:t>
      </w:r>
      <w:r w:rsidR="00E2256B" w:rsidRPr="008642F6">
        <w:rPr>
          <w:rFonts w:asciiTheme="minorHAnsi" w:hAnsiTheme="minorHAnsi" w:cs="Arial"/>
          <w:sz w:val="22"/>
          <w:szCs w:val="22"/>
          <w:lang w:val="ru-RU"/>
        </w:rPr>
        <w:t>2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sz w:val="22"/>
          <w:szCs w:val="22"/>
          <w:lang w:val="ru-RU"/>
        </w:rPr>
        <w:t xml:space="preserve">од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________.202</w:t>
      </w:r>
      <w:r w:rsidR="00E2256B" w:rsidRPr="008642F6">
        <w:rPr>
          <w:rFonts w:asciiTheme="minorHAnsi" w:hAnsiTheme="minorHAnsi" w:cs="Arial"/>
          <w:color w:val="auto"/>
          <w:sz w:val="22"/>
          <w:szCs w:val="22"/>
          <w:lang w:val="ru-RU"/>
        </w:rPr>
        <w:t>2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. године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>.</w:t>
      </w:r>
    </w:p>
    <w:p w:rsidR="001620E4" w:rsidRPr="002F3C52" w:rsidRDefault="001620E4" w:rsidP="002F3C52">
      <w:pPr>
        <w:spacing w:line="240" w:lineRule="auto"/>
        <w:jc w:val="both"/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</w:pPr>
    </w:p>
    <w:p w:rsidR="001620E4" w:rsidRDefault="001620E4" w:rsidP="002F3C52">
      <w:pPr>
        <w:spacing w:line="240" w:lineRule="auto"/>
        <w:jc w:val="center"/>
        <w:rPr>
          <w:rFonts w:asciiTheme="minorHAnsi" w:hAnsiTheme="minorHAnsi" w:cs="Arial"/>
          <w:b/>
          <w:iCs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b/>
          <w:iCs/>
          <w:color w:val="auto"/>
          <w:sz w:val="22"/>
          <w:szCs w:val="22"/>
          <w:lang w:val="sr-Cyrl-CS"/>
        </w:rPr>
        <w:t>ОПШТЕ ОДРЕДБЕ:</w:t>
      </w:r>
    </w:p>
    <w:p w:rsidR="00AA2125" w:rsidRPr="002F3C52" w:rsidRDefault="00AA2125" w:rsidP="002F3C52">
      <w:pPr>
        <w:spacing w:line="240" w:lineRule="auto"/>
        <w:jc w:val="center"/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</w:pPr>
    </w:p>
    <w:p w:rsidR="001620E4" w:rsidRPr="002F3C52" w:rsidRDefault="001620E4" w:rsidP="002F3C52">
      <w:pPr>
        <w:tabs>
          <w:tab w:val="left" w:pos="1418"/>
        </w:tabs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2F3C52">
        <w:rPr>
          <w:rFonts w:asciiTheme="minorHAnsi" w:hAnsiTheme="minorHAnsi" w:cs="Arial"/>
          <w:sz w:val="22"/>
          <w:szCs w:val="22"/>
          <w:lang w:val="ru-RU"/>
        </w:rPr>
        <w:t>Уговорне стране констатују:</w:t>
      </w:r>
    </w:p>
    <w:p w:rsidR="001620E4" w:rsidRPr="002F3C52" w:rsidRDefault="001620E4" w:rsidP="002F3C52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sz w:val="22"/>
          <w:szCs w:val="22"/>
          <w:lang w:val="sr-Cyrl-CS"/>
        </w:rPr>
        <w:t xml:space="preserve">да је </w:t>
      </w: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Наручилац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 xml:space="preserve">, на основу члана 52 Закона о јавним набавкама („Сл. Гласник РС“ бр. 91/2019) и </w:t>
      </w:r>
      <w:r w:rsidRPr="002F3C52">
        <w:rPr>
          <w:rFonts w:asciiTheme="minorHAnsi" w:hAnsiTheme="minorHAnsi" w:cs="Arial"/>
          <w:sz w:val="22"/>
          <w:szCs w:val="22"/>
          <w:lang w:val="ru-RU"/>
        </w:rPr>
        <w:t>Одлуке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 xml:space="preserve"> Председника Општине Савски венац о </w:t>
      </w:r>
      <w:r w:rsidR="000859CE" w:rsidRPr="002F3C52">
        <w:rPr>
          <w:rFonts w:asciiTheme="minorHAnsi" w:hAnsiTheme="minorHAnsi" w:cs="Arial"/>
          <w:sz w:val="22"/>
          <w:szCs w:val="22"/>
          <w:lang w:val="sr-Cyrl-CS"/>
        </w:rPr>
        <w:t>спровођењу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 xml:space="preserve"> поступка јавне набавке, спровео </w:t>
      </w:r>
      <w:r w:rsidR="002F3C52">
        <w:rPr>
          <w:rFonts w:asciiTheme="minorHAnsi" w:hAnsiTheme="minorHAnsi" w:cs="Arial"/>
          <w:sz w:val="22"/>
          <w:szCs w:val="22"/>
          <w:lang w:val="sr-Cyrl-CS"/>
        </w:rPr>
        <w:t xml:space="preserve">отворени 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 xml:space="preserve">поступак јавне набавке </w:t>
      </w:r>
      <w:r w:rsidR="002F3C52">
        <w:rPr>
          <w:rFonts w:asciiTheme="minorHAnsi" w:hAnsiTheme="minorHAnsi" w:cs="Arial"/>
          <w:sz w:val="22"/>
          <w:szCs w:val="22"/>
          <w:lang w:val="sr-Cyrl-CS"/>
        </w:rPr>
        <w:t xml:space="preserve">услуга за циљем закључења оквирног споразума 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 xml:space="preserve">ЈН </w:t>
      </w:r>
      <w:r w:rsidRPr="002F3C52">
        <w:rPr>
          <w:rFonts w:asciiTheme="minorHAnsi" w:hAnsiTheme="minorHAnsi" w:cs="Arial"/>
          <w:color w:val="auto"/>
          <w:sz w:val="22"/>
          <w:szCs w:val="22"/>
          <w:lang w:val="sr-Latn-CS"/>
        </w:rPr>
        <w:t>202</w:t>
      </w:r>
      <w:r w:rsidR="00E2256B" w:rsidRPr="002F3C52">
        <w:rPr>
          <w:rFonts w:asciiTheme="minorHAnsi" w:hAnsiTheme="minorHAnsi" w:cs="Arial"/>
          <w:color w:val="auto"/>
          <w:sz w:val="22"/>
          <w:szCs w:val="22"/>
          <w:lang w:val="sr-Latn-CS"/>
        </w:rPr>
        <w:t>2</w:t>
      </w:r>
      <w:r w:rsidRPr="002F3C52">
        <w:rPr>
          <w:rFonts w:asciiTheme="minorHAnsi" w:hAnsiTheme="minorHAnsi" w:cs="Arial"/>
          <w:color w:val="auto"/>
          <w:sz w:val="22"/>
          <w:szCs w:val="22"/>
          <w:lang w:val="sr-Latn-CS"/>
        </w:rPr>
        <w:t>/</w:t>
      </w:r>
      <w:r w:rsidR="00730256">
        <w:rPr>
          <w:rFonts w:asciiTheme="minorHAnsi" w:hAnsiTheme="minorHAnsi" w:cs="Arial"/>
          <w:color w:val="auto"/>
          <w:sz w:val="22"/>
          <w:szCs w:val="22"/>
          <w:lang w:val="sr-Latn-CS"/>
        </w:rPr>
        <w:t>20</w:t>
      </w:r>
      <w:r w:rsidRPr="002F3C52">
        <w:rPr>
          <w:rFonts w:asciiTheme="minorHAnsi" w:hAnsiTheme="minorHAnsi" w:cs="Arial"/>
          <w:color w:val="auto"/>
          <w:sz w:val="22"/>
          <w:szCs w:val="22"/>
          <w:lang w:val="sr-Latn-CS"/>
        </w:rPr>
        <w:t>;</w:t>
      </w:r>
    </w:p>
    <w:p w:rsidR="001620E4" w:rsidRPr="002F3C52" w:rsidRDefault="001620E4" w:rsidP="002F3C52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2F3C52">
        <w:rPr>
          <w:rFonts w:asciiTheme="minorHAnsi" w:hAnsiTheme="minorHAnsi" w:cs="Arial"/>
          <w:sz w:val="22"/>
          <w:szCs w:val="22"/>
          <w:lang w:val="ru-RU"/>
        </w:rPr>
        <w:t>да је оквирни споразум закључен у складу са чл. 66 Закона о јавним набавкама између Наручиоца и једног понуђача;</w:t>
      </w:r>
    </w:p>
    <w:p w:rsidR="001620E4" w:rsidRPr="002F3C52" w:rsidRDefault="001620E4" w:rsidP="002F3C52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2F3C52">
        <w:rPr>
          <w:rFonts w:asciiTheme="minorHAnsi" w:hAnsiTheme="minorHAnsi" w:cs="Arial"/>
          <w:sz w:val="22"/>
          <w:szCs w:val="22"/>
          <w:lang w:val="ru-RU"/>
        </w:rPr>
        <w:t xml:space="preserve">да је процењена вредност јавне набавке: _________ динара (попуњава </w:t>
      </w: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Наручилац</w:t>
      </w:r>
      <w:r w:rsidRPr="002F3C52">
        <w:rPr>
          <w:rFonts w:asciiTheme="minorHAnsi" w:hAnsiTheme="minorHAnsi" w:cs="Arial"/>
          <w:sz w:val="22"/>
          <w:szCs w:val="22"/>
          <w:lang w:val="ru-RU"/>
        </w:rPr>
        <w:t>)</w:t>
      </w:r>
    </w:p>
    <w:p w:rsidR="001620E4" w:rsidRPr="00730256" w:rsidRDefault="001620E4" w:rsidP="002F3C52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2F3C52">
        <w:rPr>
          <w:rFonts w:asciiTheme="minorHAnsi" w:hAnsiTheme="minorHAnsi" w:cs="Arial"/>
          <w:sz w:val="22"/>
          <w:szCs w:val="22"/>
          <w:lang w:val="ru-RU"/>
        </w:rPr>
        <w:t xml:space="preserve">да су Јавни позив и Конкурсна документација објављени на Порталу јавних набавки и на интернет страници </w:t>
      </w: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Наручиоца</w:t>
      </w:r>
      <w:r w:rsidRPr="002F3C52">
        <w:rPr>
          <w:rFonts w:asciiTheme="minorHAnsi" w:hAnsiTheme="minorHAnsi" w:cs="Arial"/>
          <w:sz w:val="22"/>
          <w:szCs w:val="22"/>
          <w:lang w:val="ru-RU"/>
        </w:rPr>
        <w:t>;</w:t>
      </w:r>
    </w:p>
    <w:p w:rsidR="00730256" w:rsidRPr="002F3C52" w:rsidRDefault="00730256" w:rsidP="002F3C52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0859CE">
        <w:rPr>
          <w:rFonts w:asciiTheme="minorHAnsi" w:hAnsiTheme="minorHAnsi" w:cs="Arial"/>
          <w:sz w:val="22"/>
          <w:szCs w:val="22"/>
          <w:lang w:val="ru-RU"/>
        </w:rPr>
        <w:t>да је Јавни позив објављен на Порталу службених гласила РС и база прописа</w:t>
      </w:r>
    </w:p>
    <w:p w:rsidR="001620E4" w:rsidRPr="002F3C52" w:rsidRDefault="001620E4" w:rsidP="002F3C52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2F3C52">
        <w:rPr>
          <w:rFonts w:asciiTheme="minorHAnsi" w:hAnsiTheme="minorHAnsi" w:cs="Arial"/>
          <w:sz w:val="22"/>
          <w:szCs w:val="22"/>
          <w:lang w:val="ru-RU"/>
        </w:rPr>
        <w:t xml:space="preserve">да је у поступку јавне набавке достављено _________ понуда (попуњава </w:t>
      </w:r>
      <w:r w:rsidRPr="002F3C52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Наручилац</w:t>
      </w:r>
      <w:r w:rsidRPr="002F3C52">
        <w:rPr>
          <w:rFonts w:asciiTheme="minorHAnsi" w:hAnsiTheme="minorHAnsi" w:cs="Arial"/>
          <w:sz w:val="22"/>
          <w:szCs w:val="22"/>
          <w:lang w:val="ru-RU"/>
        </w:rPr>
        <w:t>);</w:t>
      </w:r>
    </w:p>
    <w:p w:rsidR="001620E4" w:rsidRPr="002F3C52" w:rsidRDefault="001620E4" w:rsidP="002F3C52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2F3C52">
        <w:rPr>
          <w:rFonts w:asciiTheme="minorHAnsi" w:hAnsiTheme="minorHAnsi" w:cs="Arial"/>
          <w:sz w:val="22"/>
          <w:szCs w:val="22"/>
          <w:lang w:val="ru-RU"/>
        </w:rPr>
        <w:t xml:space="preserve">да је Понуђач доставио понуду која у потпуности одговара спецификацији и условима из конкурсне документације, која се налази у прилогу </w:t>
      </w:r>
      <w:r w:rsidR="001A3A5E">
        <w:rPr>
          <w:rFonts w:asciiTheme="minorHAnsi" w:hAnsiTheme="minorHAnsi" w:cs="Arial"/>
          <w:sz w:val="22"/>
          <w:szCs w:val="22"/>
          <w:lang w:val="ru-RU"/>
        </w:rPr>
        <w:t>оквирног споразума и саставни је део оквирног споразума</w:t>
      </w:r>
      <w:r w:rsidRPr="002F3C52">
        <w:rPr>
          <w:rFonts w:asciiTheme="minorHAnsi" w:hAnsiTheme="minorHAnsi" w:cs="Arial"/>
          <w:sz w:val="22"/>
          <w:szCs w:val="22"/>
          <w:lang w:val="ru-RU"/>
        </w:rPr>
        <w:t>;</w:t>
      </w:r>
    </w:p>
    <w:p w:rsidR="001620E4" w:rsidRPr="002F3C52" w:rsidRDefault="001620E4" w:rsidP="002F3C52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sz w:val="22"/>
          <w:szCs w:val="22"/>
          <w:lang w:val="ru-RU"/>
        </w:rPr>
        <w:t xml:space="preserve">да је Комисија за јавну набавку, у складу са чл. 145. 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 xml:space="preserve">Закона о јавним набавкама </w:t>
      </w:r>
      <w:r w:rsidRPr="002F3C52">
        <w:rPr>
          <w:rFonts w:asciiTheme="minorHAnsi" w:hAnsiTheme="minorHAnsi" w:cs="Arial"/>
          <w:sz w:val="22"/>
          <w:szCs w:val="22"/>
          <w:lang w:val="ru-RU"/>
        </w:rPr>
        <w:t xml:space="preserve">сачинила Извештај о поступку јавне набавке, а Председник Општине је у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складу са чл. 146 </w:t>
      </w:r>
      <w:r w:rsidR="001A3A5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став 7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Закона о јавним набавкама, донео Одлуку о додели </w:t>
      </w:r>
      <w:r w:rsidR="005E4E97"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оквирног споразума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AD3AD1" w:rsidRPr="002F3C52" w:rsidRDefault="00AD3AD1" w:rsidP="001A3A5E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2F3C52">
        <w:rPr>
          <w:rFonts w:asciiTheme="minorHAnsi" w:hAnsiTheme="minorHAnsi"/>
          <w:b/>
          <w:sz w:val="22"/>
          <w:szCs w:val="22"/>
          <w:lang w:val="ru-RU"/>
        </w:rPr>
        <w:t>Предмет</w:t>
      </w:r>
      <w:r w:rsidRPr="002F3C52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b/>
          <w:sz w:val="22"/>
          <w:szCs w:val="22"/>
          <w:lang w:val="ru-RU"/>
        </w:rPr>
        <w:t>Оквирног</w:t>
      </w:r>
      <w:r w:rsidRPr="002F3C52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b/>
          <w:sz w:val="22"/>
          <w:szCs w:val="22"/>
          <w:lang w:val="ru-RU"/>
        </w:rPr>
        <w:t>споразума</w:t>
      </w:r>
    </w:p>
    <w:p w:rsidR="00AD3AD1" w:rsidRPr="002F3C52" w:rsidRDefault="00AD3AD1" w:rsidP="001A3A5E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2F3C52">
        <w:rPr>
          <w:rFonts w:asciiTheme="minorHAnsi" w:hAnsiTheme="minorHAnsi"/>
          <w:b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b/>
          <w:sz w:val="22"/>
          <w:szCs w:val="22"/>
          <w:lang w:val="ru-RU"/>
        </w:rPr>
        <w:t>лан</w:t>
      </w:r>
      <w:r w:rsidRPr="002F3C52">
        <w:rPr>
          <w:rFonts w:asciiTheme="minorHAnsi" w:hAnsiTheme="minorHAnsi"/>
          <w:b/>
          <w:sz w:val="22"/>
          <w:szCs w:val="22"/>
          <w:lang w:val="sr-Cyrl-CS"/>
        </w:rPr>
        <w:t xml:space="preserve"> 1.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DA0FC3" w:rsidRPr="00730256" w:rsidRDefault="00AD3AD1" w:rsidP="00AA2125">
      <w:pPr>
        <w:spacing w:line="240" w:lineRule="auto"/>
        <w:ind w:right="50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Предмет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Оквирног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споразума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је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утвр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>ђ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ивање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услова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1A3A5E" w:rsidRPr="00730256">
        <w:rPr>
          <w:rFonts w:asciiTheme="minorHAnsi" w:hAnsiTheme="minorHAnsi"/>
          <w:color w:val="auto"/>
          <w:sz w:val="22"/>
          <w:szCs w:val="22"/>
          <w:lang w:val="ru-RU"/>
        </w:rPr>
        <w:t>под којима ће се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зак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>љ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у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ива</w:t>
      </w:r>
      <w:r w:rsidR="001A3A5E" w:rsidRPr="00730256">
        <w:rPr>
          <w:rFonts w:asciiTheme="minorHAnsi" w:hAnsiTheme="minorHAnsi"/>
          <w:color w:val="auto"/>
          <w:sz w:val="22"/>
          <w:szCs w:val="22"/>
          <w:lang w:val="ru-RU"/>
        </w:rPr>
        <w:t>ти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поједина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ни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уговор</w:t>
      </w:r>
      <w:r w:rsidR="001A3A5E" w:rsidRPr="00730256">
        <w:rPr>
          <w:rFonts w:asciiTheme="minorHAnsi" w:hAnsiTheme="minorHAnsi"/>
          <w:color w:val="auto"/>
          <w:sz w:val="22"/>
          <w:szCs w:val="22"/>
          <w:lang w:val="ru-RU"/>
        </w:rPr>
        <w:t>и</w:t>
      </w:r>
      <w:r w:rsidR="0061328F">
        <w:rPr>
          <w:rFonts w:asciiTheme="minorHAnsi" w:hAnsiTheme="minorHAnsi"/>
          <w:color w:val="auto"/>
          <w:sz w:val="22"/>
          <w:szCs w:val="22"/>
          <w:lang w:val="ru-RU"/>
        </w:rPr>
        <w:t xml:space="preserve">/наруџбенице </w:t>
      </w:r>
      <w:r w:rsidR="001A3A5E" w:rsidRPr="00730256">
        <w:rPr>
          <w:rFonts w:asciiTheme="minorHAnsi" w:hAnsiTheme="minorHAnsi"/>
          <w:color w:val="auto"/>
          <w:sz w:val="22"/>
          <w:szCs w:val="22"/>
          <w:lang w:val="ru-RU"/>
        </w:rPr>
        <w:t xml:space="preserve"> за пружање услуг</w:t>
      </w:r>
      <w:r w:rsidR="00730256">
        <w:rPr>
          <w:rFonts w:asciiTheme="minorHAnsi" w:hAnsiTheme="minorHAnsi"/>
          <w:color w:val="auto"/>
          <w:sz w:val="22"/>
          <w:szCs w:val="22"/>
        </w:rPr>
        <w:t>a</w:t>
      </w:r>
      <w:r w:rsidR="00730256" w:rsidRPr="00730256">
        <w:rPr>
          <w:rFonts w:asciiTheme="minorHAnsi" w:eastAsia="TimesNewRomanPS-BoldMT" w:hAnsiTheme="minorHAnsi" w:cs="Arial"/>
          <w:bCs/>
          <w:sz w:val="22"/>
          <w:szCs w:val="22"/>
          <w:lang w:val="ru-RU"/>
        </w:rPr>
        <w:t xml:space="preserve"> </w:t>
      </w:r>
      <w:r w:rsidR="00730256" w:rsidRPr="00730256">
        <w:rPr>
          <w:rFonts w:asciiTheme="minorHAnsi" w:eastAsia="TimesNewRomanPS-BoldMT" w:hAnsiTheme="minorHAnsi" w:cs="Arial"/>
          <w:bCs/>
          <w:sz w:val="22"/>
          <w:szCs w:val="22"/>
          <w:lang w:val="sr-Cyrl-CS"/>
        </w:rPr>
        <w:t>Еко патроле</w:t>
      </w:r>
      <w:r w:rsidR="00730256" w:rsidRPr="00730256">
        <w:rPr>
          <w:rFonts w:asciiTheme="minorHAnsi" w:eastAsia="TimesNewRomanPS-BoldMT" w:hAnsiTheme="minorHAnsi" w:cs="Arial"/>
          <w:bCs/>
          <w:sz w:val="22"/>
          <w:szCs w:val="22"/>
          <w:lang w:val="ru-RU"/>
        </w:rPr>
        <w:t xml:space="preserve"> за потребе ГО Савски венац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 xml:space="preserve">, 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а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по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1A3A5E" w:rsidRPr="00730256">
        <w:rPr>
          <w:rFonts w:asciiTheme="minorHAnsi" w:hAnsiTheme="minorHAnsi"/>
          <w:color w:val="auto"/>
          <w:sz w:val="22"/>
          <w:szCs w:val="22"/>
          <w:lang w:val="ru-RU"/>
        </w:rPr>
        <w:t>захтеву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Нару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иоца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 xml:space="preserve">, 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све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у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складу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са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Понуд</w:t>
      </w:r>
      <w:r w:rsidR="00857B4D" w:rsidRPr="00730256">
        <w:rPr>
          <w:rFonts w:asciiTheme="minorHAnsi" w:hAnsiTheme="minorHAnsi"/>
          <w:color w:val="auto"/>
          <w:sz w:val="22"/>
          <w:szCs w:val="22"/>
          <w:lang w:val="sr-Cyrl-CS"/>
        </w:rPr>
        <w:t>ом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61328F">
        <w:rPr>
          <w:rFonts w:asciiTheme="minorHAnsi" w:hAnsiTheme="minorHAnsi"/>
          <w:color w:val="auto"/>
          <w:sz w:val="22"/>
          <w:szCs w:val="22"/>
          <w:lang w:val="ru-RU"/>
        </w:rPr>
        <w:t xml:space="preserve">Извршиоца </w:t>
      </w:r>
      <w:r w:rsidR="001A3A5E" w:rsidRPr="00730256">
        <w:rPr>
          <w:rFonts w:asciiTheme="minorHAnsi" w:hAnsiTheme="minorHAnsi"/>
          <w:color w:val="auto"/>
          <w:sz w:val="22"/>
          <w:szCs w:val="22"/>
          <w:lang w:val="ru-RU"/>
        </w:rPr>
        <w:t>услуге</w:t>
      </w:r>
      <w:r w:rsidR="00872569" w:rsidRPr="002B4BCA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872569"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>бр. _____ од __________ године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 xml:space="preserve">, </w:t>
      </w:r>
      <w:r w:rsidR="00E873DC" w:rsidRPr="00730256">
        <w:rPr>
          <w:rFonts w:asciiTheme="minorHAnsi" w:hAnsiTheme="minorHAnsi"/>
          <w:color w:val="auto"/>
          <w:sz w:val="22"/>
          <w:szCs w:val="22"/>
          <w:lang w:val="sr-Cyrl-CS"/>
        </w:rPr>
        <w:t>опису из Техничке специфи</w:t>
      </w:r>
      <w:r w:rsidR="002B4BCA" w:rsidRPr="00730256">
        <w:rPr>
          <w:rFonts w:asciiTheme="minorHAnsi" w:hAnsiTheme="minorHAnsi"/>
          <w:color w:val="auto"/>
          <w:sz w:val="22"/>
          <w:szCs w:val="22"/>
          <w:lang w:val="sr-Cyrl-CS"/>
        </w:rPr>
        <w:t>к</w:t>
      </w:r>
      <w:r w:rsidR="00E873DC" w:rsidRPr="00730256">
        <w:rPr>
          <w:rFonts w:asciiTheme="minorHAnsi" w:hAnsiTheme="minorHAnsi"/>
          <w:color w:val="auto"/>
          <w:sz w:val="22"/>
          <w:szCs w:val="22"/>
          <w:lang w:val="sr-Cyrl-CS"/>
        </w:rPr>
        <w:t xml:space="preserve">ације, 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одредбама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овог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Оквирног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споразума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и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стварним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потребама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Нару</w:t>
      </w:r>
      <w:r w:rsidRPr="00730256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иоца</w:t>
      </w:r>
      <w:r w:rsidR="00DA0FC3" w:rsidRPr="00730256">
        <w:rPr>
          <w:rFonts w:asciiTheme="minorHAnsi" w:hAnsiTheme="minorHAnsi"/>
          <w:color w:val="auto"/>
          <w:sz w:val="22"/>
          <w:szCs w:val="22"/>
          <w:lang w:val="sr-Cyrl-CS"/>
        </w:rPr>
        <w:t>.</w:t>
      </w:r>
    </w:p>
    <w:p w:rsidR="00AD3AD1" w:rsidRPr="00730256" w:rsidRDefault="00E873DC" w:rsidP="00730256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730256">
        <w:rPr>
          <w:rFonts w:asciiTheme="minorHAnsi" w:hAnsiTheme="minorHAnsi"/>
          <w:color w:val="auto"/>
          <w:sz w:val="22"/>
          <w:szCs w:val="22"/>
          <w:lang w:val="ru-RU"/>
        </w:rPr>
        <w:t>Техничка с</w:t>
      </w:r>
      <w:r w:rsidR="00AD3AD1" w:rsidRPr="00730256">
        <w:rPr>
          <w:rFonts w:asciiTheme="minorHAnsi" w:hAnsiTheme="minorHAnsi"/>
          <w:color w:val="auto"/>
          <w:sz w:val="22"/>
          <w:szCs w:val="22"/>
          <w:lang w:val="ru-RU"/>
        </w:rPr>
        <w:t xml:space="preserve">пецификација </w:t>
      </w:r>
      <w:r w:rsidR="001A3A5E" w:rsidRPr="00730256">
        <w:rPr>
          <w:rFonts w:asciiTheme="minorHAnsi" w:hAnsiTheme="minorHAnsi"/>
          <w:color w:val="auto"/>
          <w:sz w:val="22"/>
          <w:szCs w:val="22"/>
          <w:lang w:val="ru-RU"/>
        </w:rPr>
        <w:t>услуга</w:t>
      </w:r>
      <w:r w:rsidR="00DA0FC3" w:rsidRPr="00730256">
        <w:rPr>
          <w:rFonts w:asciiTheme="minorHAnsi" w:hAnsiTheme="minorHAnsi"/>
          <w:color w:val="auto"/>
          <w:sz w:val="22"/>
          <w:szCs w:val="22"/>
          <w:lang w:val="ru-RU"/>
        </w:rPr>
        <w:t xml:space="preserve"> кој</w:t>
      </w:r>
      <w:r w:rsidR="001A3A5E" w:rsidRPr="00730256">
        <w:rPr>
          <w:rFonts w:asciiTheme="minorHAnsi" w:hAnsiTheme="minorHAnsi"/>
          <w:color w:val="auto"/>
          <w:sz w:val="22"/>
          <w:szCs w:val="22"/>
          <w:lang w:val="ru-RU"/>
        </w:rPr>
        <w:t>е</w:t>
      </w:r>
      <w:r w:rsidR="00DA0FC3" w:rsidRPr="00730256">
        <w:rPr>
          <w:rFonts w:asciiTheme="minorHAnsi" w:hAnsiTheme="minorHAnsi"/>
          <w:color w:val="auto"/>
          <w:sz w:val="22"/>
          <w:szCs w:val="22"/>
          <w:lang w:val="ru-RU"/>
        </w:rPr>
        <w:t xml:space="preserve"> се </w:t>
      </w:r>
      <w:r w:rsidR="001A3A5E" w:rsidRPr="00730256">
        <w:rPr>
          <w:rFonts w:asciiTheme="minorHAnsi" w:hAnsiTheme="minorHAnsi"/>
          <w:color w:val="auto"/>
          <w:sz w:val="22"/>
          <w:szCs w:val="22"/>
          <w:lang w:val="ru-RU"/>
        </w:rPr>
        <w:t>пружају</w:t>
      </w:r>
      <w:r w:rsidR="00DA0FC3" w:rsidRPr="00730256">
        <w:rPr>
          <w:rFonts w:asciiTheme="minorHAnsi" w:hAnsiTheme="minorHAnsi"/>
          <w:color w:val="auto"/>
          <w:sz w:val="22"/>
          <w:szCs w:val="22"/>
          <w:lang w:val="ru-RU"/>
        </w:rPr>
        <w:t xml:space="preserve"> по овом оквирном споразуму</w:t>
      </w:r>
      <w:r w:rsidR="00AD3AD1" w:rsidRPr="00730256">
        <w:rPr>
          <w:rFonts w:asciiTheme="minorHAnsi" w:hAnsiTheme="minorHAnsi"/>
          <w:color w:val="auto"/>
          <w:sz w:val="22"/>
          <w:szCs w:val="22"/>
          <w:lang w:val="ru-RU"/>
        </w:rPr>
        <w:t>, дата је у прилогу овог Оквирног споразума и чини његов саставни део.</w:t>
      </w:r>
    </w:p>
    <w:p w:rsidR="00AD3AD1" w:rsidRPr="002B4BCA" w:rsidRDefault="00AD3AD1" w:rsidP="002F3C52">
      <w:pPr>
        <w:pStyle w:val="BodyText"/>
        <w:spacing w:after="0" w:line="240" w:lineRule="auto"/>
        <w:ind w:left="360"/>
        <w:jc w:val="both"/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</w:pPr>
    </w:p>
    <w:p w:rsidR="00872569" w:rsidRPr="001B265E" w:rsidRDefault="00872569" w:rsidP="00872569">
      <w:pPr>
        <w:tabs>
          <w:tab w:val="left" w:pos="1080"/>
        </w:tabs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E8712D">
        <w:rPr>
          <w:rFonts w:asciiTheme="minorHAnsi" w:eastAsia="TimesNewRomanPSMT" w:hAnsiTheme="minorHAnsi" w:cs="Arial"/>
          <w:color w:val="auto"/>
          <w:sz w:val="22"/>
          <w:szCs w:val="22"/>
          <w:lang w:val="ru-RU"/>
        </w:rPr>
        <w:t>Уговор се примењује након испуњења услова за престанак важења претходно закљученог уговора за предметн</w:t>
      </w:r>
      <w:r>
        <w:rPr>
          <w:rFonts w:asciiTheme="minorHAnsi" w:eastAsia="TimesNewRomanPSMT" w:hAnsiTheme="minorHAnsi" w:cs="Arial"/>
          <w:color w:val="auto"/>
          <w:sz w:val="22"/>
          <w:szCs w:val="22"/>
        </w:rPr>
        <w:t>e</w:t>
      </w:r>
      <w:r w:rsidRPr="00706AA8">
        <w:rPr>
          <w:rFonts w:asciiTheme="minorHAnsi" w:eastAsia="TimesNewRomanPSMT" w:hAnsiTheme="minorHAnsi" w:cs="Arial"/>
          <w:color w:val="auto"/>
          <w:sz w:val="22"/>
          <w:szCs w:val="22"/>
          <w:lang w:val="sr-Cyrl-CS"/>
        </w:rPr>
        <w:t xml:space="preserve"> услуге</w:t>
      </w:r>
      <w:r w:rsidRPr="00E8712D">
        <w:rPr>
          <w:rFonts w:asciiTheme="minorHAnsi" w:eastAsia="TimesNewRomanPSMT" w:hAnsiTheme="minorHAnsi" w:cs="Arial"/>
          <w:color w:val="auto"/>
          <w:sz w:val="22"/>
          <w:szCs w:val="22"/>
          <w:lang w:val="ru-RU"/>
        </w:rPr>
        <w:t xml:space="preserve">, о чему ће </w:t>
      </w:r>
      <w:r w:rsidR="00AA2125">
        <w:rPr>
          <w:rFonts w:asciiTheme="minorHAnsi" w:eastAsia="TimesNewRomanPSMT" w:hAnsiTheme="minorHAnsi" w:cs="Arial"/>
          <w:color w:val="auto"/>
          <w:sz w:val="22"/>
          <w:szCs w:val="22"/>
          <w:lang w:val="sr-Cyrl-CS"/>
        </w:rPr>
        <w:t>Извршилац</w:t>
      </w:r>
      <w:r w:rsidRPr="00E8712D">
        <w:rPr>
          <w:rFonts w:asciiTheme="minorHAnsi" w:eastAsia="TimesNewRomanPSMT" w:hAnsiTheme="minorHAnsi" w:cs="Arial"/>
          <w:color w:val="auto"/>
          <w:sz w:val="22"/>
          <w:szCs w:val="22"/>
          <w:lang w:val="ru-RU"/>
        </w:rPr>
        <w:t xml:space="preserve"> бити обавештен писаним путем</w:t>
      </w: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</w:p>
    <w:p w:rsidR="00872569" w:rsidRDefault="00872569" w:rsidP="001A3A5E">
      <w:pPr>
        <w:spacing w:line="240" w:lineRule="auto"/>
        <w:jc w:val="center"/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</w:pPr>
    </w:p>
    <w:p w:rsidR="00AA2125" w:rsidRDefault="00AA2125" w:rsidP="001A3A5E">
      <w:pPr>
        <w:spacing w:line="240" w:lineRule="auto"/>
        <w:jc w:val="center"/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</w:pPr>
    </w:p>
    <w:p w:rsidR="00AA2125" w:rsidRDefault="00AA2125" w:rsidP="001A3A5E">
      <w:pPr>
        <w:spacing w:line="240" w:lineRule="auto"/>
        <w:jc w:val="center"/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</w:pPr>
    </w:p>
    <w:p w:rsidR="00AA2125" w:rsidRPr="002B4BCA" w:rsidRDefault="00AA2125" w:rsidP="001A3A5E">
      <w:pPr>
        <w:spacing w:line="240" w:lineRule="auto"/>
        <w:jc w:val="center"/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</w:pPr>
    </w:p>
    <w:p w:rsidR="00AD3AD1" w:rsidRPr="002F3C52" w:rsidRDefault="00AD3AD1" w:rsidP="001A3A5E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lastRenderedPageBreak/>
        <w:t>Вредност</w:t>
      </w:r>
      <w:r w:rsidRPr="002F3C52"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b/>
          <w:color w:val="auto"/>
          <w:sz w:val="22"/>
          <w:szCs w:val="22"/>
          <w:lang w:val="ru-RU"/>
        </w:rPr>
        <w:t>оквирног</w:t>
      </w:r>
      <w:r w:rsidRPr="002F3C52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b/>
          <w:color w:val="auto"/>
          <w:sz w:val="22"/>
          <w:szCs w:val="22"/>
          <w:lang w:val="ru-RU"/>
        </w:rPr>
        <w:t>споразума</w:t>
      </w:r>
    </w:p>
    <w:p w:rsidR="00AD3AD1" w:rsidRPr="002F3C52" w:rsidRDefault="00AD3AD1" w:rsidP="001A3A5E">
      <w:pPr>
        <w:pStyle w:val="BodyText"/>
        <w:spacing w:after="0" w:line="240" w:lineRule="auto"/>
        <w:jc w:val="center"/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  <w:t>Ч</w:t>
      </w:r>
      <w:r w:rsidRPr="002F3C52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лан</w:t>
      </w:r>
      <w:r w:rsidRPr="002F3C52"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  <w:t xml:space="preserve"> 2</w:t>
      </w:r>
      <w:r w:rsidRPr="002F3C52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Уговорне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стране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ч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ине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неспорним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да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укупна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вредност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Оквирног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споразума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износи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_____________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динара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без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ПДВ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-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(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словима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) ________________________________________________________) (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попуњава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Нару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илац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)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колико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износи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процењена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вредност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јавне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набавке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Укупна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вредност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Оквирног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споразума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из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претходног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става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се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уве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ћ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ава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за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износ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ПДВ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-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са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ура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ч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унатим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ПДВ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-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ом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износи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__________________(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словима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): ___________________________________________) (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попуњава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Нару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илац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).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Вредност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Оквирног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споразума</w:t>
      </w:r>
      <w:r w:rsidRPr="002F3C52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из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става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1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овог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ч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лана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представ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љ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укупн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уговорену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цен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за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предметне </w:t>
      </w:r>
      <w:r w:rsidR="00211E73">
        <w:rPr>
          <w:rFonts w:asciiTheme="minorHAnsi" w:hAnsiTheme="minorHAnsi" w:cs="Arial"/>
          <w:sz w:val="22"/>
          <w:szCs w:val="22"/>
          <w:lang w:val="ru-RU"/>
        </w:rPr>
        <w:t>услуге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theme="minorHAnsi"/>
          <w:color w:val="auto"/>
          <w:sz w:val="22"/>
          <w:szCs w:val="22"/>
          <w:lang w:val="ru-RU"/>
        </w:rPr>
        <w:t>из</w:t>
      </w:r>
      <w:r w:rsidRPr="002F3C52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ч</w:t>
      </w:r>
      <w:r w:rsidRPr="002F3C52">
        <w:rPr>
          <w:rFonts w:asciiTheme="minorHAnsi" w:hAnsiTheme="minorHAnsi" w:cstheme="minorHAnsi"/>
          <w:color w:val="auto"/>
          <w:sz w:val="22"/>
          <w:szCs w:val="22"/>
          <w:lang w:val="ru-RU"/>
        </w:rPr>
        <w:t>лана</w:t>
      </w:r>
      <w:r w:rsidRPr="002F3C52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1. </w:t>
      </w:r>
      <w:r w:rsidR="000859CE" w:rsidRPr="002F3C52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Оквирног с</w:t>
      </w:r>
      <w:r w:rsidRPr="002F3C52">
        <w:rPr>
          <w:rFonts w:asciiTheme="minorHAnsi" w:hAnsiTheme="minorHAnsi" w:cstheme="minorHAnsi"/>
          <w:color w:val="auto"/>
          <w:sz w:val="22"/>
          <w:szCs w:val="22"/>
          <w:lang w:val="ru-RU"/>
        </w:rPr>
        <w:t>поразума</w:t>
      </w:r>
      <w:r w:rsidRPr="002F3C52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са свим зависним трошковима</w:t>
      </w:r>
      <w:r w:rsidR="00211E73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</w:p>
    <w:p w:rsidR="00AD3AD1" w:rsidRPr="002F3C52" w:rsidRDefault="00AD3AD1" w:rsidP="002F3C52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Јединичне цене су фиксне и не могу се мењати за време важења споразума.</w:t>
      </w:r>
    </w:p>
    <w:p w:rsidR="00AD3AD1" w:rsidRPr="002F3C52" w:rsidRDefault="00AD3AD1" w:rsidP="002F3C52">
      <w:pPr>
        <w:pStyle w:val="NoSpacing"/>
        <w:spacing w:line="240" w:lineRule="auto"/>
        <w:jc w:val="both"/>
        <w:rPr>
          <w:rFonts w:asciiTheme="minorHAnsi" w:hAnsiTheme="minorHAnsi"/>
          <w:lang w:val="sr-Cyrl-CS"/>
        </w:rPr>
      </w:pPr>
    </w:p>
    <w:p w:rsidR="00AD3AD1" w:rsidRPr="0061328F" w:rsidRDefault="00AD3AD1" w:rsidP="00211E73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  <w:r w:rsidRPr="0061328F">
        <w:rPr>
          <w:rFonts w:asciiTheme="minorHAnsi" w:hAnsiTheme="minorHAnsi"/>
          <w:b/>
          <w:color w:val="auto"/>
          <w:sz w:val="22"/>
          <w:szCs w:val="22"/>
          <w:lang w:val="ru-RU"/>
        </w:rPr>
        <w:t>Ва</w:t>
      </w:r>
      <w:r w:rsidRPr="0061328F">
        <w:rPr>
          <w:rFonts w:asciiTheme="minorHAnsi" w:hAnsiTheme="minorHAnsi"/>
          <w:b/>
          <w:color w:val="auto"/>
          <w:sz w:val="22"/>
          <w:szCs w:val="22"/>
          <w:lang w:val="sr-Cyrl-CS"/>
        </w:rPr>
        <w:t>ж</w:t>
      </w:r>
      <w:r w:rsidRPr="0061328F">
        <w:rPr>
          <w:rFonts w:asciiTheme="minorHAnsi" w:hAnsiTheme="minorHAnsi"/>
          <w:b/>
          <w:color w:val="auto"/>
          <w:sz w:val="22"/>
          <w:szCs w:val="22"/>
          <w:lang w:val="ru-RU"/>
        </w:rPr>
        <w:t>ење</w:t>
      </w:r>
      <w:r w:rsidRPr="0061328F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</w:t>
      </w:r>
      <w:r w:rsidRPr="0061328F">
        <w:rPr>
          <w:rFonts w:asciiTheme="minorHAnsi" w:hAnsiTheme="minorHAnsi"/>
          <w:b/>
          <w:color w:val="auto"/>
          <w:sz w:val="22"/>
          <w:szCs w:val="22"/>
          <w:lang w:val="ru-RU"/>
        </w:rPr>
        <w:t>оквирног</w:t>
      </w:r>
      <w:r w:rsidRPr="0061328F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</w:t>
      </w:r>
      <w:r w:rsidRPr="0061328F">
        <w:rPr>
          <w:rFonts w:asciiTheme="minorHAnsi" w:hAnsiTheme="minorHAnsi"/>
          <w:b/>
          <w:color w:val="auto"/>
          <w:sz w:val="22"/>
          <w:szCs w:val="22"/>
          <w:lang w:val="ru-RU"/>
        </w:rPr>
        <w:t>споразума</w:t>
      </w:r>
    </w:p>
    <w:p w:rsidR="00AD3AD1" w:rsidRPr="0061328F" w:rsidRDefault="00AD3AD1" w:rsidP="00211E73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  <w:r w:rsidRPr="0061328F">
        <w:rPr>
          <w:rFonts w:asciiTheme="minorHAnsi" w:hAnsiTheme="minorHAnsi"/>
          <w:b/>
          <w:color w:val="auto"/>
          <w:sz w:val="22"/>
          <w:szCs w:val="22"/>
          <w:lang w:val="sr-Cyrl-CS"/>
        </w:rPr>
        <w:t>Ч</w:t>
      </w:r>
      <w:r w:rsidRPr="0061328F">
        <w:rPr>
          <w:rFonts w:asciiTheme="minorHAnsi" w:hAnsiTheme="minorHAnsi"/>
          <w:b/>
          <w:color w:val="auto"/>
          <w:sz w:val="22"/>
          <w:szCs w:val="22"/>
          <w:lang w:val="ru-RU"/>
        </w:rPr>
        <w:t>лан</w:t>
      </w:r>
      <w:r w:rsidRPr="0061328F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3.</w:t>
      </w:r>
    </w:p>
    <w:p w:rsidR="00872569" w:rsidRPr="001B265E" w:rsidRDefault="00AD3AD1" w:rsidP="00872569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/>
          <w:sz w:val="22"/>
          <w:szCs w:val="22"/>
          <w:lang w:val="ru-RU"/>
        </w:rPr>
        <w:t>Овај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Оквирни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споразум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зак</w:t>
      </w:r>
      <w:r w:rsidRPr="002F3C52">
        <w:rPr>
          <w:rFonts w:asciiTheme="minorHAnsi" w:hAnsiTheme="minorHAnsi"/>
          <w:sz w:val="22"/>
          <w:szCs w:val="22"/>
          <w:lang w:val="sr-Cyrl-CS"/>
        </w:rPr>
        <w:t>љ</w:t>
      </w:r>
      <w:r w:rsidRPr="002F3C52">
        <w:rPr>
          <w:rFonts w:asciiTheme="minorHAnsi" w:hAnsiTheme="minorHAnsi"/>
          <w:sz w:val="22"/>
          <w:szCs w:val="22"/>
          <w:lang w:val="ru-RU"/>
        </w:rPr>
        <w:t>у</w:t>
      </w:r>
      <w:r w:rsidRPr="002F3C52">
        <w:rPr>
          <w:rFonts w:asciiTheme="minorHAnsi" w:hAnsiTheme="minorHAnsi"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sz w:val="22"/>
          <w:szCs w:val="22"/>
          <w:lang w:val="ru-RU"/>
        </w:rPr>
        <w:t>ује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на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период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872569"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="00872569" w:rsidRPr="00C51ADA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 xml:space="preserve">до 24 </w:t>
      </w:r>
      <w:r w:rsidR="00872569" w:rsidRPr="0061328F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месеца</w:t>
      </w:r>
      <w:r w:rsidR="00872569" w:rsidRPr="0061328F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и престаје да важи истеком рока на који је закључен.</w:t>
      </w:r>
      <w:r w:rsidR="002B4BCA" w:rsidRPr="0061328F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="00872569" w:rsidRPr="0061328F">
        <w:rPr>
          <w:rFonts w:asciiTheme="minorHAnsi" w:hAnsiTheme="minorHAnsi" w:cs="Arial"/>
          <w:color w:val="auto"/>
          <w:sz w:val="22"/>
          <w:szCs w:val="22"/>
          <w:lang w:val="sr-Cyrl-CS"/>
        </w:rPr>
        <w:t>Уговор може престати и пре у случају у</w:t>
      </w:r>
      <w:r w:rsidR="00872569"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трошка средстава предвиђених за реализацију овог </w:t>
      </w:r>
      <w:r w:rsidR="002B4BCA" w:rsidRPr="006D5F75">
        <w:rPr>
          <w:rFonts w:asciiTheme="minorHAnsi" w:hAnsiTheme="minorHAnsi" w:cs="Arial"/>
          <w:color w:val="auto"/>
          <w:sz w:val="22"/>
          <w:szCs w:val="22"/>
          <w:lang w:val="sr-Cyrl-CS"/>
        </w:rPr>
        <w:t>оквирног споразума</w:t>
      </w:r>
      <w:r w:rsidR="00872569"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</w:p>
    <w:p w:rsidR="00D12CA4" w:rsidRDefault="00D12CA4" w:rsidP="002F3C52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61328F">
        <w:rPr>
          <w:rFonts w:asciiTheme="minorHAnsi" w:hAnsiTheme="minorHAnsi"/>
          <w:color w:val="auto"/>
          <w:sz w:val="22"/>
          <w:szCs w:val="22"/>
          <w:lang w:val="sr-Cyrl-CS"/>
        </w:rPr>
        <w:t xml:space="preserve">Овај </w:t>
      </w:r>
      <w:r w:rsidR="00872569" w:rsidRPr="0061328F">
        <w:rPr>
          <w:rFonts w:asciiTheme="minorHAnsi" w:hAnsiTheme="minorHAnsi"/>
          <w:color w:val="auto"/>
          <w:sz w:val="22"/>
          <w:szCs w:val="22"/>
          <w:lang w:val="sr-Cyrl-CS"/>
        </w:rPr>
        <w:t xml:space="preserve"> оквирног споразума </w:t>
      </w:r>
      <w:r w:rsidR="00AD3AD1" w:rsidRPr="0061328F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61328F">
        <w:rPr>
          <w:rFonts w:asciiTheme="minorHAnsi" w:hAnsiTheme="minorHAnsi"/>
          <w:color w:val="auto"/>
          <w:sz w:val="22"/>
          <w:szCs w:val="22"/>
          <w:lang w:val="sr-Cyrl-CS"/>
        </w:rPr>
        <w:t xml:space="preserve">почиње да се примењује даном истека </w:t>
      </w:r>
      <w:r w:rsidR="002B4BCA" w:rsidRPr="0061328F">
        <w:rPr>
          <w:rFonts w:asciiTheme="minorHAnsi" w:hAnsiTheme="minorHAnsi"/>
          <w:color w:val="auto"/>
          <w:sz w:val="22"/>
          <w:szCs w:val="22"/>
          <w:lang w:val="sr-Cyrl-CS"/>
        </w:rPr>
        <w:t>претходно важећег угов</w:t>
      </w:r>
      <w:r w:rsidRPr="0061328F">
        <w:rPr>
          <w:rFonts w:asciiTheme="minorHAnsi" w:hAnsiTheme="minorHAnsi"/>
          <w:color w:val="auto"/>
          <w:sz w:val="22"/>
          <w:szCs w:val="22"/>
          <w:lang w:val="sr-Cyrl-CS"/>
        </w:rPr>
        <w:t>ора за</w:t>
      </w:r>
      <w:r>
        <w:rPr>
          <w:rFonts w:asciiTheme="minorHAnsi" w:hAnsiTheme="minorHAnsi"/>
          <w:color w:val="auto"/>
          <w:sz w:val="22"/>
          <w:szCs w:val="22"/>
          <w:lang w:val="sr-Cyrl-CS"/>
        </w:rPr>
        <w:t xml:space="preserve"> предметну услугу.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2F3C52">
        <w:rPr>
          <w:rFonts w:asciiTheme="minorHAnsi" w:hAnsiTheme="minorHAnsi"/>
          <w:sz w:val="22"/>
          <w:szCs w:val="22"/>
          <w:lang w:val="ru-RU"/>
        </w:rPr>
        <w:t>Током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периода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ва</w:t>
      </w:r>
      <w:r w:rsidRPr="002F3C52">
        <w:rPr>
          <w:rFonts w:asciiTheme="minorHAnsi" w:hAnsiTheme="minorHAnsi"/>
          <w:sz w:val="22"/>
          <w:szCs w:val="22"/>
          <w:lang w:val="sr-Cyrl-CS"/>
        </w:rPr>
        <w:t>ж</w:t>
      </w:r>
      <w:r w:rsidRPr="002F3C52">
        <w:rPr>
          <w:rFonts w:asciiTheme="minorHAnsi" w:hAnsiTheme="minorHAnsi"/>
          <w:sz w:val="22"/>
          <w:szCs w:val="22"/>
          <w:lang w:val="ru-RU"/>
        </w:rPr>
        <w:t>ења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овог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Оквирног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споразума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sz w:val="22"/>
          <w:szCs w:val="22"/>
          <w:lang w:val="ru-RU"/>
        </w:rPr>
        <w:t>предви</w:t>
      </w:r>
      <w:r w:rsidRPr="002F3C52">
        <w:rPr>
          <w:rFonts w:asciiTheme="minorHAnsi" w:hAnsiTheme="minorHAnsi"/>
          <w:sz w:val="22"/>
          <w:szCs w:val="22"/>
          <w:lang w:val="sr-Cyrl-CS"/>
        </w:rPr>
        <w:t>ђ</w:t>
      </w:r>
      <w:r w:rsidRPr="002F3C52">
        <w:rPr>
          <w:rFonts w:asciiTheme="minorHAnsi" w:hAnsiTheme="minorHAnsi"/>
          <w:sz w:val="22"/>
          <w:szCs w:val="22"/>
          <w:lang w:val="ru-RU"/>
        </w:rPr>
        <w:t>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sz w:val="22"/>
          <w:szCs w:val="22"/>
          <w:lang w:val="ru-RU"/>
        </w:rPr>
        <w:t>зак</w:t>
      </w:r>
      <w:r w:rsidRPr="002F3C52">
        <w:rPr>
          <w:rFonts w:asciiTheme="minorHAnsi" w:hAnsiTheme="minorHAnsi"/>
          <w:sz w:val="22"/>
          <w:szCs w:val="22"/>
          <w:lang w:val="sr-Cyrl-CS"/>
        </w:rPr>
        <w:t>љ</w:t>
      </w:r>
      <w:r w:rsidRPr="002F3C52">
        <w:rPr>
          <w:rFonts w:asciiTheme="minorHAnsi" w:hAnsiTheme="minorHAnsi"/>
          <w:sz w:val="22"/>
          <w:szCs w:val="22"/>
          <w:lang w:val="ru-RU"/>
        </w:rPr>
        <w:t>у</w:t>
      </w:r>
      <w:r w:rsidRPr="002F3C52">
        <w:rPr>
          <w:rFonts w:asciiTheme="minorHAnsi" w:hAnsiTheme="minorHAnsi"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sz w:val="22"/>
          <w:szCs w:val="22"/>
          <w:lang w:val="ru-RU"/>
        </w:rPr>
        <w:t>ивање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поједина</w:t>
      </w:r>
      <w:r w:rsidRPr="002F3C52">
        <w:rPr>
          <w:rFonts w:asciiTheme="minorHAnsi" w:hAnsiTheme="minorHAnsi"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sz w:val="22"/>
          <w:szCs w:val="22"/>
          <w:lang w:val="ru-RU"/>
        </w:rPr>
        <w:t>них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уговора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211E73">
        <w:rPr>
          <w:rFonts w:asciiTheme="minorHAnsi" w:hAnsiTheme="minorHAnsi"/>
          <w:sz w:val="22"/>
          <w:szCs w:val="22"/>
          <w:lang w:val="ru-RU"/>
        </w:rPr>
        <w:t xml:space="preserve">за пружање </w:t>
      </w:r>
      <w:r w:rsidR="002D3432">
        <w:rPr>
          <w:rFonts w:asciiTheme="minorHAnsi" w:hAnsiTheme="minorHAnsi"/>
          <w:sz w:val="22"/>
          <w:szCs w:val="22"/>
          <w:lang w:val="ru-RU"/>
        </w:rPr>
        <w:t xml:space="preserve">предметне </w:t>
      </w:r>
      <w:r w:rsidR="00211E73">
        <w:rPr>
          <w:rFonts w:asciiTheme="minorHAnsi" w:hAnsiTheme="minorHAnsi"/>
          <w:sz w:val="22"/>
          <w:szCs w:val="22"/>
          <w:lang w:val="ru-RU"/>
        </w:rPr>
        <w:t>услуге,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зависности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од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стварних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потреба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које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процењује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Нару</w:t>
      </w:r>
      <w:r w:rsidRPr="002F3C52">
        <w:rPr>
          <w:rFonts w:asciiTheme="minorHAnsi" w:hAnsiTheme="minorHAnsi"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sz w:val="22"/>
          <w:szCs w:val="22"/>
          <w:lang w:val="ru-RU"/>
        </w:rPr>
        <w:t>илац</w:t>
      </w:r>
      <w:r w:rsidRPr="002F3C52">
        <w:rPr>
          <w:rFonts w:asciiTheme="minorHAnsi" w:hAnsiTheme="minorHAnsi"/>
          <w:sz w:val="22"/>
          <w:szCs w:val="22"/>
          <w:lang w:val="sr-Cyrl-CS"/>
        </w:rPr>
        <w:t>.</w:t>
      </w:r>
    </w:p>
    <w:p w:rsidR="00AD3AD1" w:rsidRPr="002B4BCA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AD3AD1" w:rsidRPr="002F3C52" w:rsidRDefault="00AD3AD1" w:rsidP="00211E73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2F3C52">
        <w:rPr>
          <w:rFonts w:asciiTheme="minorHAnsi" w:hAnsiTheme="minorHAnsi"/>
          <w:b/>
          <w:sz w:val="22"/>
          <w:szCs w:val="22"/>
          <w:lang w:val="ru-RU"/>
        </w:rPr>
        <w:t>Начин и услови закључивања појединачних уговора</w:t>
      </w:r>
    </w:p>
    <w:p w:rsidR="00AD3AD1" w:rsidRPr="002F3C52" w:rsidRDefault="00AD3AD1" w:rsidP="00211E73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2F3C52">
        <w:rPr>
          <w:rFonts w:asciiTheme="minorHAnsi" w:hAnsiTheme="minorHAnsi"/>
          <w:b/>
          <w:sz w:val="22"/>
          <w:szCs w:val="22"/>
          <w:lang w:val="ru-RU"/>
        </w:rPr>
        <w:t>Члан 4.</w:t>
      </w:r>
    </w:p>
    <w:p w:rsidR="002D3432" w:rsidRDefault="00AD3AD1" w:rsidP="00857B4D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2F3C52">
        <w:rPr>
          <w:rFonts w:asciiTheme="minorHAnsi" w:hAnsiTheme="minorHAnsi"/>
          <w:sz w:val="22"/>
          <w:szCs w:val="22"/>
          <w:lang w:val="ru-RU"/>
        </w:rPr>
        <w:t xml:space="preserve">Након закључења Оквирног споразума, када настане потреба Наручиоца за предметом набавке,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 xml:space="preserve">Наручилац </w:t>
      </w:r>
      <w:r w:rsidR="002D3432">
        <w:rPr>
          <w:rFonts w:asciiTheme="minorHAnsi" w:hAnsiTheme="minorHAnsi" w:cs="Arial"/>
          <w:sz w:val="22"/>
          <w:szCs w:val="22"/>
          <w:lang w:val="ru-RU"/>
        </w:rPr>
        <w:t xml:space="preserve">ће упутити </w:t>
      </w:r>
      <w:r w:rsidR="001E2E2D">
        <w:rPr>
          <w:rFonts w:asciiTheme="minorHAnsi" w:hAnsiTheme="minorHAnsi" w:cs="Arial"/>
          <w:sz w:val="22"/>
          <w:szCs w:val="22"/>
          <w:lang w:val="ru-RU"/>
        </w:rPr>
        <w:t>Извршиоцу</w:t>
      </w:r>
      <w:r w:rsidR="002D3432">
        <w:rPr>
          <w:rFonts w:asciiTheme="minorHAnsi" w:hAnsiTheme="minorHAnsi" w:cs="Arial"/>
          <w:sz w:val="22"/>
          <w:szCs w:val="22"/>
          <w:lang w:val="ru-RU"/>
        </w:rPr>
        <w:t xml:space="preserve"> налог да изађе на терен</w:t>
      </w:r>
      <w:r w:rsidR="001E2E2D">
        <w:rPr>
          <w:rFonts w:asciiTheme="minorHAnsi" w:hAnsiTheme="minorHAnsi" w:cs="Arial"/>
          <w:sz w:val="22"/>
          <w:szCs w:val="22"/>
          <w:lang w:val="ru-RU"/>
        </w:rPr>
        <w:t>, утврди стварно стање, одреди стварне количине, цену</w:t>
      </w:r>
      <w:r w:rsidR="002D3432">
        <w:rPr>
          <w:rFonts w:asciiTheme="minorHAnsi" w:hAnsiTheme="minorHAnsi" w:cs="Arial"/>
          <w:sz w:val="22"/>
          <w:szCs w:val="22"/>
          <w:lang w:val="ru-RU"/>
        </w:rPr>
        <w:t xml:space="preserve"> и </w:t>
      </w:r>
      <w:r w:rsidR="001E2E2D">
        <w:rPr>
          <w:rFonts w:asciiTheme="minorHAnsi" w:hAnsiTheme="minorHAnsi" w:cs="Arial"/>
          <w:sz w:val="22"/>
          <w:szCs w:val="22"/>
          <w:lang w:val="ru-RU"/>
        </w:rPr>
        <w:t>изради</w:t>
      </w:r>
      <w:r w:rsidR="002D3432">
        <w:rPr>
          <w:rFonts w:asciiTheme="minorHAnsi" w:hAnsiTheme="minorHAnsi" w:cs="Arial"/>
          <w:sz w:val="22"/>
          <w:szCs w:val="22"/>
          <w:lang w:val="ru-RU"/>
        </w:rPr>
        <w:t xml:space="preserve"> предмер и предрачун тражених услуга, а све у складу са описом позиција и јединичним ценама из Оквирног споразума и да доставе понуду и спецификацију услуга у циљу закључивања појединачног уговора</w:t>
      </w:r>
      <w:r w:rsidR="006D5F75">
        <w:rPr>
          <w:rFonts w:asciiTheme="minorHAnsi" w:hAnsiTheme="minorHAnsi" w:cs="Arial"/>
          <w:sz w:val="22"/>
          <w:szCs w:val="22"/>
          <w:lang/>
        </w:rPr>
        <w:t>/</w:t>
      </w:r>
      <w:r w:rsidR="006D5F75">
        <w:rPr>
          <w:rFonts w:asciiTheme="minorHAnsi" w:hAnsiTheme="minorHAnsi" w:cs="Arial"/>
          <w:sz w:val="22"/>
          <w:szCs w:val="22"/>
          <w:lang/>
        </w:rPr>
        <w:t>наруџбенице</w:t>
      </w:r>
      <w:r w:rsidR="002D3432">
        <w:rPr>
          <w:rFonts w:asciiTheme="minorHAnsi" w:hAnsiTheme="minorHAnsi" w:cs="Arial"/>
          <w:sz w:val="22"/>
          <w:szCs w:val="22"/>
          <w:lang w:val="ru-RU"/>
        </w:rPr>
        <w:t>.</w:t>
      </w:r>
    </w:p>
    <w:p w:rsidR="001E2E2D" w:rsidRPr="006D5F75" w:rsidRDefault="002D3432" w:rsidP="00857B4D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 xml:space="preserve">Налог за достављање понуде се упућује на адресу </w:t>
      </w:r>
      <w:r w:rsidR="0061328F">
        <w:rPr>
          <w:rFonts w:asciiTheme="minorHAnsi" w:hAnsiTheme="minorHAnsi" w:cs="Arial"/>
          <w:sz w:val="22"/>
          <w:szCs w:val="22"/>
          <w:lang w:val="ru-RU"/>
        </w:rPr>
        <w:t>Извршиоца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услуге __________________________ или путем електронске поште на </w:t>
      </w:r>
      <w:r w:rsidRPr="002D3432">
        <w:rPr>
          <w:rFonts w:asciiTheme="minorHAnsi" w:hAnsiTheme="minorHAnsi" w:cs="Arial"/>
          <w:i/>
          <w:sz w:val="22"/>
          <w:szCs w:val="22"/>
        </w:rPr>
        <w:t>email</w:t>
      </w:r>
      <w:r w:rsidRPr="006D5F75">
        <w:rPr>
          <w:rFonts w:asciiTheme="minorHAnsi" w:hAnsiTheme="minorHAnsi" w:cs="Arial"/>
          <w:sz w:val="22"/>
          <w:szCs w:val="22"/>
          <w:lang w:val="ru-RU"/>
        </w:rPr>
        <w:t xml:space="preserve"> ___________________________. </w:t>
      </w:r>
    </w:p>
    <w:p w:rsidR="002D3432" w:rsidRPr="006D5F75" w:rsidRDefault="002D3432" w:rsidP="00857B4D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D5F75">
        <w:rPr>
          <w:rFonts w:asciiTheme="minorHAnsi" w:hAnsiTheme="minorHAnsi" w:cs="Arial"/>
          <w:sz w:val="22"/>
          <w:szCs w:val="22"/>
          <w:lang w:val="ru-RU"/>
        </w:rPr>
        <w:t>Понуда се доставља у писаној форми преко писарнице Наручиоца. Понуда мора бити заснована на јединичним ценама из овог Оквирног споразума и исте се не могу мењати док траје споразум.</w:t>
      </w:r>
    </w:p>
    <w:p w:rsidR="002D3432" w:rsidRPr="006D5F75" w:rsidRDefault="002D3432" w:rsidP="00857B4D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AD3AD1" w:rsidRPr="002F3C52" w:rsidRDefault="00AD3AD1" w:rsidP="0073031C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/>
          <w:b/>
          <w:color w:val="auto"/>
          <w:sz w:val="22"/>
          <w:szCs w:val="22"/>
          <w:lang w:val="sr-Cyrl-CS"/>
        </w:rPr>
        <w:t>Члан</w:t>
      </w:r>
      <w:r w:rsidRPr="002F3C52">
        <w:rPr>
          <w:rFonts w:asciiTheme="minorHAnsi" w:hAnsiTheme="minorHAnsi"/>
          <w:b/>
          <w:color w:val="auto"/>
          <w:sz w:val="22"/>
          <w:szCs w:val="22"/>
          <w:lang w:val="ru-RU"/>
        </w:rPr>
        <w:t xml:space="preserve"> 5</w:t>
      </w:r>
      <w:r w:rsidRPr="002F3C52">
        <w:rPr>
          <w:rFonts w:asciiTheme="minorHAnsi" w:hAnsiTheme="minorHAnsi"/>
          <w:b/>
          <w:color w:val="auto"/>
          <w:sz w:val="22"/>
          <w:szCs w:val="22"/>
          <w:lang w:val="sr-Cyrl-CS"/>
        </w:rPr>
        <w:t>.</w:t>
      </w:r>
    </w:p>
    <w:p w:rsidR="00E448C8" w:rsidRDefault="001E2E2D" w:rsidP="00E448C8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>Извршилац</w:t>
      </w:r>
      <w:r w:rsidR="00E448C8">
        <w:rPr>
          <w:rFonts w:asciiTheme="minorHAnsi" w:hAnsiTheme="minorHAnsi" w:cs="Arial"/>
          <w:sz w:val="22"/>
          <w:szCs w:val="22"/>
          <w:lang w:val="ru-RU"/>
        </w:rPr>
        <w:t xml:space="preserve"> у року од једног дана од пријема захтева за достављање понуде за закључење појединачног уговора</w:t>
      </w:r>
      <w:r w:rsidR="0061328F">
        <w:rPr>
          <w:rFonts w:asciiTheme="minorHAnsi" w:hAnsiTheme="minorHAnsi" w:cs="Arial"/>
          <w:sz w:val="22"/>
          <w:szCs w:val="22"/>
          <w:lang w:val="ru-RU"/>
        </w:rPr>
        <w:t>/наруџбенице</w:t>
      </w:r>
      <w:r w:rsidR="00E448C8">
        <w:rPr>
          <w:rFonts w:asciiTheme="minorHAnsi" w:hAnsiTheme="minorHAnsi" w:cs="Arial"/>
          <w:sz w:val="22"/>
          <w:szCs w:val="22"/>
          <w:lang w:val="ru-RU"/>
        </w:rPr>
        <w:t xml:space="preserve">, доставља Наручиоцу понуду за закључење </w:t>
      </w:r>
      <w:r>
        <w:rPr>
          <w:rFonts w:asciiTheme="minorHAnsi" w:hAnsiTheme="minorHAnsi" w:cs="Arial"/>
          <w:sz w:val="22"/>
          <w:szCs w:val="22"/>
          <w:lang w:val="ru-RU"/>
        </w:rPr>
        <w:t>појединачног уговора</w:t>
      </w:r>
      <w:r w:rsidR="0061328F">
        <w:rPr>
          <w:rFonts w:asciiTheme="minorHAnsi" w:hAnsiTheme="minorHAnsi" w:cs="Arial"/>
          <w:sz w:val="22"/>
          <w:szCs w:val="22"/>
          <w:lang w:val="ru-RU"/>
        </w:rPr>
        <w:t>/наруџбенице</w:t>
      </w:r>
      <w:r w:rsidR="00E448C8">
        <w:rPr>
          <w:rFonts w:asciiTheme="minorHAnsi" w:hAnsiTheme="minorHAnsi" w:cs="Arial"/>
          <w:sz w:val="22"/>
          <w:szCs w:val="22"/>
          <w:lang w:val="ru-RU"/>
        </w:rPr>
        <w:t>.</w:t>
      </w:r>
    </w:p>
    <w:p w:rsidR="00E448C8" w:rsidRDefault="00E448C8" w:rsidP="00E448C8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 xml:space="preserve">Понуда </w:t>
      </w:r>
      <w:r>
        <w:rPr>
          <w:rFonts w:asciiTheme="minorHAnsi" w:hAnsiTheme="minorHAnsi"/>
          <w:color w:val="auto"/>
          <w:sz w:val="22"/>
          <w:szCs w:val="22"/>
          <w:lang w:val="ru-RU"/>
        </w:rPr>
        <w:t xml:space="preserve">за појединачни уговор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се доставља у писаној форми.</w:t>
      </w:r>
    </w:p>
    <w:p w:rsidR="00E448C8" w:rsidRDefault="00E448C8" w:rsidP="00E448C8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>П</w:t>
      </w:r>
      <w:r w:rsidRPr="00B735FA">
        <w:rPr>
          <w:rFonts w:asciiTheme="minorHAnsi" w:hAnsiTheme="minorHAnsi" w:cs="Arial"/>
          <w:sz w:val="22"/>
          <w:szCs w:val="22"/>
          <w:lang w:val="ru-RU"/>
        </w:rPr>
        <w:t>ојединачн</w:t>
      </w:r>
      <w:r>
        <w:rPr>
          <w:rFonts w:asciiTheme="minorHAnsi" w:hAnsiTheme="minorHAnsi" w:cs="Arial"/>
          <w:sz w:val="22"/>
          <w:szCs w:val="22"/>
          <w:lang w:val="ru-RU"/>
        </w:rPr>
        <w:t>им</w:t>
      </w:r>
      <w:r w:rsidRPr="00B735FA">
        <w:rPr>
          <w:rFonts w:asciiTheme="minorHAnsi" w:hAnsiTheme="minorHAnsi" w:cs="Arial"/>
          <w:sz w:val="22"/>
          <w:szCs w:val="22"/>
          <w:lang w:val="ru-RU"/>
        </w:rPr>
        <w:t xml:space="preserve"> уговор</w:t>
      </w:r>
      <w:r>
        <w:rPr>
          <w:rFonts w:asciiTheme="minorHAnsi" w:hAnsiTheme="minorHAnsi" w:cs="Arial"/>
          <w:sz w:val="22"/>
          <w:szCs w:val="22"/>
          <w:lang w:val="ru-RU"/>
        </w:rPr>
        <w:t>ом</w:t>
      </w:r>
      <w:r w:rsidRPr="00B735FA">
        <w:rPr>
          <w:rFonts w:asciiTheme="minorHAnsi" w:hAnsiTheme="minorHAnsi" w:cs="Arial"/>
          <w:sz w:val="22"/>
          <w:szCs w:val="22"/>
          <w:lang w:val="ru-RU"/>
        </w:rPr>
        <w:t xml:space="preserve"> биће одр</w:t>
      </w:r>
      <w:r>
        <w:rPr>
          <w:rFonts w:asciiTheme="minorHAnsi" w:hAnsiTheme="minorHAnsi" w:cs="Arial"/>
          <w:sz w:val="22"/>
          <w:szCs w:val="22"/>
          <w:lang w:val="ru-RU"/>
        </w:rPr>
        <w:t>е</w:t>
      </w:r>
      <w:r w:rsidRPr="00B735FA">
        <w:rPr>
          <w:rFonts w:asciiTheme="minorHAnsi" w:hAnsiTheme="minorHAnsi" w:cs="Arial"/>
          <w:sz w:val="22"/>
          <w:szCs w:val="22"/>
          <w:lang w:val="ru-RU"/>
        </w:rPr>
        <w:t xml:space="preserve">ђен </w:t>
      </w:r>
      <w:r w:rsidR="001E2E2D">
        <w:rPr>
          <w:rFonts w:asciiTheme="minorHAnsi" w:hAnsiTheme="minorHAnsi" w:cs="Arial"/>
          <w:sz w:val="22"/>
          <w:szCs w:val="22"/>
          <w:lang w:val="ru-RU"/>
        </w:rPr>
        <w:t>рок за извршење услуге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,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све у складу са описом позиција и јединичн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им ценама из Оквирног споразума.</w:t>
      </w:r>
    </w:p>
    <w:p w:rsidR="00E448C8" w:rsidRDefault="00E448C8" w:rsidP="00E448C8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>
        <w:rPr>
          <w:rFonts w:asciiTheme="minorHAnsi" w:hAnsiTheme="minorHAnsi"/>
          <w:color w:val="auto"/>
          <w:sz w:val="22"/>
          <w:szCs w:val="22"/>
          <w:lang w:val="ru-RU"/>
        </w:rPr>
        <w:t>Наручилац израђује појединачни уговор</w:t>
      </w:r>
      <w:r w:rsidR="0061328F">
        <w:rPr>
          <w:rFonts w:asciiTheme="minorHAnsi" w:hAnsiTheme="minorHAnsi"/>
          <w:color w:val="auto"/>
          <w:sz w:val="22"/>
          <w:szCs w:val="22"/>
          <w:lang w:val="ru-RU"/>
        </w:rPr>
        <w:t xml:space="preserve">/наруџбеницу </w:t>
      </w:r>
      <w:r>
        <w:rPr>
          <w:rFonts w:asciiTheme="minorHAnsi" w:hAnsiTheme="minorHAnsi"/>
          <w:color w:val="auto"/>
          <w:sz w:val="22"/>
          <w:szCs w:val="22"/>
          <w:lang w:val="ru-RU"/>
        </w:rPr>
        <w:t xml:space="preserve"> у складу са датом понудом и доставља на потпис </w:t>
      </w:r>
      <w:r w:rsidR="001E2E2D">
        <w:rPr>
          <w:rFonts w:asciiTheme="minorHAnsi" w:hAnsiTheme="minorHAnsi"/>
          <w:color w:val="auto"/>
          <w:sz w:val="22"/>
          <w:szCs w:val="22"/>
          <w:lang w:val="ru-RU"/>
        </w:rPr>
        <w:t>Извршиоцу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.</w:t>
      </w:r>
    </w:p>
    <w:p w:rsidR="00E448C8" w:rsidRDefault="001E2E2D" w:rsidP="00E448C8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>
        <w:rPr>
          <w:rFonts w:asciiTheme="minorHAnsi" w:hAnsiTheme="minorHAnsi"/>
          <w:color w:val="auto"/>
          <w:sz w:val="22"/>
          <w:szCs w:val="22"/>
          <w:lang w:val="ru-RU"/>
        </w:rPr>
        <w:t>Извршилац</w:t>
      </w:r>
      <w:r w:rsidR="00E448C8">
        <w:rPr>
          <w:rFonts w:asciiTheme="minorHAnsi" w:hAnsiTheme="minorHAnsi"/>
          <w:color w:val="auto"/>
          <w:sz w:val="22"/>
          <w:szCs w:val="22"/>
          <w:lang w:val="ru-RU"/>
        </w:rPr>
        <w:t xml:space="preserve"> је обавезан да Наручиоцу достави потписан и оверен уговор у року од максимално 3 (три) дана од дана пријема појединачног уговора.</w:t>
      </w:r>
    </w:p>
    <w:p w:rsidR="00E448C8" w:rsidRDefault="00E448C8" w:rsidP="00E448C8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61328F" w:rsidRDefault="0061328F" w:rsidP="00E448C8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</w:p>
    <w:p w:rsidR="00E448C8" w:rsidRPr="002F3C52" w:rsidRDefault="00E448C8" w:rsidP="00E448C8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/>
          <w:b/>
          <w:color w:val="auto"/>
          <w:sz w:val="22"/>
          <w:szCs w:val="22"/>
          <w:lang w:val="ru-RU"/>
        </w:rPr>
        <w:lastRenderedPageBreak/>
        <w:t>Члан 6.</w:t>
      </w:r>
    </w:p>
    <w:p w:rsidR="00E448C8" w:rsidRDefault="00E448C8" w:rsidP="00E448C8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2F3C52">
        <w:rPr>
          <w:rFonts w:asciiTheme="minorHAnsi" w:hAnsiTheme="minorHAnsi"/>
          <w:sz w:val="22"/>
          <w:szCs w:val="22"/>
          <w:lang w:val="ru-RU"/>
        </w:rPr>
        <w:t>Појединачни уговор</w:t>
      </w:r>
      <w:r w:rsidR="006D5F75">
        <w:rPr>
          <w:rFonts w:asciiTheme="minorHAnsi" w:hAnsiTheme="minorHAnsi"/>
          <w:sz w:val="22"/>
          <w:szCs w:val="22"/>
          <w:lang w:val="ru-RU"/>
        </w:rPr>
        <w:t xml:space="preserve">/наруџбеница </w:t>
      </w:r>
      <w:r w:rsidRPr="002F3C52">
        <w:rPr>
          <w:rFonts w:asciiTheme="minorHAnsi" w:hAnsiTheme="minorHAnsi"/>
          <w:sz w:val="22"/>
          <w:szCs w:val="22"/>
          <w:lang w:val="ru-RU"/>
        </w:rPr>
        <w:t xml:space="preserve"> о јавној набавци се закључује под условима када Наручилац прихвати </w:t>
      </w:r>
      <w:r>
        <w:rPr>
          <w:rFonts w:asciiTheme="minorHAnsi" w:hAnsiTheme="minorHAnsi"/>
          <w:sz w:val="22"/>
          <w:szCs w:val="22"/>
          <w:lang w:val="ru-RU"/>
        </w:rPr>
        <w:t>понуду за закључење поједина</w:t>
      </w:r>
      <w:r w:rsidR="001E2E2D">
        <w:rPr>
          <w:rFonts w:asciiTheme="minorHAnsi" w:hAnsiTheme="minorHAnsi"/>
          <w:sz w:val="22"/>
          <w:szCs w:val="22"/>
          <w:lang w:val="ru-RU"/>
        </w:rPr>
        <w:t>ч</w:t>
      </w:r>
      <w:r>
        <w:rPr>
          <w:rFonts w:asciiTheme="minorHAnsi" w:hAnsiTheme="minorHAnsi"/>
          <w:sz w:val="22"/>
          <w:szCs w:val="22"/>
          <w:lang w:val="ru-RU"/>
        </w:rPr>
        <w:t>ног уговора</w:t>
      </w:r>
      <w:r w:rsidR="006D5F75">
        <w:rPr>
          <w:rFonts w:asciiTheme="minorHAnsi" w:hAnsiTheme="minorHAnsi"/>
          <w:sz w:val="22"/>
          <w:szCs w:val="22"/>
          <w:lang w:val="ru-RU"/>
        </w:rPr>
        <w:t>/наруџбеницу</w:t>
      </w:r>
      <w:r>
        <w:rPr>
          <w:rFonts w:asciiTheme="minorHAnsi" w:hAnsiTheme="minorHAnsi"/>
          <w:sz w:val="22"/>
          <w:szCs w:val="22"/>
          <w:lang w:val="ru-RU"/>
        </w:rPr>
        <w:t xml:space="preserve"> достављену од стране </w:t>
      </w:r>
      <w:r w:rsidR="001E2E2D">
        <w:rPr>
          <w:rFonts w:asciiTheme="minorHAnsi" w:hAnsiTheme="minorHAnsi"/>
          <w:sz w:val="22"/>
          <w:szCs w:val="22"/>
          <w:lang w:val="ru-RU"/>
        </w:rPr>
        <w:t>Извршиоца</w:t>
      </w:r>
      <w:r>
        <w:rPr>
          <w:rFonts w:asciiTheme="minorHAnsi" w:hAnsiTheme="minorHAnsi"/>
          <w:sz w:val="22"/>
          <w:szCs w:val="22"/>
          <w:lang w:val="ru-RU"/>
        </w:rPr>
        <w:t>.</w:t>
      </w:r>
    </w:p>
    <w:p w:rsidR="00AD3AD1" w:rsidRPr="002F3C52" w:rsidRDefault="002E5CC8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2F3C52">
        <w:rPr>
          <w:rFonts w:asciiTheme="minorHAnsi" w:hAnsiTheme="minorHAnsi"/>
          <w:sz w:val="22"/>
          <w:szCs w:val="22"/>
          <w:lang w:val="sr-Cyrl-CS"/>
        </w:rPr>
        <w:t>Појединачни уговори</w:t>
      </w:r>
      <w:r w:rsidR="006D5F75">
        <w:rPr>
          <w:rFonts w:asciiTheme="minorHAnsi" w:hAnsiTheme="minorHAnsi"/>
          <w:sz w:val="22"/>
          <w:szCs w:val="22"/>
          <w:lang w:val="sr-Cyrl-CS"/>
        </w:rPr>
        <w:t>/наруџбенице</w:t>
      </w:r>
      <w:r w:rsidR="00AD3AD1" w:rsidRPr="002F3C52">
        <w:rPr>
          <w:rFonts w:asciiTheme="minorHAnsi" w:hAnsiTheme="minorHAnsi"/>
          <w:sz w:val="22"/>
          <w:szCs w:val="22"/>
          <w:lang w:val="sr-Cyrl-CS"/>
        </w:rPr>
        <w:t>, који се закључују на основу Оквирног споразума, морају се закључити пре завршетка трајања Оквирног споразума, с тим да се трајање појединачних Уговора</w:t>
      </w:r>
      <w:r w:rsidR="006D5F75">
        <w:rPr>
          <w:rFonts w:asciiTheme="minorHAnsi" w:hAnsiTheme="minorHAnsi"/>
          <w:sz w:val="22"/>
          <w:szCs w:val="22"/>
          <w:lang w:val="sr-Cyrl-CS"/>
        </w:rPr>
        <w:t xml:space="preserve">/ наруџбенице </w:t>
      </w:r>
      <w:r w:rsidR="00AD3AD1" w:rsidRPr="002F3C52">
        <w:rPr>
          <w:rFonts w:asciiTheme="minorHAnsi" w:hAnsiTheme="minorHAnsi"/>
          <w:sz w:val="22"/>
          <w:szCs w:val="22"/>
          <w:lang w:val="sr-Cyrl-CS"/>
        </w:rPr>
        <w:t>, не мора подударати са роком трајања на који је закључен оквирни споразум, исти по потреби могу трајати дуже или краће.</w:t>
      </w:r>
    </w:p>
    <w:p w:rsidR="00BC346E" w:rsidRPr="002F3C52" w:rsidRDefault="00BC346E" w:rsidP="002F3C52">
      <w:pPr>
        <w:spacing w:line="240" w:lineRule="auto"/>
        <w:jc w:val="both"/>
        <w:rPr>
          <w:rFonts w:asciiTheme="minorHAnsi" w:hAnsiTheme="minorHAnsi"/>
          <w:b/>
          <w:color w:val="auto"/>
          <w:sz w:val="22"/>
          <w:szCs w:val="22"/>
          <w:lang w:val="ru-RU"/>
        </w:rPr>
      </w:pPr>
    </w:p>
    <w:p w:rsidR="00AD3AD1" w:rsidRPr="002F3C52" w:rsidRDefault="00AD3AD1" w:rsidP="00E448C8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/>
          <w:b/>
          <w:color w:val="auto"/>
          <w:sz w:val="22"/>
          <w:szCs w:val="22"/>
          <w:lang w:val="ru-RU"/>
        </w:rPr>
        <w:t>Начин и рок плаћања</w:t>
      </w:r>
    </w:p>
    <w:p w:rsidR="00AD3AD1" w:rsidRPr="002F3C52" w:rsidRDefault="00E448C8" w:rsidP="00E448C8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>
        <w:rPr>
          <w:rFonts w:asciiTheme="minorHAnsi" w:hAnsiTheme="minorHAnsi"/>
          <w:b/>
          <w:color w:val="auto"/>
          <w:sz w:val="22"/>
          <w:szCs w:val="22"/>
          <w:lang w:val="ru-RU"/>
        </w:rPr>
        <w:t>Члан 7</w:t>
      </w:r>
      <w:r w:rsidR="00AD3AD1" w:rsidRPr="002F3C52">
        <w:rPr>
          <w:rFonts w:asciiTheme="minorHAnsi" w:hAnsiTheme="minorHAnsi"/>
          <w:b/>
          <w:color w:val="auto"/>
          <w:sz w:val="22"/>
          <w:szCs w:val="22"/>
          <w:lang w:val="ru-RU"/>
        </w:rPr>
        <w:t>.</w:t>
      </w:r>
    </w:p>
    <w:p w:rsidR="005D6BB8" w:rsidRPr="002F3C52" w:rsidRDefault="005D6BB8" w:rsidP="002F3C52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Начин плаћања ће бити дефинисан у сваком појединачном уговору.</w:t>
      </w:r>
    </w:p>
    <w:p w:rsidR="00E448C8" w:rsidRDefault="00E448C8" w:rsidP="002F3C52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Плаћање се врши након пружене услуге и испостављеног рачуна.</w:t>
      </w:r>
    </w:p>
    <w:p w:rsidR="0063355C" w:rsidRPr="002F3C52" w:rsidRDefault="0063355C" w:rsidP="002F3C52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Рок за плаћање испостављеног исправног рачуна, са пратећим документом је 45 дана од дана достављања, што је у складу са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рок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овима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прописан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и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м Законом о роковима измирења новчаних обавеза у комерцијалним трансакцијама („Сл.Гласник РС“ број 119/2012,68/2015, 113/2017, 91/2019,</w:t>
      </w:r>
      <w:r w:rsidRPr="002F3C52">
        <w:rPr>
          <w:rFonts w:asciiTheme="minorHAnsi" w:hAnsiTheme="minorHAnsi" w:cs="Arial"/>
          <w:iCs/>
          <w:caps/>
          <w:color w:val="auto"/>
          <w:sz w:val="22"/>
          <w:szCs w:val="22"/>
          <w:lang w:val="sr-Cyrl-CS"/>
        </w:rPr>
        <w:t xml:space="preserve"> 44/2021</w:t>
      </w:r>
      <w:r w:rsidR="001E2E2D">
        <w:rPr>
          <w:rFonts w:asciiTheme="minorHAnsi" w:hAnsiTheme="minorHAnsi" w:cs="Arial"/>
          <w:iCs/>
          <w:caps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 xml:space="preserve">и  </w:t>
      </w:r>
      <w:r w:rsidRPr="002F3C52">
        <w:rPr>
          <w:rFonts w:asciiTheme="minorHAnsi" w:hAnsiTheme="minorHAnsi" w:cs="Arial"/>
          <w:iCs/>
          <w:caps/>
          <w:color w:val="auto"/>
          <w:sz w:val="22"/>
          <w:szCs w:val="22"/>
          <w:lang w:val="sr-Cyrl-CS"/>
        </w:rPr>
        <w:t xml:space="preserve">44/2021 – </w:t>
      </w:r>
      <w:r w:rsidRPr="002F3C52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 xml:space="preserve">др. </w:t>
      </w:r>
      <w:r w:rsidR="001E2E2D" w:rsidRPr="002F3C52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>З</w:t>
      </w:r>
      <w:r w:rsidRPr="002F3C52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>акон</w:t>
      </w:r>
      <w:r w:rsidR="001E2E2D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>, 129/2021 и 130/2021 – др.закон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).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Наручилац се обавезује да врши плаћања на рачун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="001E2E2D">
        <w:rPr>
          <w:rFonts w:asciiTheme="minorHAnsi" w:hAnsiTheme="minorHAnsi" w:cs="Arial"/>
          <w:color w:val="auto"/>
          <w:sz w:val="22"/>
          <w:szCs w:val="22"/>
          <w:lang w:val="ru-RU"/>
        </w:rPr>
        <w:t>Извршиоца</w:t>
      </w:r>
      <w:r w:rsidR="00E448C8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број:___________________</w:t>
      </w:r>
      <w:r w:rsidRPr="002F3C52">
        <w:rPr>
          <w:rFonts w:asciiTheme="minorHAnsi" w:hAnsiTheme="minorHAnsi" w:cs="Arial"/>
          <w:b/>
          <w:sz w:val="22"/>
          <w:szCs w:val="22"/>
          <w:lang w:val="sr-Cyrl-CS"/>
        </w:rPr>
        <w:t>.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(</w:t>
      </w:r>
      <w:r w:rsidRPr="002F3C52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попуњава Понуђач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)</w:t>
      </w:r>
      <w:r w:rsidR="005D6BB8"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</w:p>
    <w:p w:rsidR="00E77943" w:rsidRPr="002F3C52" w:rsidRDefault="00E77943" w:rsidP="002F3C52">
      <w:pPr>
        <w:spacing w:line="240" w:lineRule="auto"/>
        <w:jc w:val="both"/>
        <w:rPr>
          <w:rFonts w:asciiTheme="minorHAnsi" w:hAnsiTheme="minorHAnsi"/>
          <w:b/>
          <w:color w:val="auto"/>
          <w:sz w:val="22"/>
          <w:szCs w:val="22"/>
          <w:lang w:val="ru-RU"/>
        </w:rPr>
      </w:pPr>
    </w:p>
    <w:p w:rsidR="00AD3AD1" w:rsidRPr="002579F7" w:rsidRDefault="00AD3AD1" w:rsidP="00DE4219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  <w:r w:rsidRPr="002579F7">
        <w:rPr>
          <w:rFonts w:asciiTheme="minorHAnsi" w:hAnsiTheme="minorHAnsi"/>
          <w:b/>
          <w:color w:val="auto"/>
          <w:sz w:val="22"/>
          <w:szCs w:val="22"/>
          <w:lang w:val="ru-RU"/>
        </w:rPr>
        <w:t>Рок</w:t>
      </w:r>
      <w:r w:rsidRPr="002579F7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</w:t>
      </w:r>
      <w:r w:rsidRPr="002579F7">
        <w:rPr>
          <w:rFonts w:asciiTheme="minorHAnsi" w:hAnsiTheme="minorHAnsi"/>
          <w:b/>
          <w:color w:val="auto"/>
          <w:sz w:val="22"/>
          <w:szCs w:val="22"/>
          <w:lang w:val="ru-RU"/>
        </w:rPr>
        <w:t>за</w:t>
      </w:r>
      <w:r w:rsidRPr="002579F7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</w:t>
      </w:r>
      <w:r w:rsidR="00DE4219" w:rsidRPr="002579F7">
        <w:rPr>
          <w:rFonts w:asciiTheme="minorHAnsi" w:hAnsiTheme="minorHAnsi"/>
          <w:b/>
          <w:color w:val="auto"/>
          <w:sz w:val="22"/>
          <w:szCs w:val="22"/>
          <w:lang w:val="ru-RU"/>
        </w:rPr>
        <w:t>пружање услуге</w:t>
      </w:r>
    </w:p>
    <w:p w:rsidR="00AD3AD1" w:rsidRPr="002579F7" w:rsidRDefault="00AD3AD1" w:rsidP="00DE4219">
      <w:pPr>
        <w:spacing w:line="240" w:lineRule="auto"/>
        <w:jc w:val="center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2579F7">
        <w:rPr>
          <w:rFonts w:asciiTheme="minorHAnsi" w:hAnsiTheme="minorHAnsi"/>
          <w:b/>
          <w:color w:val="auto"/>
          <w:sz w:val="22"/>
          <w:szCs w:val="22"/>
          <w:lang w:val="sr-Cyrl-CS"/>
        </w:rPr>
        <w:t>Ч</w:t>
      </w:r>
      <w:r w:rsidRPr="002579F7">
        <w:rPr>
          <w:rFonts w:asciiTheme="minorHAnsi" w:hAnsiTheme="minorHAnsi"/>
          <w:b/>
          <w:color w:val="auto"/>
          <w:sz w:val="22"/>
          <w:szCs w:val="22"/>
          <w:lang w:val="ru-RU"/>
        </w:rPr>
        <w:t>лан</w:t>
      </w:r>
      <w:r w:rsidRPr="002579F7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</w:t>
      </w:r>
      <w:r w:rsidR="00DE4219" w:rsidRPr="002579F7">
        <w:rPr>
          <w:rFonts w:asciiTheme="minorHAnsi" w:hAnsiTheme="minorHAnsi"/>
          <w:b/>
          <w:color w:val="auto"/>
          <w:sz w:val="22"/>
          <w:szCs w:val="22"/>
          <w:lang w:val="sr-Cyrl-CS"/>
        </w:rPr>
        <w:t>8</w:t>
      </w:r>
      <w:r w:rsidRPr="002579F7">
        <w:rPr>
          <w:rFonts w:asciiTheme="minorHAnsi" w:hAnsiTheme="minorHAnsi"/>
          <w:color w:val="auto"/>
          <w:sz w:val="22"/>
          <w:szCs w:val="22"/>
          <w:lang w:val="sr-Cyrl-CS"/>
        </w:rPr>
        <w:t>.</w:t>
      </w:r>
    </w:p>
    <w:p w:rsidR="0018259D" w:rsidRPr="001B265E" w:rsidRDefault="0018259D" w:rsidP="0018259D">
      <w:pPr>
        <w:pStyle w:val="NoSpacing"/>
        <w:jc w:val="both"/>
        <w:rPr>
          <w:lang w:val="sr-Cyrl-CS"/>
        </w:rPr>
      </w:pPr>
      <w:r w:rsidRPr="001B265E">
        <w:rPr>
          <w:lang w:val="ru-RU"/>
        </w:rPr>
        <w:t xml:space="preserve">Наручилац </w:t>
      </w:r>
      <w:r w:rsidRPr="001B265E">
        <w:rPr>
          <w:lang w:val="sr-Cyrl-CS"/>
        </w:rPr>
        <w:t>се обавезује да обезбеди средства и изврши</w:t>
      </w:r>
      <w:r w:rsidRPr="001B265E">
        <w:rPr>
          <w:lang w:val="ru-RU"/>
        </w:rPr>
        <w:t xml:space="preserve"> плаћања уговор</w:t>
      </w:r>
      <w:r w:rsidRPr="001B265E">
        <w:rPr>
          <w:lang w:val="sr-Cyrl-CS"/>
        </w:rPr>
        <w:t>е</w:t>
      </w:r>
      <w:r w:rsidRPr="001B265E">
        <w:rPr>
          <w:lang w:val="ru-RU"/>
        </w:rPr>
        <w:t>них оба</w:t>
      </w:r>
      <w:r>
        <w:rPr>
          <w:lang w:val="ru-RU"/>
        </w:rPr>
        <w:t>веза које доспевају до 31.12.2022</w:t>
      </w:r>
      <w:r w:rsidRPr="001B265E">
        <w:rPr>
          <w:lang w:val="ru-RU"/>
        </w:rPr>
        <w:t>. године</w:t>
      </w:r>
      <w:r w:rsidRPr="001B265E">
        <w:rPr>
          <w:lang w:val="sr-Cyrl-CS"/>
        </w:rPr>
        <w:t>, а све су складу са финансијским планом</w:t>
      </w:r>
      <w:r>
        <w:rPr>
          <w:lang w:val="sr-Cyrl-CS"/>
        </w:rPr>
        <w:t xml:space="preserve"> Наручиоца за 2022</w:t>
      </w:r>
      <w:r w:rsidRPr="001B265E">
        <w:rPr>
          <w:lang w:val="sr-Cyrl-CS"/>
        </w:rPr>
        <w:t xml:space="preserve">. годину.  </w:t>
      </w:r>
    </w:p>
    <w:p w:rsidR="0018259D" w:rsidRPr="00F23D75" w:rsidRDefault="0018259D" w:rsidP="0018259D">
      <w:pPr>
        <w:spacing w:line="240" w:lineRule="auto"/>
        <w:jc w:val="both"/>
        <w:rPr>
          <w:rFonts w:asciiTheme="minorHAnsi" w:hAnsiTheme="minorHAnsi" w:cs="Tahoma"/>
          <w:sz w:val="22"/>
          <w:szCs w:val="22"/>
          <w:lang w:val="sr-Cyrl-CS"/>
        </w:rPr>
      </w:pPr>
      <w:r w:rsidRPr="00F23D75">
        <w:rPr>
          <w:rFonts w:asciiTheme="minorHAnsi" w:hAnsiTheme="minorHAnsi"/>
          <w:sz w:val="22"/>
          <w:szCs w:val="22"/>
          <w:lang w:val="ru-RU"/>
        </w:rPr>
        <w:t>Обавезе које доспевају у наредн</w:t>
      </w:r>
      <w:r w:rsidRPr="00F23D75">
        <w:rPr>
          <w:rFonts w:asciiTheme="minorHAnsi" w:hAnsiTheme="minorHAnsi"/>
          <w:sz w:val="22"/>
          <w:szCs w:val="22"/>
          <w:lang w:val="sr-Cyrl-CS"/>
        </w:rPr>
        <w:t xml:space="preserve">им </w:t>
      </w:r>
      <w:r w:rsidRPr="00F23D75">
        <w:rPr>
          <w:rFonts w:asciiTheme="minorHAnsi" w:hAnsiTheme="minorHAnsi"/>
          <w:sz w:val="22"/>
          <w:szCs w:val="22"/>
          <w:lang w:val="ru-RU"/>
        </w:rPr>
        <w:t>буџетск</w:t>
      </w:r>
      <w:r w:rsidRPr="00F23D75">
        <w:rPr>
          <w:rFonts w:asciiTheme="minorHAnsi" w:hAnsiTheme="minorHAnsi"/>
          <w:sz w:val="22"/>
          <w:szCs w:val="22"/>
          <w:lang w:val="sr-Cyrl-CS"/>
        </w:rPr>
        <w:t xml:space="preserve">им </w:t>
      </w:r>
      <w:r w:rsidRPr="00F23D75">
        <w:rPr>
          <w:rFonts w:asciiTheme="minorHAnsi" w:hAnsiTheme="minorHAnsi"/>
          <w:sz w:val="22"/>
          <w:szCs w:val="22"/>
          <w:lang w:val="ru-RU"/>
        </w:rPr>
        <w:t>годин</w:t>
      </w:r>
      <w:r w:rsidRPr="00F23D75">
        <w:rPr>
          <w:rFonts w:asciiTheme="minorHAnsi" w:hAnsiTheme="minorHAnsi"/>
          <w:sz w:val="22"/>
          <w:szCs w:val="22"/>
          <w:lang w:val="sr-Cyrl-CS"/>
        </w:rPr>
        <w:t xml:space="preserve">ама </w:t>
      </w:r>
      <w:r w:rsidRPr="00F23D75">
        <w:rPr>
          <w:rFonts w:asciiTheme="minorHAnsi" w:hAnsiTheme="minorHAnsi"/>
          <w:sz w:val="22"/>
          <w:szCs w:val="22"/>
          <w:lang w:val="ru-RU"/>
        </w:rPr>
        <w:t xml:space="preserve">биће реализоване највише до износа средстава која ће им за ту намену бити одобрена у 2023. </w:t>
      </w:r>
      <w:r w:rsidRPr="00F23D75">
        <w:rPr>
          <w:rFonts w:asciiTheme="minorHAnsi" w:hAnsiTheme="minorHAnsi"/>
          <w:sz w:val="22"/>
          <w:szCs w:val="22"/>
          <w:lang w:val="sr-Cyrl-CS"/>
        </w:rPr>
        <w:t xml:space="preserve"> и 2024. години </w:t>
      </w:r>
      <w:r w:rsidRPr="00F23D75">
        <w:rPr>
          <w:rFonts w:asciiTheme="minorHAnsi" w:hAnsiTheme="minorHAnsi"/>
          <w:sz w:val="22"/>
          <w:szCs w:val="22"/>
          <w:lang w:val="ru-RU"/>
        </w:rPr>
        <w:t xml:space="preserve">на основу Одлуке о буџету Градске општине Савски венац за 2023. </w:t>
      </w:r>
      <w:r w:rsidRPr="00F23D75">
        <w:rPr>
          <w:rFonts w:asciiTheme="minorHAnsi" w:hAnsiTheme="minorHAnsi"/>
          <w:sz w:val="22"/>
          <w:szCs w:val="22"/>
          <w:lang w:val="sr-Cyrl-CS"/>
        </w:rPr>
        <w:t>г</w:t>
      </w:r>
      <w:r w:rsidRPr="00F23D75">
        <w:rPr>
          <w:rFonts w:asciiTheme="minorHAnsi" w:hAnsiTheme="minorHAnsi"/>
          <w:sz w:val="22"/>
          <w:szCs w:val="22"/>
          <w:lang w:val="ru-RU"/>
        </w:rPr>
        <w:t>одину</w:t>
      </w:r>
      <w:r w:rsidRPr="00F23D75">
        <w:rPr>
          <w:rFonts w:asciiTheme="minorHAnsi" w:hAnsiTheme="minorHAnsi"/>
          <w:sz w:val="22"/>
          <w:szCs w:val="22"/>
          <w:lang w:val="sr-Cyrl-CS"/>
        </w:rPr>
        <w:t xml:space="preserve"> и 2024. годину, </w:t>
      </w:r>
      <w:r w:rsidRPr="00F23D75">
        <w:rPr>
          <w:rFonts w:asciiTheme="minorHAnsi" w:hAnsiTheme="minorHAnsi"/>
          <w:sz w:val="22"/>
          <w:szCs w:val="22"/>
          <w:lang w:val="ru-RU"/>
        </w:rPr>
        <w:t xml:space="preserve">а све у складу са Уредбом о критеријумима за утврђивање прихода и расхода и условима и начину прибављања сагласности за закључивање одређених уговора који, због природе расхода, захтевају плаћање у више година </w:t>
      </w:r>
      <w:r w:rsidRPr="00F23D75">
        <w:rPr>
          <w:rFonts w:asciiTheme="minorHAnsi" w:hAnsiTheme="minorHAnsi" w:cs="Arial"/>
          <w:sz w:val="22"/>
          <w:szCs w:val="22"/>
          <w:lang w:val="ru-RU"/>
        </w:rPr>
        <w:t xml:space="preserve">(„Сл. Гласник РС“, број </w:t>
      </w:r>
      <w:r>
        <w:rPr>
          <w:rFonts w:asciiTheme="minorHAnsi" w:hAnsiTheme="minorHAnsi" w:cs="Arial"/>
          <w:sz w:val="22"/>
          <w:szCs w:val="22"/>
          <w:lang w:val="ru-RU"/>
        </w:rPr>
        <w:t>21/2014 и 18/2019</w:t>
      </w:r>
      <w:r w:rsidRPr="00F23D75">
        <w:rPr>
          <w:rFonts w:asciiTheme="minorHAnsi" w:hAnsiTheme="minorHAnsi" w:cs="Arial"/>
          <w:sz w:val="22"/>
          <w:szCs w:val="22"/>
          <w:lang w:val="ru-RU"/>
        </w:rPr>
        <w:t>)</w:t>
      </w:r>
      <w:r w:rsidRPr="00F23D75">
        <w:rPr>
          <w:rFonts w:asciiTheme="minorHAnsi" w:hAnsiTheme="minorHAnsi" w:cs="Tahoma"/>
          <w:sz w:val="22"/>
          <w:szCs w:val="22"/>
          <w:lang w:val="sr-Cyrl-CS"/>
        </w:rPr>
        <w:t>.</w:t>
      </w:r>
    </w:p>
    <w:p w:rsidR="0018259D" w:rsidRPr="001B265E" w:rsidRDefault="0018259D" w:rsidP="0018259D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Наручилац се обавезује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>да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Извршиоцу</w:t>
      </w: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плаћање вршити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сукцесивно </w:t>
      </w: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по сваком појединачном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уговору, а на </w:t>
      </w: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основу </w:t>
      </w:r>
      <w:r>
        <w:rPr>
          <w:rFonts w:asciiTheme="minorHAnsi" w:hAnsiTheme="minorHAnsi" w:cs="Tahoma"/>
          <w:color w:val="auto"/>
          <w:sz w:val="22"/>
          <w:szCs w:val="22"/>
          <w:lang w:val="ru-RU"/>
        </w:rPr>
        <w:t>регистроване електронске  факту</w:t>
      </w:r>
      <w:r w:rsidRPr="00D30979">
        <w:rPr>
          <w:rFonts w:asciiTheme="minorHAnsi" w:hAnsiTheme="minorHAnsi" w:cs="Tahoma"/>
          <w:color w:val="auto"/>
          <w:sz w:val="22"/>
          <w:szCs w:val="22"/>
          <w:lang w:val="ru-RU"/>
        </w:rPr>
        <w:t>р</w:t>
      </w:r>
      <w:r>
        <w:rPr>
          <w:rFonts w:asciiTheme="minorHAnsi" w:hAnsiTheme="minorHAnsi" w:cs="Tahoma"/>
          <w:color w:val="auto"/>
          <w:sz w:val="22"/>
          <w:szCs w:val="22"/>
          <w:lang w:val="ru-RU"/>
        </w:rPr>
        <w:t xml:space="preserve">е </w:t>
      </w:r>
      <w:r>
        <w:rPr>
          <w:rFonts w:asciiTheme="minorHAnsi" w:hAnsiTheme="minorHAnsi" w:cs="Tahoma"/>
          <w:sz w:val="22"/>
          <w:szCs w:val="22"/>
          <w:lang w:val="sr-Cyrl-CS"/>
        </w:rPr>
        <w:t>у складу са Законом о електронском фактурисању (Сл.гласник РС број 44/2021 И 129/2021).</w:t>
      </w: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</w:p>
    <w:p w:rsidR="0018259D" w:rsidRPr="001B265E" w:rsidRDefault="0018259D" w:rsidP="0018259D">
      <w:pPr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Исправана </w:t>
      </w:r>
      <w:r w:rsidRPr="000808CF">
        <w:rPr>
          <w:rFonts w:asciiTheme="minorHAnsi" w:hAnsiTheme="minorHAnsi" w:cs="Arial"/>
          <w:color w:val="auto"/>
          <w:sz w:val="22"/>
          <w:szCs w:val="22"/>
          <w:lang w:val="sr-Cyrl-CS"/>
        </w:rPr>
        <w:t>електронска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фактура </w:t>
      </w: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>м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ора садржати позив на број појединачног </w:t>
      </w: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>уговора</w:t>
      </w:r>
      <w:r w:rsidRPr="001B265E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Обавезан пратећи документ уз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фактуру </w:t>
      </w: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је </w:t>
      </w:r>
      <w:r>
        <w:rPr>
          <w:rFonts w:asciiTheme="minorHAnsi" w:hAnsiTheme="minorHAnsi" w:cs="Arial"/>
          <w:color w:val="auto"/>
          <w:sz w:val="22"/>
          <w:szCs w:val="22"/>
          <w:shd w:val="clear" w:color="auto" w:fill="FFFFFF" w:themeFill="background1"/>
          <w:lang w:val="sr-Cyrl-CS"/>
        </w:rPr>
        <w:t>Извештај</w:t>
      </w:r>
      <w:r w:rsidRPr="001B265E">
        <w:rPr>
          <w:rFonts w:asciiTheme="minorHAnsi" w:hAnsiTheme="minorHAnsi" w:cs="Arial"/>
          <w:color w:val="auto"/>
          <w:sz w:val="22"/>
          <w:szCs w:val="22"/>
          <w:shd w:val="clear" w:color="auto" w:fill="FFFFFF" w:themeFill="background1"/>
          <w:lang w:val="sr-Cyrl-CS"/>
        </w:rPr>
        <w:t xml:space="preserve"> </w:t>
      </w: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о извршеној услузи, који мора бити потписан од стране 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овлашћеног лица Извршиоца</w:t>
      </w:r>
      <w:r w:rsidRPr="001B265E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 и овлашћеног лица Наручиоца.</w:t>
      </w:r>
    </w:p>
    <w:p w:rsidR="00AD3AD1" w:rsidRPr="002579F7" w:rsidRDefault="00AD3AD1" w:rsidP="002F3C52">
      <w:pPr>
        <w:spacing w:line="240" w:lineRule="auto"/>
        <w:jc w:val="both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</w:p>
    <w:p w:rsidR="00AD3AD1" w:rsidRPr="002579F7" w:rsidRDefault="00AD3AD1" w:rsidP="00DE4219">
      <w:pPr>
        <w:spacing w:line="240" w:lineRule="auto"/>
        <w:jc w:val="center"/>
        <w:rPr>
          <w:rFonts w:asciiTheme="minorHAnsi" w:hAnsiTheme="minorHAnsi"/>
          <w:b/>
          <w:strike/>
          <w:color w:val="auto"/>
          <w:sz w:val="22"/>
          <w:szCs w:val="22"/>
          <w:lang w:val="sr-Cyrl-CS"/>
        </w:rPr>
      </w:pPr>
      <w:r w:rsidRPr="002579F7">
        <w:rPr>
          <w:rFonts w:asciiTheme="minorHAnsi" w:hAnsiTheme="minorHAnsi"/>
          <w:b/>
          <w:color w:val="auto"/>
          <w:sz w:val="22"/>
          <w:szCs w:val="22"/>
          <w:lang w:val="ru-RU"/>
        </w:rPr>
        <w:t xml:space="preserve">Послови контроле и праћења </w:t>
      </w:r>
      <w:r w:rsidRPr="002579F7">
        <w:rPr>
          <w:rFonts w:asciiTheme="minorHAnsi" w:hAnsiTheme="minorHAnsi"/>
          <w:b/>
          <w:color w:val="auto"/>
          <w:sz w:val="22"/>
          <w:szCs w:val="22"/>
          <w:lang w:val="sr-Cyrl-CS"/>
        </w:rPr>
        <w:t>извршења оквирног споразума</w:t>
      </w:r>
    </w:p>
    <w:p w:rsidR="00AD3AD1" w:rsidRPr="002579F7" w:rsidRDefault="00AD3AD1" w:rsidP="00DE4219">
      <w:pPr>
        <w:spacing w:line="240" w:lineRule="auto"/>
        <w:jc w:val="center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2579F7">
        <w:rPr>
          <w:rFonts w:asciiTheme="minorHAnsi" w:hAnsiTheme="minorHAnsi"/>
          <w:b/>
          <w:color w:val="auto"/>
          <w:sz w:val="22"/>
          <w:szCs w:val="22"/>
          <w:lang w:val="sr-Cyrl-CS"/>
        </w:rPr>
        <w:t>Ч</w:t>
      </w:r>
      <w:r w:rsidRPr="002579F7">
        <w:rPr>
          <w:rFonts w:asciiTheme="minorHAnsi" w:hAnsiTheme="minorHAnsi"/>
          <w:b/>
          <w:color w:val="auto"/>
          <w:sz w:val="22"/>
          <w:szCs w:val="22"/>
          <w:lang w:val="ru-RU"/>
        </w:rPr>
        <w:t>лан</w:t>
      </w:r>
      <w:r w:rsidRPr="002579F7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</w:t>
      </w:r>
      <w:r w:rsidR="00DE4219" w:rsidRPr="002579F7">
        <w:rPr>
          <w:rFonts w:asciiTheme="minorHAnsi" w:hAnsiTheme="minorHAnsi"/>
          <w:b/>
          <w:color w:val="auto"/>
          <w:sz w:val="22"/>
          <w:szCs w:val="22"/>
          <w:lang w:val="sr-Cyrl-CS"/>
        </w:rPr>
        <w:t>9</w:t>
      </w:r>
      <w:r w:rsidRPr="002579F7">
        <w:rPr>
          <w:rFonts w:asciiTheme="minorHAnsi" w:hAnsiTheme="minorHAnsi"/>
          <w:b/>
          <w:color w:val="auto"/>
          <w:sz w:val="22"/>
          <w:szCs w:val="22"/>
          <w:lang w:val="sr-Cyrl-CS"/>
        </w:rPr>
        <w:t>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2579F7">
        <w:rPr>
          <w:rFonts w:asciiTheme="minorHAnsi" w:hAnsiTheme="minorHAnsi"/>
          <w:color w:val="auto"/>
          <w:sz w:val="22"/>
          <w:szCs w:val="22"/>
          <w:lang w:val="sr-Cyrl-CS"/>
        </w:rPr>
        <w:t>У скл</w:t>
      </w:r>
      <w:r w:rsidRPr="002579F7">
        <w:rPr>
          <w:rFonts w:asciiTheme="minorHAnsi" w:hAnsiTheme="minorHAnsi"/>
          <w:color w:val="auto"/>
          <w:sz w:val="22"/>
          <w:szCs w:val="22"/>
          <w:lang w:val="ru-RU"/>
        </w:rPr>
        <w:t>а</w:t>
      </w:r>
      <w:r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ду са </w:t>
      </w:r>
      <w:r w:rsidRPr="002579F7">
        <w:rPr>
          <w:rFonts w:asciiTheme="minorHAnsi" w:hAnsiTheme="minorHAnsi"/>
          <w:color w:val="auto"/>
          <w:sz w:val="22"/>
          <w:szCs w:val="22"/>
          <w:lang w:val="ru-RU"/>
        </w:rPr>
        <w:t>о</w:t>
      </w:r>
      <w:r w:rsidRPr="002579F7">
        <w:rPr>
          <w:rFonts w:asciiTheme="minorHAnsi" w:hAnsiTheme="minorHAnsi"/>
          <w:color w:val="auto"/>
          <w:sz w:val="22"/>
          <w:szCs w:val="22"/>
          <w:lang w:val="sr-Cyrl-CS"/>
        </w:rPr>
        <w:t>вим Оквирним споразумом, уговарачи сагласно утврђују, а имајући у виду да тек закључењем појединачних уговора</w:t>
      </w:r>
      <w:r w:rsidR="0061328F">
        <w:rPr>
          <w:rFonts w:asciiTheme="minorHAnsi" w:hAnsiTheme="minorHAnsi"/>
          <w:color w:val="auto"/>
          <w:sz w:val="22"/>
          <w:szCs w:val="22"/>
          <w:lang w:val="sr-Cyrl-CS"/>
        </w:rPr>
        <w:t>/наруџбеница</w:t>
      </w:r>
      <w:r w:rsidRPr="002579F7">
        <w:rPr>
          <w:rFonts w:asciiTheme="minorHAnsi" w:hAnsiTheme="minorHAnsi"/>
          <w:color w:val="auto"/>
          <w:sz w:val="22"/>
          <w:szCs w:val="22"/>
          <w:lang w:val="sr-Cyrl-CS"/>
        </w:rPr>
        <w:t xml:space="preserve"> заснивају конкретна права и обавезе, да ће појединачним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уговорима</w:t>
      </w:r>
      <w:r w:rsidR="0048764C">
        <w:rPr>
          <w:rFonts w:asciiTheme="minorHAnsi" w:hAnsiTheme="minorHAnsi"/>
          <w:sz w:val="22"/>
          <w:szCs w:val="22"/>
          <w:lang w:val="sr-Cyrl-CS"/>
        </w:rPr>
        <w:t xml:space="preserve">наруџбеницама 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ближе дефинисати начин на који се врши пријем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извр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>ш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ене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поједина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не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предметне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обавезе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рекламацију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на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9E3DB6">
        <w:rPr>
          <w:rFonts w:asciiTheme="minorHAnsi" w:hAnsiTheme="minorHAnsi"/>
          <w:color w:val="auto"/>
          <w:sz w:val="22"/>
          <w:szCs w:val="22"/>
          <w:lang w:val="ru-RU"/>
        </w:rPr>
        <w:t>пружену услугу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sz w:val="22"/>
          <w:szCs w:val="22"/>
          <w:lang w:val="sr-Cyrl-CS"/>
        </w:rPr>
        <w:t>начин праћења извршења уговорене обавезе, које проистичу из сваког појединачног уговора</w:t>
      </w:r>
      <w:r w:rsidR="0048764C">
        <w:rPr>
          <w:rFonts w:asciiTheme="minorHAnsi" w:hAnsiTheme="minorHAnsi"/>
          <w:sz w:val="22"/>
          <w:szCs w:val="22"/>
          <w:lang w:val="sr-Cyrl-CS"/>
        </w:rPr>
        <w:t>/наруџбенице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посебно и слично.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highlight w:val="yellow"/>
          <w:lang w:val="sr-Cyrl-CS"/>
        </w:rPr>
      </w:pPr>
      <w:r w:rsidRPr="002F3C52">
        <w:rPr>
          <w:rFonts w:asciiTheme="minorHAnsi" w:hAnsiTheme="minorHAnsi"/>
          <w:sz w:val="22"/>
          <w:szCs w:val="22"/>
          <w:lang w:val="sr-Cyrl-CS"/>
        </w:rPr>
        <w:lastRenderedPageBreak/>
        <w:t>Праћење динамике трошења средстава по Оквирном спор</w:t>
      </w:r>
      <w:r w:rsidRPr="002F3C52">
        <w:rPr>
          <w:rFonts w:asciiTheme="minorHAnsi" w:hAnsiTheme="minorHAnsi"/>
          <w:sz w:val="22"/>
          <w:szCs w:val="22"/>
          <w:lang w:val="ru-RU"/>
        </w:rPr>
        <w:t>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зуму је обавеза и </w:t>
      </w:r>
      <w:r w:rsidR="0018259D">
        <w:rPr>
          <w:rFonts w:asciiTheme="minorHAnsi" w:hAnsiTheme="minorHAnsi"/>
          <w:sz w:val="22"/>
          <w:szCs w:val="22"/>
          <w:lang w:val="sr-Cyrl-CS"/>
        </w:rPr>
        <w:t>Извршиоца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и Наручиоца, коју Наручилац спроводи преко </w:t>
      </w:r>
      <w:r w:rsidR="002579F7">
        <w:rPr>
          <w:rFonts w:asciiTheme="minorHAnsi" w:hAnsiTheme="minorHAnsi"/>
          <w:sz w:val="22"/>
          <w:szCs w:val="22"/>
          <w:lang w:val="sr-Cyrl-CS"/>
        </w:rPr>
        <w:t>задужених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лица у Одељењима који су носиоци посла по овом Оквирном споразуму.</w:t>
      </w:r>
    </w:p>
    <w:p w:rsidR="00AD3AD1" w:rsidRPr="002F3C52" w:rsidRDefault="00AD3AD1" w:rsidP="009E3DB6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/>
          <w:b/>
          <w:color w:val="auto"/>
          <w:sz w:val="22"/>
          <w:szCs w:val="22"/>
          <w:lang w:val="ru-RU"/>
        </w:rPr>
        <w:t>Средство</w:t>
      </w:r>
      <w:r w:rsidRPr="002F3C52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b/>
          <w:color w:val="auto"/>
          <w:sz w:val="22"/>
          <w:szCs w:val="22"/>
          <w:lang w:val="ru-RU"/>
        </w:rPr>
        <w:t>обезбе</w:t>
      </w:r>
      <w:r w:rsidRPr="002F3C52">
        <w:rPr>
          <w:rFonts w:asciiTheme="minorHAnsi" w:hAnsiTheme="minorHAnsi"/>
          <w:b/>
          <w:color w:val="auto"/>
          <w:sz w:val="22"/>
          <w:szCs w:val="22"/>
          <w:lang w:val="sr-Cyrl-CS"/>
        </w:rPr>
        <w:t>ђ</w:t>
      </w:r>
      <w:r w:rsidRPr="002F3C52">
        <w:rPr>
          <w:rFonts w:asciiTheme="minorHAnsi" w:hAnsiTheme="minorHAnsi"/>
          <w:b/>
          <w:color w:val="auto"/>
          <w:sz w:val="22"/>
          <w:szCs w:val="22"/>
          <w:lang w:val="ru-RU"/>
        </w:rPr>
        <w:t>ења</w:t>
      </w:r>
    </w:p>
    <w:p w:rsidR="00AD3AD1" w:rsidRPr="002F3C52" w:rsidRDefault="00AD3AD1" w:rsidP="009E3DB6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/>
          <w:b/>
          <w:bCs/>
          <w:color w:val="auto"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b/>
          <w:bCs/>
          <w:color w:val="auto"/>
          <w:sz w:val="22"/>
          <w:szCs w:val="22"/>
          <w:lang w:val="ru-RU"/>
        </w:rPr>
        <w:t>лан</w:t>
      </w:r>
      <w:r w:rsidRPr="002F3C52">
        <w:rPr>
          <w:rFonts w:asciiTheme="minorHAnsi" w:hAnsiTheme="minorHAnsi"/>
          <w:b/>
          <w:bCs/>
          <w:color w:val="auto"/>
          <w:sz w:val="22"/>
          <w:szCs w:val="22"/>
          <w:lang w:val="sr-Cyrl-CS"/>
        </w:rPr>
        <w:t xml:space="preserve"> 10.</w:t>
      </w:r>
    </w:p>
    <w:p w:rsidR="00AD3AD1" w:rsidRPr="002F3C52" w:rsidRDefault="00AD3AD1" w:rsidP="002F3C52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Уговорне стране су се споразумеле да као средство обезбеђења извршења </w:t>
      </w:r>
      <w:r w:rsidR="00471B09" w:rsidRPr="002F3C52">
        <w:rPr>
          <w:rFonts w:asciiTheme="minorHAnsi" w:hAnsiTheme="minorHAnsi"/>
          <w:sz w:val="22"/>
          <w:szCs w:val="22"/>
          <w:lang w:val="ru-RU"/>
        </w:rPr>
        <w:t>обавеза из закљученог Оквирног споразума,</w:t>
      </w:r>
      <w:r w:rsidR="005D6BB8" w:rsidRPr="002F3C52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18259D">
        <w:rPr>
          <w:rFonts w:asciiTheme="minorHAnsi" w:hAnsiTheme="minorHAnsi" w:cs="Arial"/>
          <w:color w:val="auto"/>
          <w:sz w:val="22"/>
          <w:szCs w:val="22"/>
          <w:lang w:val="sr-Cyrl-CS"/>
        </w:rPr>
        <w:t>Извршилац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достави наручиоцу </w:t>
      </w:r>
      <w:r w:rsidR="00471B09"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1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(</w:t>
      </w:r>
      <w:r w:rsidR="00471B09"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једну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)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бланко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соло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мениц</w:t>
      </w:r>
      <w:r w:rsidR="00471B09"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у</w:t>
      </w:r>
      <w:r w:rsidR="001F545A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са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Мени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ч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ним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овла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шћ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ењем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Потврдом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пословне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банке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о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извр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ш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еној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регистрацији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менице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картоном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депо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потписа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то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:</w:t>
      </w:r>
    </w:p>
    <w:p w:rsidR="00AD3AD1" w:rsidRPr="002F3C52" w:rsidRDefault="00AD3AD1" w:rsidP="002F3C52">
      <w:pPr>
        <w:pStyle w:val="BodyText2"/>
        <w:widowControl w:val="0"/>
        <w:numPr>
          <w:ilvl w:val="0"/>
          <w:numId w:val="33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за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добро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извр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>ш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ење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посла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у вредности од 10% уговорене вредности, без обрачунатог ПДВ, </w:t>
      </w:r>
      <w:r w:rsidRPr="002F3C52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 року од 3 (три) дана од дана потписивања </w:t>
      </w:r>
      <w:r w:rsidR="0018259D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оквирног споразума</w:t>
      </w:r>
      <w:r w:rsidRPr="002F3C52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, са важношћу 60 (шезде</w:t>
      </w:r>
      <w:r w:rsidR="001F545A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сет) дана дуже од истека рока важења оквирног споразума</w:t>
      </w:r>
      <w:r w:rsidR="0018259D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.</w:t>
      </w:r>
    </w:p>
    <w:p w:rsidR="00471B09" w:rsidRPr="002F3C52" w:rsidRDefault="00471B09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2F3C52">
        <w:rPr>
          <w:rFonts w:asciiTheme="minorHAnsi" w:hAnsiTheme="minorHAnsi"/>
          <w:sz w:val="22"/>
          <w:szCs w:val="22"/>
          <w:lang w:val="ru-RU"/>
        </w:rPr>
        <w:t xml:space="preserve">Наручилац ће уновчити дату меницу уколико: </w:t>
      </w:r>
      <w:r w:rsidR="0018259D">
        <w:rPr>
          <w:rFonts w:asciiTheme="minorHAnsi" w:hAnsiTheme="minorHAnsi"/>
          <w:sz w:val="22"/>
          <w:szCs w:val="22"/>
          <w:lang w:val="ru-RU"/>
        </w:rPr>
        <w:t>Извршилац</w:t>
      </w:r>
      <w:r w:rsidRPr="002F3C52">
        <w:rPr>
          <w:rFonts w:asciiTheme="minorHAnsi" w:hAnsiTheme="minorHAnsi"/>
          <w:sz w:val="22"/>
          <w:szCs w:val="22"/>
          <w:lang w:val="ru-RU"/>
        </w:rPr>
        <w:t xml:space="preserve"> не буде извршавао своје обавезе у роковима и на начин предвиђеним </w:t>
      </w:r>
      <w:r w:rsidR="0018259D">
        <w:rPr>
          <w:rFonts w:asciiTheme="minorHAnsi" w:hAnsiTheme="minorHAnsi"/>
          <w:sz w:val="22"/>
          <w:szCs w:val="22"/>
          <w:lang w:val="ru-RU"/>
        </w:rPr>
        <w:t xml:space="preserve">оквирним </w:t>
      </w:r>
      <w:r w:rsidRPr="002F3C52">
        <w:rPr>
          <w:rFonts w:asciiTheme="minorHAnsi" w:hAnsiTheme="minorHAnsi"/>
          <w:sz w:val="22"/>
          <w:szCs w:val="22"/>
          <w:lang w:val="ru-RU"/>
        </w:rPr>
        <w:t>споразумом</w:t>
      </w:r>
      <w:r w:rsidR="0018259D">
        <w:rPr>
          <w:rFonts w:asciiTheme="minorHAnsi" w:hAnsiTheme="minorHAnsi"/>
          <w:sz w:val="22"/>
          <w:szCs w:val="22"/>
          <w:lang w:val="ru-RU"/>
        </w:rPr>
        <w:t xml:space="preserve"> и појединачним уговорима</w:t>
      </w:r>
      <w:r w:rsidRPr="002F3C52">
        <w:rPr>
          <w:rFonts w:asciiTheme="minorHAnsi" w:hAnsiTheme="minorHAnsi"/>
          <w:sz w:val="22"/>
          <w:szCs w:val="22"/>
          <w:lang w:val="ru-RU"/>
        </w:rPr>
        <w:t xml:space="preserve">, не закључи појединачни уговор у складу са овим Оквирним споразумом или не достави средство обезбеђења уз појединачни уговор који наручилац и </w:t>
      </w:r>
      <w:r w:rsidR="0018259D">
        <w:rPr>
          <w:rFonts w:asciiTheme="minorHAnsi" w:hAnsiTheme="minorHAnsi"/>
          <w:sz w:val="22"/>
          <w:szCs w:val="22"/>
          <w:lang w:val="ru-RU"/>
        </w:rPr>
        <w:t>Извршилац</w:t>
      </w:r>
      <w:r w:rsidRPr="002F3C52">
        <w:rPr>
          <w:rFonts w:asciiTheme="minorHAnsi" w:hAnsiTheme="minorHAnsi"/>
          <w:sz w:val="22"/>
          <w:szCs w:val="22"/>
          <w:lang w:val="ru-RU"/>
        </w:rPr>
        <w:t xml:space="preserve"> закључе по основу Оквирног споразума.</w:t>
      </w:r>
    </w:p>
    <w:p w:rsidR="001F545A" w:rsidRDefault="00AD3AD1" w:rsidP="002F3C52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Меница мора бити потписана оригиналним потписом од стране законских заступника. Менична овлашћења која прате меницу морају бити потписана оригиналним потписом</w:t>
      </w:r>
      <w:r w:rsidR="001F545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лица која су потписала меницу, са клаузулом «без протеста».</w:t>
      </w:r>
    </w:p>
    <w:p w:rsidR="005D6BB8" w:rsidRPr="002F3C52" w:rsidRDefault="005D6BB8" w:rsidP="002F3C52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p w:rsidR="00993508" w:rsidRPr="00993508" w:rsidRDefault="00993508" w:rsidP="00993508">
      <w:pPr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993508">
        <w:rPr>
          <w:rFonts w:asciiTheme="minorHAnsi" w:hAnsiTheme="minorHAnsi"/>
          <w:b/>
          <w:color w:val="auto"/>
          <w:sz w:val="22"/>
          <w:szCs w:val="22"/>
          <w:lang w:val="ru-RU"/>
        </w:rPr>
        <w:t>Одрицање од одговорности</w:t>
      </w:r>
    </w:p>
    <w:p w:rsidR="00993508" w:rsidRPr="00993508" w:rsidRDefault="00993508" w:rsidP="00993508">
      <w:pPr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993508">
        <w:rPr>
          <w:rFonts w:asciiTheme="minorHAnsi" w:hAnsiTheme="minorHAnsi"/>
          <w:b/>
          <w:color w:val="auto"/>
          <w:sz w:val="22"/>
          <w:szCs w:val="22"/>
          <w:lang w:val="ru-RU"/>
        </w:rPr>
        <w:t>Члан 1</w:t>
      </w:r>
      <w:r>
        <w:rPr>
          <w:rFonts w:asciiTheme="minorHAnsi" w:hAnsiTheme="minorHAnsi"/>
          <w:b/>
          <w:color w:val="auto"/>
          <w:sz w:val="22"/>
          <w:szCs w:val="22"/>
          <w:lang w:val="ru-RU"/>
        </w:rPr>
        <w:t>1</w:t>
      </w:r>
      <w:r w:rsidRPr="00993508">
        <w:rPr>
          <w:rFonts w:asciiTheme="minorHAnsi" w:hAnsiTheme="minorHAnsi"/>
          <w:b/>
          <w:color w:val="auto"/>
          <w:sz w:val="22"/>
          <w:szCs w:val="22"/>
          <w:lang w:val="ru-RU"/>
        </w:rPr>
        <w:t>.</w:t>
      </w:r>
    </w:p>
    <w:p w:rsidR="00993508" w:rsidRPr="00993508" w:rsidRDefault="00993508" w:rsidP="00993508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Наручилац се одриче сваке одговорносту за евентуалне штете или повреде према трећим лицима у току пружања предметне услуге.</w:t>
      </w:r>
    </w:p>
    <w:p w:rsidR="00993508" w:rsidRPr="00993508" w:rsidRDefault="00993508" w:rsidP="00993508">
      <w:pPr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993508">
        <w:rPr>
          <w:rFonts w:asciiTheme="minorHAnsi" w:hAnsiTheme="minorHAnsi"/>
          <w:b/>
          <w:color w:val="auto"/>
          <w:sz w:val="22"/>
          <w:szCs w:val="22"/>
          <w:lang w:val="ru-RU"/>
        </w:rPr>
        <w:t>Претрпљена штета</w:t>
      </w:r>
    </w:p>
    <w:p w:rsidR="00993508" w:rsidRPr="00993508" w:rsidRDefault="00993508" w:rsidP="00993508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993508">
        <w:rPr>
          <w:rFonts w:asciiTheme="minorHAnsi" w:hAnsiTheme="minorHAnsi"/>
          <w:b/>
          <w:color w:val="auto"/>
          <w:sz w:val="22"/>
          <w:szCs w:val="22"/>
          <w:lang w:val="ru-RU"/>
        </w:rPr>
        <w:t xml:space="preserve">Члан </w:t>
      </w:r>
      <w:r>
        <w:rPr>
          <w:rFonts w:asciiTheme="minorHAnsi" w:hAnsiTheme="minorHAnsi"/>
          <w:b/>
          <w:color w:val="auto"/>
          <w:sz w:val="22"/>
          <w:szCs w:val="22"/>
          <w:lang w:val="ru-RU"/>
        </w:rPr>
        <w:t>12.</w:t>
      </w:r>
    </w:p>
    <w:p w:rsidR="00993508" w:rsidRPr="00993508" w:rsidRDefault="000E4045" w:rsidP="00993508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>
        <w:rPr>
          <w:rFonts w:asciiTheme="minorHAnsi" w:hAnsiTheme="minorHAnsi" w:cs="Arial"/>
          <w:color w:val="auto"/>
          <w:sz w:val="22"/>
          <w:szCs w:val="22"/>
          <w:lang w:val="ru-RU"/>
        </w:rPr>
        <w:t>Извршилац</w:t>
      </w:r>
      <w:r w:rsidR="00993508" w:rsidRPr="00993508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је дужан да Наручиоцу услуга надокнади сву штету коју претрпи услед неизвршења, непотпуног извршења или неуредног и неблаговременог извршавања преузетих обавеза по овом уговору.</w:t>
      </w:r>
    </w:p>
    <w:p w:rsidR="00993508" w:rsidRPr="00993508" w:rsidRDefault="00993508" w:rsidP="00993508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  <w:r w:rsidRPr="00993508">
        <w:rPr>
          <w:rFonts w:asciiTheme="minorHAnsi" w:hAnsiTheme="minorHAnsi"/>
          <w:b/>
          <w:color w:val="auto"/>
          <w:sz w:val="22"/>
          <w:szCs w:val="22"/>
          <w:lang w:val="ru-RU"/>
        </w:rPr>
        <w:t>Уговорна</w:t>
      </w:r>
      <w:r w:rsidRPr="00993508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b/>
          <w:color w:val="auto"/>
          <w:sz w:val="22"/>
          <w:szCs w:val="22"/>
          <w:lang w:val="ru-RU"/>
        </w:rPr>
        <w:t>казна</w:t>
      </w:r>
    </w:p>
    <w:p w:rsidR="00993508" w:rsidRPr="00993508" w:rsidRDefault="00993508" w:rsidP="00993508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  <w:r w:rsidRPr="00993508">
        <w:rPr>
          <w:rFonts w:asciiTheme="minorHAnsi" w:hAnsiTheme="minorHAnsi"/>
          <w:b/>
          <w:color w:val="auto"/>
          <w:sz w:val="22"/>
          <w:szCs w:val="22"/>
          <w:lang w:val="sr-Cyrl-CS"/>
        </w:rPr>
        <w:t>Ч</w:t>
      </w:r>
      <w:r w:rsidRPr="00993508">
        <w:rPr>
          <w:rFonts w:asciiTheme="minorHAnsi" w:hAnsiTheme="minorHAnsi"/>
          <w:b/>
          <w:color w:val="auto"/>
          <w:sz w:val="22"/>
          <w:szCs w:val="22"/>
          <w:lang w:val="ru-RU"/>
        </w:rPr>
        <w:t>лан</w:t>
      </w:r>
      <w:r w:rsidRPr="00993508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1</w:t>
      </w:r>
      <w:r>
        <w:rPr>
          <w:rFonts w:asciiTheme="minorHAnsi" w:hAnsiTheme="minorHAnsi"/>
          <w:b/>
          <w:color w:val="auto"/>
          <w:sz w:val="22"/>
          <w:szCs w:val="22"/>
          <w:lang w:val="sr-Cyrl-CS"/>
        </w:rPr>
        <w:t>3</w:t>
      </w:r>
      <w:r w:rsidRPr="00993508">
        <w:rPr>
          <w:rFonts w:asciiTheme="minorHAnsi" w:hAnsiTheme="minorHAnsi"/>
          <w:b/>
          <w:color w:val="auto"/>
          <w:sz w:val="22"/>
          <w:szCs w:val="22"/>
          <w:lang w:val="sr-Cyrl-CS"/>
        </w:rPr>
        <w:t>.</w:t>
      </w:r>
    </w:p>
    <w:p w:rsidR="00993508" w:rsidRPr="00993508" w:rsidRDefault="00993508" w:rsidP="00993508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Уколико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0E4045">
        <w:rPr>
          <w:rFonts w:asciiTheme="minorHAnsi" w:hAnsiTheme="minorHAnsi"/>
          <w:color w:val="auto"/>
          <w:sz w:val="22"/>
          <w:szCs w:val="22"/>
          <w:lang w:val="ru-RU"/>
        </w:rPr>
        <w:t>Извршилац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не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буде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извр</w:t>
      </w:r>
      <w:r w:rsidRPr="00993508">
        <w:rPr>
          <w:rFonts w:asciiTheme="minorHAnsi" w:hAnsiTheme="minorHAnsi"/>
          <w:sz w:val="22"/>
          <w:szCs w:val="22"/>
          <w:lang w:val="sr-Cyrl-CS"/>
        </w:rPr>
        <w:t>ш</w:t>
      </w:r>
      <w:r w:rsidRPr="00993508">
        <w:rPr>
          <w:rFonts w:asciiTheme="minorHAnsi" w:hAnsiTheme="minorHAnsi"/>
          <w:sz w:val="22"/>
          <w:szCs w:val="22"/>
          <w:lang w:val="ru-RU"/>
        </w:rPr>
        <w:t>авао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своје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обавезе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у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роковима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и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на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на</w:t>
      </w:r>
      <w:r w:rsidRPr="00993508">
        <w:rPr>
          <w:rFonts w:asciiTheme="minorHAnsi" w:hAnsiTheme="minorHAnsi"/>
          <w:sz w:val="22"/>
          <w:szCs w:val="22"/>
          <w:lang w:val="sr-Cyrl-CS"/>
        </w:rPr>
        <w:t>ч</w:t>
      </w:r>
      <w:r w:rsidRPr="00993508">
        <w:rPr>
          <w:rFonts w:asciiTheme="minorHAnsi" w:hAnsiTheme="minorHAnsi"/>
          <w:sz w:val="22"/>
          <w:szCs w:val="22"/>
          <w:lang w:val="ru-RU"/>
        </w:rPr>
        <w:t>ин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предви</w:t>
      </w:r>
      <w:r w:rsidRPr="00993508">
        <w:rPr>
          <w:rFonts w:asciiTheme="minorHAnsi" w:hAnsiTheme="minorHAnsi"/>
          <w:sz w:val="22"/>
          <w:szCs w:val="22"/>
          <w:lang w:val="sr-Cyrl-CS"/>
        </w:rPr>
        <w:t>ђ</w:t>
      </w:r>
      <w:r w:rsidRPr="00993508">
        <w:rPr>
          <w:rFonts w:asciiTheme="minorHAnsi" w:hAnsiTheme="minorHAnsi"/>
          <w:sz w:val="22"/>
          <w:szCs w:val="22"/>
          <w:lang w:val="ru-RU"/>
        </w:rPr>
        <w:t>еним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Оквирним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споразумом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993508">
        <w:rPr>
          <w:rFonts w:asciiTheme="minorHAnsi" w:hAnsiTheme="minorHAnsi"/>
          <w:sz w:val="22"/>
          <w:szCs w:val="22"/>
          <w:lang w:val="ru-RU"/>
        </w:rPr>
        <w:t>уколико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не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зак</w:t>
      </w:r>
      <w:r w:rsidRPr="00993508">
        <w:rPr>
          <w:rFonts w:asciiTheme="minorHAnsi" w:hAnsiTheme="minorHAnsi"/>
          <w:sz w:val="22"/>
          <w:szCs w:val="22"/>
          <w:lang w:val="sr-Cyrl-CS"/>
        </w:rPr>
        <w:t>љ</w:t>
      </w:r>
      <w:r w:rsidRPr="00993508">
        <w:rPr>
          <w:rFonts w:asciiTheme="minorHAnsi" w:hAnsiTheme="minorHAnsi"/>
          <w:sz w:val="22"/>
          <w:szCs w:val="22"/>
          <w:lang w:val="ru-RU"/>
        </w:rPr>
        <w:t>у</w:t>
      </w:r>
      <w:r w:rsidRPr="00993508">
        <w:rPr>
          <w:rFonts w:asciiTheme="minorHAnsi" w:hAnsiTheme="minorHAnsi"/>
          <w:sz w:val="22"/>
          <w:szCs w:val="22"/>
          <w:lang w:val="sr-Cyrl-CS"/>
        </w:rPr>
        <w:t>ч</w:t>
      </w:r>
      <w:r w:rsidRPr="00993508">
        <w:rPr>
          <w:rFonts w:asciiTheme="minorHAnsi" w:hAnsiTheme="minorHAnsi"/>
          <w:sz w:val="22"/>
          <w:szCs w:val="22"/>
          <w:lang w:val="ru-RU"/>
        </w:rPr>
        <w:t>и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поједина</w:t>
      </w:r>
      <w:r w:rsidRPr="00993508">
        <w:rPr>
          <w:rFonts w:asciiTheme="minorHAnsi" w:hAnsiTheme="minorHAnsi"/>
          <w:sz w:val="22"/>
          <w:szCs w:val="22"/>
          <w:lang w:val="sr-Cyrl-CS"/>
        </w:rPr>
        <w:t>ч</w:t>
      </w:r>
      <w:r w:rsidRPr="00993508">
        <w:rPr>
          <w:rFonts w:asciiTheme="minorHAnsi" w:hAnsiTheme="minorHAnsi"/>
          <w:sz w:val="22"/>
          <w:szCs w:val="22"/>
          <w:lang w:val="ru-RU"/>
        </w:rPr>
        <w:t>ни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уговор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у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складу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са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овим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Оквирним</w:t>
      </w:r>
      <w:r w:rsidRPr="00993508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sz w:val="22"/>
          <w:szCs w:val="22"/>
          <w:lang w:val="ru-RU"/>
        </w:rPr>
        <w:t>споразумом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,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обавезан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је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да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плати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Нару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иоцу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уговорну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казну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у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висини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од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10%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укупне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вредности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без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ПДВ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.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Право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Нару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иоца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на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наплату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уговорне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казне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не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ути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е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на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право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Нару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иоца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да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захтева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накнаду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 xml:space="preserve"> ш</w:t>
      </w:r>
      <w:r w:rsidRPr="00993508">
        <w:rPr>
          <w:rFonts w:asciiTheme="minorHAnsi" w:hAnsiTheme="minorHAnsi"/>
          <w:color w:val="auto"/>
          <w:sz w:val="22"/>
          <w:szCs w:val="22"/>
          <w:lang w:val="ru-RU"/>
        </w:rPr>
        <w:t>тете</w:t>
      </w:r>
      <w:r w:rsidRPr="00993508">
        <w:rPr>
          <w:rFonts w:asciiTheme="minorHAnsi" w:hAnsiTheme="minorHAnsi"/>
          <w:color w:val="auto"/>
          <w:sz w:val="22"/>
          <w:szCs w:val="22"/>
          <w:lang w:val="sr-Cyrl-CS"/>
        </w:rPr>
        <w:t>.</w:t>
      </w:r>
    </w:p>
    <w:p w:rsidR="000E4045" w:rsidRPr="001B265E" w:rsidRDefault="000E4045" w:rsidP="000E4045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>
        <w:rPr>
          <w:rFonts w:asciiTheme="minorHAnsi" w:hAnsiTheme="minorHAnsi"/>
          <w:b/>
          <w:color w:val="auto"/>
          <w:sz w:val="22"/>
          <w:szCs w:val="22"/>
          <w:lang w:val="ru-RU"/>
        </w:rPr>
        <w:t>Мере заштите на раду</w:t>
      </w:r>
    </w:p>
    <w:p w:rsidR="000E4045" w:rsidRPr="001B265E" w:rsidRDefault="000E4045" w:rsidP="000E4045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1B265E">
        <w:rPr>
          <w:rFonts w:asciiTheme="minorHAnsi" w:hAnsiTheme="minorHAnsi"/>
          <w:b/>
          <w:color w:val="auto"/>
          <w:sz w:val="22"/>
          <w:szCs w:val="22"/>
          <w:lang w:val="ru-RU"/>
        </w:rPr>
        <w:t xml:space="preserve">Члан </w:t>
      </w:r>
      <w:r w:rsidR="00892EFA">
        <w:rPr>
          <w:rFonts w:asciiTheme="minorHAnsi" w:hAnsiTheme="minorHAnsi"/>
          <w:b/>
          <w:color w:val="auto"/>
          <w:sz w:val="22"/>
          <w:szCs w:val="22"/>
          <w:lang w:val="ru-RU"/>
        </w:rPr>
        <w:t>14</w:t>
      </w:r>
      <w:r w:rsidRPr="001B265E">
        <w:rPr>
          <w:rFonts w:asciiTheme="minorHAnsi" w:hAnsiTheme="minorHAnsi"/>
          <w:b/>
          <w:color w:val="auto"/>
          <w:sz w:val="22"/>
          <w:szCs w:val="22"/>
          <w:lang w:val="ru-RU"/>
        </w:rPr>
        <w:t>.</w:t>
      </w:r>
    </w:p>
    <w:p w:rsidR="000E4045" w:rsidRPr="001B265E" w:rsidRDefault="00892EFA" w:rsidP="000E4045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>
        <w:rPr>
          <w:rFonts w:asciiTheme="minorHAnsi" w:hAnsiTheme="minorHAnsi"/>
          <w:color w:val="auto"/>
          <w:sz w:val="22"/>
          <w:szCs w:val="22"/>
          <w:lang w:val="ru-RU"/>
        </w:rPr>
        <w:t>Извршилац</w:t>
      </w:r>
      <w:r w:rsidR="000E4045" w:rsidRPr="001B265E">
        <w:rPr>
          <w:rFonts w:asciiTheme="minorHAnsi" w:hAnsiTheme="minorHAnsi"/>
          <w:color w:val="auto"/>
          <w:sz w:val="22"/>
          <w:szCs w:val="22"/>
          <w:lang w:val="ru-RU"/>
        </w:rPr>
        <w:t xml:space="preserve"> је сагласан и у потпуности прихвата одговорност за предузимање мера заштите на раду о свом трошку  и с тим у вези прихвата као уговорну обавезу:</w:t>
      </w:r>
    </w:p>
    <w:p w:rsidR="000E4045" w:rsidRPr="001B265E" w:rsidRDefault="000E4045" w:rsidP="000E4045">
      <w:pPr>
        <w:pStyle w:val="Default"/>
        <w:numPr>
          <w:ilvl w:val="0"/>
          <w:numId w:val="35"/>
        </w:num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1B265E">
        <w:rPr>
          <w:rFonts w:asciiTheme="minorHAnsi" w:hAnsiTheme="minorHAnsi"/>
          <w:color w:val="auto"/>
          <w:sz w:val="22"/>
          <w:szCs w:val="22"/>
          <w:lang w:val="ru-RU"/>
        </w:rPr>
        <w:t>да о свом трошку предузме мере техничке заштите за ову врсту посла, у свему према  одредбама Закона о безбедности и здрављу на раду.</w:t>
      </w:r>
    </w:p>
    <w:p w:rsidR="000E4045" w:rsidRPr="00993508" w:rsidRDefault="000E4045" w:rsidP="00993508">
      <w:pPr>
        <w:spacing w:line="240" w:lineRule="auto"/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:rsidR="00AD3AD1" w:rsidRPr="00993508" w:rsidRDefault="00AD3AD1" w:rsidP="00993508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993508">
        <w:rPr>
          <w:rFonts w:asciiTheme="minorHAnsi" w:hAnsiTheme="minorHAnsi"/>
          <w:b/>
          <w:sz w:val="22"/>
          <w:szCs w:val="22"/>
          <w:lang w:val="ru-RU"/>
        </w:rPr>
        <w:t>Ви</w:t>
      </w:r>
      <w:r w:rsidRPr="00993508">
        <w:rPr>
          <w:rFonts w:asciiTheme="minorHAnsi" w:hAnsiTheme="minorHAnsi"/>
          <w:b/>
          <w:sz w:val="22"/>
          <w:szCs w:val="22"/>
          <w:lang w:val="sr-Cyrl-CS"/>
        </w:rPr>
        <w:t>ш</w:t>
      </w:r>
      <w:r w:rsidRPr="00993508">
        <w:rPr>
          <w:rFonts w:asciiTheme="minorHAnsi" w:hAnsiTheme="minorHAnsi"/>
          <w:b/>
          <w:sz w:val="22"/>
          <w:szCs w:val="22"/>
          <w:lang w:val="ru-RU"/>
        </w:rPr>
        <w:t>а</w:t>
      </w:r>
      <w:r w:rsidRPr="00993508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  <w:r w:rsidRPr="00993508">
        <w:rPr>
          <w:rFonts w:asciiTheme="minorHAnsi" w:hAnsiTheme="minorHAnsi"/>
          <w:b/>
          <w:sz w:val="22"/>
          <w:szCs w:val="22"/>
          <w:lang w:val="ru-RU"/>
        </w:rPr>
        <w:t>сила</w:t>
      </w:r>
    </w:p>
    <w:p w:rsidR="00AD3AD1" w:rsidRPr="00993508" w:rsidRDefault="00AD3AD1" w:rsidP="00993508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993508">
        <w:rPr>
          <w:rFonts w:asciiTheme="minorHAnsi" w:hAnsiTheme="minorHAnsi"/>
          <w:b/>
          <w:sz w:val="22"/>
          <w:szCs w:val="22"/>
          <w:lang w:val="sr-Cyrl-CS"/>
        </w:rPr>
        <w:t>Ч</w:t>
      </w:r>
      <w:r w:rsidRPr="00993508">
        <w:rPr>
          <w:rFonts w:asciiTheme="minorHAnsi" w:hAnsiTheme="minorHAnsi"/>
          <w:b/>
          <w:sz w:val="22"/>
          <w:szCs w:val="22"/>
          <w:lang w:val="ru-RU"/>
        </w:rPr>
        <w:t>лан</w:t>
      </w:r>
      <w:r w:rsidRPr="00993508">
        <w:rPr>
          <w:rFonts w:asciiTheme="minorHAnsi" w:hAnsiTheme="minorHAnsi"/>
          <w:b/>
          <w:sz w:val="22"/>
          <w:szCs w:val="22"/>
          <w:lang w:val="sr-Cyrl-CS"/>
        </w:rPr>
        <w:t xml:space="preserve"> 1</w:t>
      </w:r>
      <w:r w:rsidR="00892EFA">
        <w:rPr>
          <w:rFonts w:asciiTheme="minorHAnsi" w:hAnsiTheme="minorHAnsi"/>
          <w:b/>
          <w:sz w:val="22"/>
          <w:szCs w:val="22"/>
          <w:lang w:val="sr-Cyrl-CS"/>
        </w:rPr>
        <w:t>5</w:t>
      </w:r>
      <w:r w:rsidRPr="00993508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2F3C52">
        <w:rPr>
          <w:rFonts w:asciiTheme="minorHAnsi" w:hAnsiTheme="minorHAnsi"/>
          <w:sz w:val="22"/>
          <w:szCs w:val="22"/>
          <w:lang w:val="ru-RU"/>
        </w:rPr>
        <w:t>Уколико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после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зак</w:t>
      </w:r>
      <w:r w:rsidRPr="002F3C52">
        <w:rPr>
          <w:rFonts w:asciiTheme="minorHAnsi" w:hAnsiTheme="minorHAnsi"/>
          <w:sz w:val="22"/>
          <w:szCs w:val="22"/>
          <w:lang w:val="sr-Cyrl-CS"/>
        </w:rPr>
        <w:t>љ</w:t>
      </w:r>
      <w:r w:rsidRPr="002F3C52">
        <w:rPr>
          <w:rFonts w:asciiTheme="minorHAnsi" w:hAnsiTheme="minorHAnsi"/>
          <w:sz w:val="22"/>
          <w:szCs w:val="22"/>
          <w:lang w:val="ru-RU"/>
        </w:rPr>
        <w:t>у</w:t>
      </w:r>
      <w:r w:rsidRPr="002F3C52">
        <w:rPr>
          <w:rFonts w:asciiTheme="minorHAnsi" w:hAnsiTheme="minorHAnsi"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sz w:val="22"/>
          <w:szCs w:val="22"/>
          <w:lang w:val="ru-RU"/>
        </w:rPr>
        <w:t>ења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овог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Оквирног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споразума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наступе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околности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ви</w:t>
      </w:r>
      <w:r w:rsidRPr="002F3C52">
        <w:rPr>
          <w:rFonts w:asciiTheme="minorHAnsi" w:hAnsiTheme="minorHAnsi"/>
          <w:sz w:val="22"/>
          <w:szCs w:val="22"/>
          <w:lang w:val="sr-Cyrl-CS"/>
        </w:rPr>
        <w:t>ш</w:t>
      </w:r>
      <w:r w:rsidRPr="002F3C52">
        <w:rPr>
          <w:rFonts w:asciiTheme="minorHAnsi" w:hAnsiTheme="minorHAnsi"/>
          <w:sz w:val="22"/>
          <w:szCs w:val="22"/>
          <w:lang w:val="ru-RU"/>
        </w:rPr>
        <w:t>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силе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које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доведу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до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ометања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или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онемогу</w:t>
      </w:r>
      <w:r w:rsidRPr="002F3C52">
        <w:rPr>
          <w:rFonts w:asciiTheme="minorHAnsi" w:hAnsiTheme="minorHAnsi"/>
          <w:sz w:val="22"/>
          <w:szCs w:val="22"/>
          <w:lang w:val="sr-Cyrl-CS"/>
        </w:rPr>
        <w:t>ћ</w:t>
      </w:r>
      <w:r w:rsidRPr="002F3C52">
        <w:rPr>
          <w:rFonts w:asciiTheme="minorHAnsi" w:hAnsiTheme="minorHAnsi"/>
          <w:sz w:val="22"/>
          <w:szCs w:val="22"/>
          <w:lang w:val="ru-RU"/>
        </w:rPr>
        <w:t>авања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извр</w:t>
      </w:r>
      <w:r w:rsidRPr="002F3C52">
        <w:rPr>
          <w:rFonts w:asciiTheme="minorHAnsi" w:hAnsiTheme="minorHAnsi"/>
          <w:sz w:val="22"/>
          <w:szCs w:val="22"/>
          <w:lang w:val="sr-Cyrl-CS"/>
        </w:rPr>
        <w:t>ш</w:t>
      </w:r>
      <w:r w:rsidRPr="002F3C52">
        <w:rPr>
          <w:rFonts w:asciiTheme="minorHAnsi" w:hAnsiTheme="minorHAnsi"/>
          <w:sz w:val="22"/>
          <w:szCs w:val="22"/>
          <w:lang w:val="ru-RU"/>
        </w:rPr>
        <w:t>ења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обавеза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дефинисаних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Оквирним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споразумом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sz w:val="22"/>
          <w:szCs w:val="22"/>
          <w:lang w:val="ru-RU"/>
        </w:rPr>
        <w:t>рокови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извр</w:t>
      </w:r>
      <w:r w:rsidRPr="002F3C52">
        <w:rPr>
          <w:rFonts w:asciiTheme="minorHAnsi" w:hAnsiTheme="minorHAnsi"/>
          <w:sz w:val="22"/>
          <w:szCs w:val="22"/>
          <w:lang w:val="sr-Cyrl-CS"/>
        </w:rPr>
        <w:t>ш</w:t>
      </w:r>
      <w:r w:rsidRPr="002F3C52">
        <w:rPr>
          <w:rFonts w:asciiTheme="minorHAnsi" w:hAnsiTheme="minorHAnsi"/>
          <w:sz w:val="22"/>
          <w:szCs w:val="22"/>
          <w:lang w:val="ru-RU"/>
        </w:rPr>
        <w:t>ења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обавеза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ћ</w:t>
      </w:r>
      <w:r w:rsidRPr="002F3C52">
        <w:rPr>
          <w:rFonts w:asciiTheme="minorHAnsi" w:hAnsiTheme="minorHAnsi"/>
          <w:sz w:val="22"/>
          <w:szCs w:val="22"/>
          <w:lang w:val="ru-RU"/>
        </w:rPr>
        <w:t>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проду</w:t>
      </w:r>
      <w:r w:rsidRPr="002F3C52">
        <w:rPr>
          <w:rFonts w:asciiTheme="minorHAnsi" w:hAnsiTheme="minorHAnsi"/>
          <w:sz w:val="22"/>
          <w:szCs w:val="22"/>
          <w:lang w:val="sr-Cyrl-CS"/>
        </w:rPr>
        <w:t>ж</w:t>
      </w:r>
      <w:r w:rsidRPr="002F3C52">
        <w:rPr>
          <w:rFonts w:asciiTheme="minorHAnsi" w:hAnsiTheme="minorHAnsi"/>
          <w:sz w:val="22"/>
          <w:szCs w:val="22"/>
          <w:lang w:val="ru-RU"/>
        </w:rPr>
        <w:t>ити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за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време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трајања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ви</w:t>
      </w:r>
      <w:r w:rsidRPr="002F3C52">
        <w:rPr>
          <w:rFonts w:asciiTheme="minorHAnsi" w:hAnsiTheme="minorHAnsi"/>
          <w:sz w:val="22"/>
          <w:szCs w:val="22"/>
          <w:lang w:val="sr-Cyrl-CS"/>
        </w:rPr>
        <w:t>ш</w:t>
      </w:r>
      <w:r w:rsidRPr="002F3C52">
        <w:rPr>
          <w:rFonts w:asciiTheme="minorHAnsi" w:hAnsiTheme="minorHAnsi"/>
          <w:sz w:val="22"/>
          <w:szCs w:val="22"/>
          <w:lang w:val="ru-RU"/>
        </w:rPr>
        <w:t>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силе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. </w:t>
      </w:r>
      <w:r w:rsidRPr="002F3C52">
        <w:rPr>
          <w:rFonts w:asciiTheme="minorHAnsi" w:hAnsiTheme="minorHAnsi"/>
          <w:sz w:val="22"/>
          <w:szCs w:val="22"/>
          <w:lang w:val="ru-RU"/>
        </w:rPr>
        <w:t>Ви</w:t>
      </w:r>
      <w:r w:rsidRPr="002F3C52">
        <w:rPr>
          <w:rFonts w:asciiTheme="minorHAnsi" w:hAnsiTheme="minorHAnsi"/>
          <w:sz w:val="22"/>
          <w:szCs w:val="22"/>
          <w:lang w:val="sr-Cyrl-CS"/>
        </w:rPr>
        <w:t>ш</w:t>
      </w:r>
      <w:r w:rsidRPr="002F3C52">
        <w:rPr>
          <w:rFonts w:asciiTheme="minorHAnsi" w:hAnsiTheme="minorHAnsi"/>
          <w:sz w:val="22"/>
          <w:szCs w:val="22"/>
          <w:lang w:val="ru-RU"/>
        </w:rPr>
        <w:t>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сила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подразумева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lastRenderedPageBreak/>
        <w:t>екстремне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ванредне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дога</w:t>
      </w:r>
      <w:r w:rsidRPr="002F3C52">
        <w:rPr>
          <w:rFonts w:asciiTheme="minorHAnsi" w:hAnsiTheme="minorHAnsi"/>
          <w:sz w:val="22"/>
          <w:szCs w:val="22"/>
          <w:lang w:val="sr-Cyrl-CS"/>
        </w:rPr>
        <w:t>ђ</w:t>
      </w:r>
      <w:r w:rsidRPr="002F3C52">
        <w:rPr>
          <w:rFonts w:asciiTheme="minorHAnsi" w:hAnsiTheme="minorHAnsi"/>
          <w:sz w:val="22"/>
          <w:szCs w:val="22"/>
          <w:lang w:val="ru-RU"/>
        </w:rPr>
        <w:t>аје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који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не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могу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предвидети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sz w:val="22"/>
          <w:szCs w:val="22"/>
          <w:lang w:val="ru-RU"/>
        </w:rPr>
        <w:t>који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догодили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без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во</w:t>
      </w:r>
      <w:r w:rsidRPr="002F3C52">
        <w:rPr>
          <w:rFonts w:asciiTheme="minorHAnsi" w:hAnsiTheme="minorHAnsi"/>
          <w:sz w:val="22"/>
          <w:szCs w:val="22"/>
          <w:lang w:val="sr-Cyrl-CS"/>
        </w:rPr>
        <w:t>љ</w:t>
      </w:r>
      <w:r w:rsidRPr="002F3C52">
        <w:rPr>
          <w:rFonts w:asciiTheme="minorHAnsi" w:hAnsiTheme="minorHAnsi"/>
          <w:sz w:val="22"/>
          <w:szCs w:val="22"/>
          <w:lang w:val="ru-RU"/>
        </w:rPr>
        <w:t>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утицаја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страна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Оквирном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споразуму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који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нису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могли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бити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спре</w:t>
      </w:r>
      <w:r w:rsidRPr="002F3C52">
        <w:rPr>
          <w:rFonts w:asciiTheme="minorHAnsi" w:hAnsiTheme="minorHAnsi"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sz w:val="22"/>
          <w:szCs w:val="22"/>
          <w:lang w:val="ru-RU"/>
        </w:rPr>
        <w:t>ени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од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стране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пого</w:t>
      </w:r>
      <w:r w:rsidRPr="002F3C52">
        <w:rPr>
          <w:rFonts w:asciiTheme="minorHAnsi" w:hAnsiTheme="minorHAnsi"/>
          <w:sz w:val="22"/>
          <w:szCs w:val="22"/>
          <w:lang w:val="sr-Cyrl-CS"/>
        </w:rPr>
        <w:t>ђ</w:t>
      </w:r>
      <w:r w:rsidRPr="002F3C52">
        <w:rPr>
          <w:rFonts w:asciiTheme="minorHAnsi" w:hAnsiTheme="minorHAnsi"/>
          <w:sz w:val="22"/>
          <w:szCs w:val="22"/>
          <w:lang w:val="ru-RU"/>
        </w:rPr>
        <w:t>ене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ви</w:t>
      </w:r>
      <w:r w:rsidRPr="002F3C52">
        <w:rPr>
          <w:rFonts w:asciiTheme="minorHAnsi" w:hAnsiTheme="minorHAnsi"/>
          <w:sz w:val="22"/>
          <w:szCs w:val="22"/>
          <w:lang w:val="sr-Cyrl-CS"/>
        </w:rPr>
        <w:t>ш</w:t>
      </w:r>
      <w:r w:rsidRPr="002F3C52">
        <w:rPr>
          <w:rFonts w:asciiTheme="minorHAnsi" w:hAnsiTheme="minorHAnsi"/>
          <w:sz w:val="22"/>
          <w:szCs w:val="22"/>
          <w:lang w:val="ru-RU"/>
        </w:rPr>
        <w:t>ом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силом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. </w:t>
      </w:r>
      <w:r w:rsidRPr="002F3C52">
        <w:rPr>
          <w:rFonts w:asciiTheme="minorHAnsi" w:hAnsiTheme="minorHAnsi"/>
          <w:sz w:val="22"/>
          <w:szCs w:val="22"/>
          <w:lang w:val="ru-RU"/>
        </w:rPr>
        <w:t>Ви</w:t>
      </w:r>
      <w:r w:rsidRPr="002F3C52">
        <w:rPr>
          <w:rFonts w:asciiTheme="minorHAnsi" w:hAnsiTheme="minorHAnsi"/>
          <w:sz w:val="22"/>
          <w:szCs w:val="22"/>
          <w:lang w:val="sr-Cyrl-CS"/>
        </w:rPr>
        <w:t>ш</w:t>
      </w:r>
      <w:r w:rsidRPr="002F3C52">
        <w:rPr>
          <w:rFonts w:asciiTheme="minorHAnsi" w:hAnsiTheme="minorHAnsi"/>
          <w:sz w:val="22"/>
          <w:szCs w:val="22"/>
          <w:lang w:val="ru-RU"/>
        </w:rPr>
        <w:t>ом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силом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могу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сматрати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поплаве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sz w:val="22"/>
          <w:szCs w:val="22"/>
          <w:lang w:val="ru-RU"/>
        </w:rPr>
        <w:t>зем</w:t>
      </w:r>
      <w:r w:rsidRPr="002F3C52">
        <w:rPr>
          <w:rFonts w:asciiTheme="minorHAnsi" w:hAnsiTheme="minorHAnsi"/>
          <w:sz w:val="22"/>
          <w:szCs w:val="22"/>
          <w:lang w:val="sr-Cyrl-CS"/>
        </w:rPr>
        <w:t>љ</w:t>
      </w:r>
      <w:r w:rsidRPr="002F3C52">
        <w:rPr>
          <w:rFonts w:asciiTheme="minorHAnsi" w:hAnsiTheme="minorHAnsi"/>
          <w:sz w:val="22"/>
          <w:szCs w:val="22"/>
          <w:lang w:val="ru-RU"/>
        </w:rPr>
        <w:t>отреси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sz w:val="22"/>
          <w:szCs w:val="22"/>
          <w:lang w:val="ru-RU"/>
        </w:rPr>
        <w:t>по</w:t>
      </w:r>
      <w:r w:rsidRPr="002F3C52">
        <w:rPr>
          <w:rFonts w:asciiTheme="minorHAnsi" w:hAnsiTheme="minorHAnsi"/>
          <w:sz w:val="22"/>
          <w:szCs w:val="22"/>
          <w:lang w:val="sr-Cyrl-CS"/>
        </w:rPr>
        <w:t>ж</w:t>
      </w:r>
      <w:r w:rsidRPr="002F3C52">
        <w:rPr>
          <w:rFonts w:asciiTheme="minorHAnsi" w:hAnsiTheme="minorHAnsi"/>
          <w:sz w:val="22"/>
          <w:szCs w:val="22"/>
          <w:lang w:val="ru-RU"/>
        </w:rPr>
        <w:t>ари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sz w:val="22"/>
          <w:szCs w:val="22"/>
          <w:lang w:val="ru-RU"/>
        </w:rPr>
        <w:t>полити</w:t>
      </w:r>
      <w:r w:rsidRPr="002F3C52">
        <w:rPr>
          <w:rFonts w:asciiTheme="minorHAnsi" w:hAnsiTheme="minorHAnsi"/>
          <w:sz w:val="22"/>
          <w:szCs w:val="22"/>
          <w:lang w:val="sr-Cyrl-CS"/>
        </w:rPr>
        <w:t>ч</w:t>
      </w:r>
      <w:r w:rsidRPr="002F3C52">
        <w:rPr>
          <w:rFonts w:asciiTheme="minorHAnsi" w:hAnsiTheme="minorHAnsi"/>
          <w:sz w:val="22"/>
          <w:szCs w:val="22"/>
          <w:lang w:val="ru-RU"/>
        </w:rPr>
        <w:t>ка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збивања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ло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>ш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е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време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које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би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утицало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на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квалитет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F25F04">
        <w:rPr>
          <w:rFonts w:asciiTheme="minorHAnsi" w:hAnsiTheme="minorHAnsi"/>
          <w:color w:val="auto"/>
          <w:sz w:val="22"/>
          <w:szCs w:val="22"/>
          <w:lang w:val="ru-RU"/>
        </w:rPr>
        <w:t>услуге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(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рат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нереди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ве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>ћ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ег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обима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>, ш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трајкови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),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императивне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одлуке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власти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и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сл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.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Страна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у</w:t>
      </w: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color w:val="auto"/>
          <w:sz w:val="22"/>
          <w:szCs w:val="22"/>
          <w:lang w:val="ru-RU"/>
        </w:rPr>
        <w:t>Оквирно</w:t>
      </w:r>
      <w:r w:rsidRPr="002F3C52">
        <w:rPr>
          <w:rFonts w:asciiTheme="minorHAnsi" w:hAnsiTheme="minorHAnsi"/>
          <w:sz w:val="22"/>
          <w:szCs w:val="22"/>
          <w:lang w:val="ru-RU"/>
        </w:rPr>
        <w:t>м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споразуму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пого</w:t>
      </w:r>
      <w:r w:rsidRPr="002F3C52">
        <w:rPr>
          <w:rFonts w:asciiTheme="minorHAnsi" w:hAnsiTheme="minorHAnsi"/>
          <w:sz w:val="22"/>
          <w:szCs w:val="22"/>
          <w:lang w:val="sr-Cyrl-CS"/>
        </w:rPr>
        <w:t>ђ</w:t>
      </w:r>
      <w:r w:rsidRPr="002F3C52">
        <w:rPr>
          <w:rFonts w:asciiTheme="minorHAnsi" w:hAnsiTheme="minorHAnsi"/>
          <w:sz w:val="22"/>
          <w:szCs w:val="22"/>
          <w:lang w:val="ru-RU"/>
        </w:rPr>
        <w:t>ена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ви</w:t>
      </w:r>
      <w:r w:rsidRPr="002F3C52">
        <w:rPr>
          <w:rFonts w:asciiTheme="minorHAnsi" w:hAnsiTheme="minorHAnsi"/>
          <w:sz w:val="22"/>
          <w:szCs w:val="22"/>
          <w:lang w:val="sr-Cyrl-CS"/>
        </w:rPr>
        <w:t>ш</w:t>
      </w:r>
      <w:r w:rsidRPr="002F3C52">
        <w:rPr>
          <w:rFonts w:asciiTheme="minorHAnsi" w:hAnsiTheme="minorHAnsi"/>
          <w:sz w:val="22"/>
          <w:szCs w:val="22"/>
          <w:lang w:val="ru-RU"/>
        </w:rPr>
        <w:t>ом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силом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sz w:val="22"/>
          <w:szCs w:val="22"/>
          <w:lang w:val="ru-RU"/>
        </w:rPr>
        <w:t>одмах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ћ</w:t>
      </w:r>
      <w:r w:rsidRPr="002F3C52">
        <w:rPr>
          <w:rFonts w:asciiTheme="minorHAnsi" w:hAnsiTheme="minorHAnsi"/>
          <w:sz w:val="22"/>
          <w:szCs w:val="22"/>
          <w:lang w:val="ru-RU"/>
        </w:rPr>
        <w:t>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писаној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форми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обавестити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другу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страну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настанку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непредви</w:t>
      </w:r>
      <w:r w:rsidRPr="002F3C52">
        <w:rPr>
          <w:rFonts w:asciiTheme="minorHAnsi" w:hAnsiTheme="minorHAnsi"/>
          <w:sz w:val="22"/>
          <w:szCs w:val="22"/>
          <w:lang w:val="sr-Cyrl-CS"/>
        </w:rPr>
        <w:t>ђ</w:t>
      </w:r>
      <w:r w:rsidRPr="002F3C52">
        <w:rPr>
          <w:rFonts w:asciiTheme="minorHAnsi" w:hAnsiTheme="minorHAnsi"/>
          <w:sz w:val="22"/>
          <w:szCs w:val="22"/>
          <w:lang w:val="ru-RU"/>
        </w:rPr>
        <w:t>ених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околности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доставити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одговарају</w:t>
      </w:r>
      <w:r w:rsidRPr="002F3C52">
        <w:rPr>
          <w:rFonts w:asciiTheme="minorHAnsi" w:hAnsiTheme="minorHAnsi"/>
          <w:sz w:val="22"/>
          <w:szCs w:val="22"/>
          <w:lang w:val="sr-Cyrl-CS"/>
        </w:rPr>
        <w:t>ћ</w:t>
      </w:r>
      <w:r w:rsidRPr="002F3C52">
        <w:rPr>
          <w:rFonts w:asciiTheme="minorHAnsi" w:hAnsiTheme="minorHAnsi"/>
          <w:sz w:val="22"/>
          <w:szCs w:val="22"/>
          <w:lang w:val="ru-RU"/>
        </w:rPr>
        <w:t>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док</w:t>
      </w:r>
      <w:commentRangeStart w:id="0"/>
      <w:r w:rsidRPr="002F3C52">
        <w:rPr>
          <w:rFonts w:asciiTheme="minorHAnsi" w:hAnsiTheme="minorHAnsi"/>
          <w:sz w:val="22"/>
          <w:szCs w:val="22"/>
          <w:lang w:val="ru-RU"/>
        </w:rPr>
        <w:t>азе</w:t>
      </w:r>
      <w:commentRangeEnd w:id="0"/>
      <w:r w:rsidRPr="002F3C52">
        <w:rPr>
          <w:rStyle w:val="CommentReference"/>
          <w:rFonts w:asciiTheme="minorHAnsi" w:hAnsiTheme="minorHAnsi"/>
          <w:sz w:val="22"/>
          <w:szCs w:val="22"/>
        </w:rPr>
        <w:commentReference w:id="0"/>
      </w:r>
      <w:r w:rsidR="00F25F04">
        <w:rPr>
          <w:rFonts w:asciiTheme="minorHAnsi" w:hAnsiTheme="minorHAnsi"/>
          <w:sz w:val="22"/>
          <w:szCs w:val="22"/>
          <w:lang w:val="sr-Cyrl-CS"/>
        </w:rPr>
        <w:t>.</w:t>
      </w:r>
    </w:p>
    <w:p w:rsidR="000E4045" w:rsidRPr="002F3C52" w:rsidRDefault="000E4045" w:rsidP="002F3C52">
      <w:pPr>
        <w:spacing w:line="240" w:lineRule="auto"/>
        <w:jc w:val="both"/>
        <w:rPr>
          <w:rFonts w:asciiTheme="minorHAnsi" w:hAnsiTheme="minorHAnsi"/>
          <w:b/>
          <w:sz w:val="22"/>
          <w:szCs w:val="22"/>
          <w:lang w:val="sr-Cyrl-CS"/>
        </w:rPr>
      </w:pPr>
    </w:p>
    <w:p w:rsidR="00A87199" w:rsidRPr="002F3C52" w:rsidRDefault="00A87199" w:rsidP="00F25F0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2F3C52">
        <w:rPr>
          <w:rFonts w:asciiTheme="minorHAnsi" w:hAnsiTheme="minorHAnsi" w:cstheme="minorHAnsi"/>
          <w:b/>
          <w:sz w:val="22"/>
          <w:szCs w:val="22"/>
          <w:lang w:val="sr-Cyrl-CS"/>
        </w:rPr>
        <w:t>Измене оквирног споразума</w:t>
      </w:r>
    </w:p>
    <w:p w:rsidR="00A87199" w:rsidRPr="002F3C52" w:rsidRDefault="00A87199" w:rsidP="00F25F04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2F3C52">
        <w:rPr>
          <w:rFonts w:asciiTheme="minorHAnsi" w:hAnsiTheme="minorHAnsi" w:cstheme="minorHAnsi"/>
          <w:b/>
          <w:sz w:val="22"/>
          <w:szCs w:val="22"/>
          <w:lang w:val="ru-RU"/>
        </w:rPr>
        <w:t xml:space="preserve">Члан </w:t>
      </w:r>
      <w:r w:rsidRPr="002F3C52">
        <w:rPr>
          <w:rFonts w:asciiTheme="minorHAnsi" w:hAnsiTheme="minorHAnsi" w:cstheme="minorHAnsi"/>
          <w:b/>
          <w:sz w:val="22"/>
          <w:szCs w:val="22"/>
          <w:lang w:val="sr-Cyrl-CS"/>
        </w:rPr>
        <w:t>1</w:t>
      </w:r>
      <w:r w:rsidR="00892EFA">
        <w:rPr>
          <w:rFonts w:asciiTheme="minorHAnsi" w:hAnsiTheme="minorHAnsi" w:cstheme="minorHAnsi"/>
          <w:b/>
          <w:sz w:val="22"/>
          <w:szCs w:val="22"/>
          <w:lang w:val="sr-Cyrl-CS"/>
        </w:rPr>
        <w:t>6</w:t>
      </w:r>
      <w:r w:rsidRPr="002F3C52">
        <w:rPr>
          <w:rFonts w:asciiTheme="minorHAnsi" w:hAnsiTheme="minorHAnsi" w:cstheme="minorHAnsi"/>
          <w:b/>
          <w:sz w:val="22"/>
          <w:szCs w:val="22"/>
          <w:lang w:val="ru-RU"/>
        </w:rPr>
        <w:t>.</w:t>
      </w:r>
    </w:p>
    <w:p w:rsidR="00A87199" w:rsidRPr="002F3C52" w:rsidRDefault="00A87199" w:rsidP="002F3C52">
      <w:pPr>
        <w:spacing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val="sr-Cyrl-CS" w:eastAsia="en-US"/>
        </w:rPr>
      </w:pPr>
      <w:r w:rsidRPr="002F3C52">
        <w:rPr>
          <w:rFonts w:asciiTheme="minorHAnsi" w:eastAsia="Times New Roman" w:hAnsiTheme="minorHAnsi" w:cstheme="minorHAnsi"/>
          <w:bCs/>
          <w:sz w:val="22"/>
          <w:szCs w:val="22"/>
          <w:lang w:val="sr-Cyrl-CS" w:eastAsia="en-US"/>
        </w:rPr>
        <w:t>Уговорне стране су сагласне да се евентуалне измене и допуне оквирног споразума</w:t>
      </w:r>
      <w:r w:rsidRPr="002F3C52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, у току трајања истог, могу вршити без спровођења новог поступка јавне набавке, у складу са одредбама чл 154. – 162. ЗЈН ( „Службени гласник РС“ 91/2019), уколико се не мења природа оквирног споразума у односу на првобитно закључен оквирни споразум.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AD3AD1" w:rsidRPr="002F3C52" w:rsidRDefault="00AD3AD1" w:rsidP="00F25F04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2F3C52">
        <w:rPr>
          <w:rFonts w:asciiTheme="minorHAnsi" w:hAnsiTheme="minorHAnsi"/>
          <w:b/>
          <w:sz w:val="22"/>
          <w:szCs w:val="22"/>
          <w:lang w:val="ru-RU"/>
        </w:rPr>
        <w:t>Раскид оквирног споразума</w:t>
      </w:r>
    </w:p>
    <w:p w:rsidR="00AD3AD1" w:rsidRPr="002F3C52" w:rsidRDefault="00AD3AD1" w:rsidP="00F25F04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2F3C52">
        <w:rPr>
          <w:rFonts w:asciiTheme="minorHAnsi" w:hAnsiTheme="minorHAnsi"/>
          <w:b/>
          <w:sz w:val="22"/>
          <w:szCs w:val="22"/>
          <w:lang w:val="ru-RU"/>
        </w:rPr>
        <w:t>Члан 1</w:t>
      </w:r>
      <w:r w:rsidR="00892EFA">
        <w:rPr>
          <w:rFonts w:asciiTheme="minorHAnsi" w:hAnsiTheme="minorHAnsi"/>
          <w:b/>
          <w:sz w:val="22"/>
          <w:szCs w:val="22"/>
          <w:lang w:val="ru-RU"/>
        </w:rPr>
        <w:t>7</w:t>
      </w:r>
      <w:r w:rsidRPr="002F3C52">
        <w:rPr>
          <w:rFonts w:asciiTheme="minorHAnsi" w:hAnsiTheme="minorHAnsi"/>
          <w:b/>
          <w:sz w:val="22"/>
          <w:szCs w:val="22"/>
          <w:lang w:val="ru-RU"/>
        </w:rPr>
        <w:t>.</w:t>
      </w:r>
    </w:p>
    <w:p w:rsidR="00F25F04" w:rsidRDefault="00AD3AD1" w:rsidP="002F3C52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Уговорне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стране 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су </w:t>
      </w:r>
      <w:r w:rsidRPr="002F3C52">
        <w:rPr>
          <w:rFonts w:asciiTheme="minorHAnsi" w:hAnsiTheme="minorHAnsi" w:cs="Arial"/>
          <w:color w:val="auto"/>
          <w:sz w:val="22"/>
          <w:szCs w:val="22"/>
          <w:lang w:val="ru-RU"/>
        </w:rPr>
        <w:t>сагласне да Оквирни споразум може</w:t>
      </w:r>
      <w:r w:rsidRPr="002F3C52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="00F25F04">
        <w:rPr>
          <w:rFonts w:asciiTheme="minorHAnsi" w:hAnsiTheme="minorHAnsi" w:cs="Arial"/>
          <w:color w:val="auto"/>
          <w:sz w:val="22"/>
          <w:szCs w:val="22"/>
          <w:lang w:val="sr-Cyrl-CS"/>
        </w:rPr>
        <w:t>да се раскине у складу са чл. 163 Закона о јавним набавкама.</w:t>
      </w:r>
    </w:p>
    <w:p w:rsidR="000E4045" w:rsidRDefault="000E4045" w:rsidP="002F3C52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Уговорне стране су сагласне да Оквирни споразум може престати да важи и раније услед раскида једностраном изјавом воље вансудским путем упућен у писаној форми другој уговорној страни.</w:t>
      </w:r>
    </w:p>
    <w:p w:rsidR="000E4045" w:rsidRPr="001B265E" w:rsidRDefault="000E4045" w:rsidP="000E4045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B265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Наручилац има право на једнострани раскид уговора у случајевима када  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Извршилац</w:t>
      </w:r>
      <w:r w:rsidRPr="001B265E">
        <w:rPr>
          <w:rFonts w:asciiTheme="minorHAnsi" w:hAnsiTheme="minorHAnsi" w:cs="Arial"/>
          <w:color w:val="auto"/>
          <w:sz w:val="22"/>
          <w:szCs w:val="22"/>
          <w:lang w:val="ru-RU"/>
        </w:rPr>
        <w:t>:</w:t>
      </w:r>
    </w:p>
    <w:p w:rsidR="000E4045" w:rsidRPr="001B265E" w:rsidRDefault="000E4045" w:rsidP="000E4045">
      <w:pPr>
        <w:pStyle w:val="Default"/>
        <w:numPr>
          <w:ilvl w:val="0"/>
          <w:numId w:val="36"/>
        </w:numPr>
        <w:jc w:val="both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1B265E">
        <w:rPr>
          <w:rFonts w:asciiTheme="minorHAnsi" w:hAnsiTheme="minorHAnsi"/>
          <w:color w:val="auto"/>
          <w:sz w:val="22"/>
          <w:szCs w:val="22"/>
          <w:lang w:val="ru-RU"/>
        </w:rPr>
        <w:t>својом кривицом не поштује динамику рада задату у налогу Наручиоца или уколико врши услуге које не задовољавају по квалитету  из Понуде;</w:t>
      </w:r>
    </w:p>
    <w:p w:rsidR="000E4045" w:rsidRPr="001B265E" w:rsidRDefault="000E4045" w:rsidP="000E4045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1B265E">
        <w:rPr>
          <w:rFonts w:asciiTheme="minorHAnsi" w:hAnsiTheme="minorHAnsi"/>
          <w:sz w:val="22"/>
          <w:szCs w:val="22"/>
          <w:lang w:val="sr-Cyrl-CS"/>
        </w:rPr>
        <w:t>2 пута узастопно одговори наручиоцу да није у могућности да изврши предмет набавке;</w:t>
      </w:r>
    </w:p>
    <w:p w:rsidR="000E4045" w:rsidRPr="001B265E" w:rsidRDefault="000E4045" w:rsidP="000E4045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1B265E">
        <w:rPr>
          <w:rFonts w:asciiTheme="minorHAnsi" w:hAnsiTheme="minorHAnsi"/>
          <w:sz w:val="22"/>
          <w:szCs w:val="22"/>
          <w:lang w:val="sr-Cyrl-CS"/>
        </w:rPr>
        <w:t xml:space="preserve">не достави средство обезбеђења за добро извршење посла одмах по закључењу Уговора; </w:t>
      </w:r>
    </w:p>
    <w:p w:rsidR="000E4045" w:rsidRPr="001B265E" w:rsidRDefault="000E4045" w:rsidP="000E4045">
      <w:pPr>
        <w:pStyle w:val="Default"/>
        <w:numPr>
          <w:ilvl w:val="0"/>
          <w:numId w:val="35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1B265E">
        <w:rPr>
          <w:rFonts w:asciiTheme="minorHAnsi" w:hAnsiTheme="minorHAnsi"/>
          <w:color w:val="auto"/>
          <w:sz w:val="22"/>
          <w:szCs w:val="22"/>
          <w:lang w:val="sr-Cyrl-CS"/>
        </w:rPr>
        <w:t>услед злоупотребе или преварног поступања;</w:t>
      </w:r>
      <w:r w:rsidRPr="001B265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</w:p>
    <w:p w:rsidR="000E4045" w:rsidRDefault="000E4045" w:rsidP="000E4045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Theme="minorHAnsi" w:hAnsiTheme="minorHAnsi" w:cs="Tahoma"/>
          <w:color w:val="auto"/>
          <w:sz w:val="22"/>
          <w:szCs w:val="22"/>
          <w:lang w:val="sr-Cyrl-CS"/>
        </w:rPr>
      </w:pPr>
      <w:r w:rsidRPr="001B265E">
        <w:rPr>
          <w:rFonts w:asciiTheme="minorHAnsi" w:hAnsiTheme="minorHAnsi" w:cs="Arial"/>
          <w:color w:val="auto"/>
          <w:sz w:val="22"/>
          <w:szCs w:val="22"/>
          <w:lang w:val="ru-RU"/>
        </w:rPr>
        <w:t>у с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лучају недостатка средстава за </w:t>
      </w:r>
      <w:r w:rsidRPr="001B265E">
        <w:rPr>
          <w:rFonts w:asciiTheme="minorHAnsi" w:hAnsiTheme="minorHAnsi" w:cs="Arial"/>
          <w:color w:val="auto"/>
          <w:sz w:val="22"/>
          <w:szCs w:val="22"/>
          <w:lang w:val="ru-RU"/>
        </w:rPr>
        <w:t>реализацију уговора.</w:t>
      </w:r>
      <w:r w:rsidRPr="001B265E">
        <w:rPr>
          <w:rFonts w:asciiTheme="minorHAnsi" w:hAnsiTheme="minorHAnsi" w:cs="Tahoma"/>
          <w:color w:val="auto"/>
          <w:sz w:val="22"/>
          <w:szCs w:val="22"/>
          <w:lang w:val="sr-Cyrl-CS"/>
        </w:rPr>
        <w:t xml:space="preserve"> 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 w:cs="Tahoma"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 w:cs="Tahoma"/>
          <w:color w:val="auto"/>
          <w:sz w:val="22"/>
          <w:szCs w:val="22"/>
          <w:lang w:val="sr-Cyrl-CS"/>
        </w:rPr>
        <w:t>У случају раскида Оквирни споразум се сматра раскинутим истеком рока од 8 (осам) дана од дана пријема писменог обавештења о раскиду.</w:t>
      </w:r>
    </w:p>
    <w:p w:rsidR="00AD3AD1" w:rsidRPr="002F3C52" w:rsidRDefault="00AD3AD1" w:rsidP="002F3C52">
      <w:pPr>
        <w:pStyle w:val="Default"/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2F3C52">
        <w:rPr>
          <w:rFonts w:asciiTheme="minorHAnsi" w:hAnsiTheme="minorHAnsi" w:cs="Tahoma"/>
          <w:color w:val="auto"/>
          <w:sz w:val="22"/>
          <w:szCs w:val="22"/>
          <w:lang w:val="sr-Cyrl-CS"/>
        </w:rPr>
        <w:t>У случају немогућности уручења писменог обавештења о раскиду, Оквирни споразум се сматра раскинутим по истеку рока од 8 дана од дана стављања обавештења о раскиду на огласној табли ГО Савски венац у Београду.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2F3C52">
        <w:rPr>
          <w:rFonts w:asciiTheme="minorHAnsi" w:hAnsiTheme="minorHAnsi"/>
          <w:color w:val="auto"/>
          <w:sz w:val="22"/>
          <w:szCs w:val="22"/>
          <w:lang w:val="sr-Cyrl-CS"/>
        </w:rPr>
        <w:t>У случају раскида Споразума, уговорне стране су дужне да регулишу сва дуговања и потраживања настала из закључених појединачних уговора,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односно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да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измире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сва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доспеле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sz w:val="22"/>
          <w:szCs w:val="22"/>
          <w:lang w:val="ru-RU"/>
        </w:rPr>
        <w:t>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неизмирена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потра</w:t>
      </w:r>
      <w:r w:rsidRPr="002F3C52">
        <w:rPr>
          <w:rFonts w:asciiTheme="minorHAnsi" w:hAnsiTheme="minorHAnsi"/>
          <w:sz w:val="22"/>
          <w:szCs w:val="22"/>
          <w:lang w:val="sr-Cyrl-CS"/>
        </w:rPr>
        <w:t>ж</w:t>
      </w:r>
      <w:r w:rsidRPr="002F3C52">
        <w:rPr>
          <w:rFonts w:asciiTheme="minorHAnsi" w:hAnsiTheme="minorHAnsi"/>
          <w:sz w:val="22"/>
          <w:szCs w:val="22"/>
          <w:lang w:val="ru-RU"/>
        </w:rPr>
        <w:t>ивања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2F3C52">
        <w:rPr>
          <w:rFonts w:asciiTheme="minorHAnsi" w:hAnsiTheme="minorHAnsi"/>
          <w:sz w:val="22"/>
          <w:szCs w:val="22"/>
          <w:lang w:val="ru-RU"/>
        </w:rPr>
        <w:t>која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су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настале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до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дана</w:t>
      </w:r>
      <w:r w:rsidRPr="002F3C52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2F3C52">
        <w:rPr>
          <w:rFonts w:asciiTheme="minorHAnsi" w:hAnsiTheme="minorHAnsi"/>
          <w:sz w:val="22"/>
          <w:szCs w:val="22"/>
          <w:lang w:val="ru-RU"/>
        </w:rPr>
        <w:t>раскида</w:t>
      </w:r>
      <w:r w:rsidRPr="002F3C52">
        <w:rPr>
          <w:rFonts w:asciiTheme="minorHAnsi" w:hAnsiTheme="minorHAnsi"/>
          <w:sz w:val="22"/>
          <w:szCs w:val="22"/>
          <w:lang w:val="sr-Cyrl-CS"/>
        </w:rPr>
        <w:t xml:space="preserve"> Оквирног споразума.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b/>
          <w:sz w:val="22"/>
          <w:szCs w:val="22"/>
          <w:lang w:val="sr-Cyrl-CS"/>
        </w:rPr>
      </w:pPr>
    </w:p>
    <w:p w:rsidR="00AD3AD1" w:rsidRPr="002F3C52" w:rsidRDefault="00AD3AD1" w:rsidP="00F25F04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2F3C52">
        <w:rPr>
          <w:rFonts w:asciiTheme="minorHAnsi" w:hAnsiTheme="minorHAnsi"/>
          <w:b/>
          <w:sz w:val="22"/>
          <w:szCs w:val="22"/>
          <w:lang w:val="ru-RU"/>
        </w:rPr>
        <w:t>Прелазне и завршне одредбе</w:t>
      </w:r>
    </w:p>
    <w:p w:rsidR="00AD3AD1" w:rsidRPr="002F3C52" w:rsidRDefault="00AD3AD1" w:rsidP="00F25F04">
      <w:pPr>
        <w:spacing w:line="240" w:lineRule="auto"/>
        <w:jc w:val="center"/>
        <w:rPr>
          <w:rFonts w:asciiTheme="minorHAnsi" w:hAnsiTheme="minorHAnsi"/>
          <w:sz w:val="22"/>
          <w:szCs w:val="22"/>
          <w:lang w:val="ru-RU"/>
        </w:rPr>
      </w:pPr>
      <w:r w:rsidRPr="002F3C52">
        <w:rPr>
          <w:rFonts w:asciiTheme="minorHAnsi" w:hAnsiTheme="minorHAnsi"/>
          <w:b/>
          <w:sz w:val="22"/>
          <w:szCs w:val="22"/>
          <w:lang w:val="ru-RU"/>
        </w:rPr>
        <w:t>Члан 1</w:t>
      </w:r>
      <w:r w:rsidR="00892EFA">
        <w:rPr>
          <w:rFonts w:asciiTheme="minorHAnsi" w:hAnsiTheme="minorHAnsi"/>
          <w:b/>
          <w:sz w:val="22"/>
          <w:szCs w:val="22"/>
          <w:lang w:val="ru-RU"/>
        </w:rPr>
        <w:t>8</w:t>
      </w:r>
      <w:r w:rsidRPr="002F3C52">
        <w:rPr>
          <w:rFonts w:asciiTheme="minorHAnsi" w:hAnsiTheme="minorHAnsi"/>
          <w:sz w:val="22"/>
          <w:szCs w:val="22"/>
          <w:lang w:val="ru-RU"/>
        </w:rPr>
        <w:t>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2F3C52">
        <w:rPr>
          <w:rFonts w:asciiTheme="minorHAnsi" w:hAnsiTheme="minorHAnsi"/>
          <w:sz w:val="22"/>
          <w:szCs w:val="22"/>
          <w:lang w:val="ru-RU"/>
        </w:rPr>
        <w:t>За све што није регулисано овим Оквирним споразумом примењиваће се одредбе Закона који регулишу облигационе односе, као и други прописи који регулишу ову материју.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:rsidR="00AD3AD1" w:rsidRPr="002F3C52" w:rsidRDefault="00AD3AD1" w:rsidP="00F25F04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2F3C52">
        <w:rPr>
          <w:rFonts w:asciiTheme="minorHAnsi" w:hAnsiTheme="minorHAnsi"/>
          <w:b/>
          <w:sz w:val="22"/>
          <w:szCs w:val="22"/>
          <w:lang w:val="ru-RU"/>
        </w:rPr>
        <w:t>Члан 1</w:t>
      </w:r>
      <w:r w:rsidR="00892EFA">
        <w:rPr>
          <w:rFonts w:asciiTheme="minorHAnsi" w:hAnsiTheme="minorHAnsi"/>
          <w:b/>
          <w:sz w:val="22"/>
          <w:szCs w:val="22"/>
          <w:lang w:val="ru-RU"/>
        </w:rPr>
        <w:t>9</w:t>
      </w:r>
      <w:r w:rsidRPr="002F3C52">
        <w:rPr>
          <w:rFonts w:asciiTheme="minorHAnsi" w:hAnsiTheme="minorHAnsi"/>
          <w:b/>
          <w:sz w:val="22"/>
          <w:szCs w:val="22"/>
          <w:lang w:val="ru-RU"/>
        </w:rPr>
        <w:t>.</w:t>
      </w:r>
    </w:p>
    <w:p w:rsidR="00AD3AD1" w:rsidRPr="002F3C52" w:rsidRDefault="00AD3AD1" w:rsidP="002F3C52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2F3C52">
        <w:rPr>
          <w:rFonts w:asciiTheme="minorHAnsi" w:hAnsiTheme="minorHAnsi"/>
          <w:sz w:val="22"/>
          <w:szCs w:val="22"/>
          <w:lang w:val="ru-RU"/>
        </w:rPr>
        <w:t xml:space="preserve">Све спорове који проистекну у реализацији овог Оквирног споразума, стране у овом Оквирном споразуму ће решавати споразумно. У случају да споразум није могућ, спор ће решавати Привредни суд у Београду. </w:t>
      </w:r>
    </w:p>
    <w:p w:rsidR="00AD3AD1" w:rsidRPr="002F3C52" w:rsidRDefault="00AD3AD1" w:rsidP="00F25F04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2F3C52">
        <w:rPr>
          <w:rFonts w:asciiTheme="minorHAnsi" w:hAnsiTheme="minorHAnsi"/>
          <w:b/>
          <w:sz w:val="22"/>
          <w:szCs w:val="22"/>
          <w:lang w:val="ru-RU"/>
        </w:rPr>
        <w:t xml:space="preserve">Члан </w:t>
      </w:r>
      <w:r w:rsidR="00892EFA">
        <w:rPr>
          <w:rFonts w:asciiTheme="minorHAnsi" w:hAnsiTheme="minorHAnsi"/>
          <w:b/>
          <w:sz w:val="22"/>
          <w:szCs w:val="22"/>
          <w:lang w:val="ru-RU"/>
        </w:rPr>
        <w:t>20</w:t>
      </w:r>
      <w:r w:rsidRPr="002F3C52">
        <w:rPr>
          <w:rFonts w:asciiTheme="minorHAnsi" w:hAnsiTheme="minorHAnsi"/>
          <w:b/>
          <w:sz w:val="22"/>
          <w:szCs w:val="22"/>
          <w:lang w:val="ru-RU"/>
        </w:rPr>
        <w:t>.</w:t>
      </w:r>
    </w:p>
    <w:p w:rsidR="005A6FC0" w:rsidRPr="002F3C52" w:rsidRDefault="00AD3AD1" w:rsidP="004D1978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2F3C52">
        <w:rPr>
          <w:rFonts w:asciiTheme="minorHAnsi" w:hAnsiTheme="minorHAnsi"/>
          <w:sz w:val="22"/>
          <w:szCs w:val="22"/>
          <w:lang w:val="ru-RU"/>
        </w:rPr>
        <w:t xml:space="preserve">Овај Оквирни споразум је закључен у 6 (шест) истоветних примерака од којих по 3 (три) припада свакој страни у Оквирном споразуму. </w:t>
      </w:r>
    </w:p>
    <w:sectPr w:rsidR="005A6FC0" w:rsidRPr="002F3C52" w:rsidSect="005A6FC0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Dunja Stanojevic" w:date="2021-02-12T13:34:00Z" w:initials="DS">
    <w:p w:rsidR="002D3432" w:rsidRDefault="002D3432" w:rsidP="00AD3AD1">
      <w:pPr>
        <w:spacing w:line="240" w:lineRule="auto"/>
        <w:jc w:val="both"/>
        <w:rPr>
          <w:lang w:val="sr-Cyrl-CS"/>
        </w:rPr>
      </w:pPr>
      <w:r>
        <w:rPr>
          <w:rStyle w:val="CommentReference"/>
        </w:rPr>
        <w:annotationRef/>
      </w:r>
    </w:p>
    <w:p w:rsidR="002D3432" w:rsidRDefault="002D3432" w:rsidP="00AD3AD1">
      <w:pPr>
        <w:spacing w:line="240" w:lineRule="auto"/>
        <w:jc w:val="both"/>
        <w:rPr>
          <w:lang w:val="sr-Cyrl-CS"/>
        </w:rPr>
      </w:pPr>
      <w:r>
        <w:rPr>
          <w:lang w:val="sr-Cyrl-CS"/>
        </w:rPr>
        <w:t>Овде би о изменама посебан члан:</w:t>
      </w:r>
    </w:p>
    <w:p w:rsidR="002D3432" w:rsidRDefault="002D3432" w:rsidP="00AD3AD1">
      <w:pPr>
        <w:spacing w:line="240" w:lineRule="auto"/>
        <w:rPr>
          <w:rFonts w:ascii="Calibri" w:hAnsi="Calibri"/>
          <w:sz w:val="20"/>
          <w:szCs w:val="20"/>
          <w:lang w:val="sr-Cyrl-CS"/>
        </w:rPr>
      </w:pPr>
      <w:r w:rsidRPr="00F83160">
        <w:rPr>
          <w:rFonts w:ascii="Calibri" w:hAnsi="Calibri"/>
          <w:sz w:val="20"/>
          <w:szCs w:val="20"/>
          <w:lang w:val="sr-Cyrl-CS"/>
        </w:rPr>
        <w:t xml:space="preserve">ИЗМЕНЕ И ДОПУНЕ СПОРАЗУМА </w:t>
      </w:r>
    </w:p>
    <w:p w:rsidR="002D3432" w:rsidRPr="00F83160" w:rsidRDefault="002D3432" w:rsidP="00AD3AD1">
      <w:pPr>
        <w:spacing w:line="240" w:lineRule="auto"/>
        <w:jc w:val="center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sr-Cyrl-CS"/>
        </w:rPr>
        <w:t>Члан 14.</w:t>
      </w:r>
    </w:p>
    <w:p w:rsidR="002D3432" w:rsidRPr="0092744E" w:rsidRDefault="002D3432" w:rsidP="00AD3AD1">
      <w:pPr>
        <w:spacing w:line="240" w:lineRule="auto"/>
        <w:jc w:val="both"/>
        <w:rPr>
          <w:rFonts w:ascii="Calibri" w:hAnsi="Calibri"/>
          <w:sz w:val="20"/>
          <w:szCs w:val="20"/>
          <w:lang w:val="ru-RU"/>
        </w:rPr>
      </w:pPr>
      <w:r w:rsidRPr="00F83160">
        <w:rPr>
          <w:rFonts w:ascii="Calibri" w:hAnsi="Calibri"/>
          <w:sz w:val="20"/>
          <w:szCs w:val="20"/>
          <w:lang w:val="ru-RU"/>
        </w:rPr>
        <w:t xml:space="preserve">Стране у Оквирном споразуму су сагласне да се, </w:t>
      </w:r>
      <w:r w:rsidRPr="00F83160">
        <w:rPr>
          <w:rFonts w:ascii="Calibri" w:hAnsi="Calibri"/>
          <w:sz w:val="20"/>
          <w:szCs w:val="20"/>
          <w:lang w:val="sr-Cyrl-CS"/>
        </w:rPr>
        <w:t>на начин и под условима  предвиђеним одредбама из</w:t>
      </w:r>
      <w:r w:rsidRPr="00F83160">
        <w:rPr>
          <w:rFonts w:ascii="Calibri" w:hAnsi="Calibri"/>
          <w:sz w:val="20"/>
          <w:szCs w:val="20"/>
          <w:lang w:val="ru-RU"/>
        </w:rPr>
        <w:t xml:space="preserve"> члан</w:t>
      </w:r>
      <w:r w:rsidRPr="00F83160">
        <w:rPr>
          <w:rFonts w:ascii="Calibri" w:hAnsi="Calibri"/>
          <w:sz w:val="20"/>
          <w:szCs w:val="20"/>
          <w:lang w:val="sr-Cyrl-CS"/>
        </w:rPr>
        <w:t>а</w:t>
      </w:r>
      <w:r w:rsidRPr="00F83160">
        <w:rPr>
          <w:rFonts w:ascii="Calibri" w:hAnsi="Calibri"/>
          <w:sz w:val="20"/>
          <w:szCs w:val="20"/>
          <w:lang w:val="ru-RU"/>
        </w:rPr>
        <w:t xml:space="preserve"> 115. Закона</w:t>
      </w:r>
      <w:r w:rsidRPr="00F83160">
        <w:rPr>
          <w:rFonts w:ascii="Calibri" w:hAnsi="Calibri"/>
          <w:sz w:val="20"/>
          <w:szCs w:val="20"/>
          <w:lang w:val="sr-Cyrl-CS"/>
        </w:rPr>
        <w:t xml:space="preserve"> о јавним набавкама</w:t>
      </w:r>
      <w:r w:rsidRPr="00F83160">
        <w:rPr>
          <w:rFonts w:ascii="Calibri" w:hAnsi="Calibri"/>
          <w:sz w:val="20"/>
          <w:szCs w:val="20"/>
          <w:lang w:val="ru-RU"/>
        </w:rPr>
        <w:t xml:space="preserve">, може повећати обим предмета набавке,уколико дође до побвећања броја издатих правоснажних Решења </w:t>
      </w:r>
      <w:r>
        <w:rPr>
          <w:rFonts w:ascii="Calibri" w:hAnsi="Calibri" w:cs="Arial"/>
          <w:bCs/>
          <w:iCs/>
          <w:sz w:val="20"/>
          <w:szCs w:val="20"/>
          <w:lang w:val="ru-RU"/>
        </w:rPr>
        <w:t>комуналне инспекције</w:t>
      </w:r>
      <w:r w:rsidRPr="006D4B28">
        <w:rPr>
          <w:rFonts w:ascii="Calibri" w:hAnsi="Calibri" w:cs="Arial"/>
          <w:bCs/>
          <w:iCs/>
          <w:sz w:val="20"/>
          <w:szCs w:val="20"/>
          <w:lang w:val="ru-RU"/>
        </w:rPr>
        <w:t xml:space="preserve"> </w:t>
      </w:r>
      <w:r>
        <w:rPr>
          <w:rFonts w:ascii="Calibri" w:hAnsi="Calibri" w:cs="Arial"/>
          <w:bCs/>
          <w:iCs/>
          <w:sz w:val="20"/>
          <w:szCs w:val="20"/>
          <w:lang w:val="ru-RU"/>
        </w:rPr>
        <w:t xml:space="preserve">ГО Савски венац </w:t>
      </w:r>
      <w:r w:rsidRPr="00F83160">
        <w:rPr>
          <w:rFonts w:ascii="Calibri" w:hAnsi="Calibri"/>
          <w:sz w:val="20"/>
          <w:szCs w:val="20"/>
          <w:lang w:val="ru-RU"/>
        </w:rPr>
        <w:t>о уклањању</w:t>
      </w:r>
      <w:r>
        <w:rPr>
          <w:rFonts w:ascii="Calibri" w:hAnsi="Calibri"/>
          <w:sz w:val="20"/>
          <w:szCs w:val="20"/>
          <w:lang w:val="ru-RU"/>
        </w:rPr>
        <w:t>,</w:t>
      </w:r>
      <w:r w:rsidRPr="00F83160">
        <w:rPr>
          <w:rFonts w:ascii="Calibri" w:hAnsi="Calibri"/>
          <w:sz w:val="20"/>
          <w:szCs w:val="20"/>
          <w:lang w:val="ru-RU"/>
        </w:rPr>
        <w:t xml:space="preserve">  с тим да се вредност истог може повећати максимално до 5 % од укупне вредности из става 1. овог члана</w:t>
      </w:r>
      <w:r w:rsidRPr="00F83160">
        <w:rPr>
          <w:rFonts w:ascii="Calibri" w:hAnsi="Calibri"/>
          <w:sz w:val="20"/>
          <w:szCs w:val="20"/>
          <w:lang w:val="sr-Cyrl-CS"/>
        </w:rPr>
        <w:t>.</w:t>
      </w:r>
    </w:p>
    <w:p w:rsidR="002D3432" w:rsidRPr="0092744E" w:rsidRDefault="002D3432" w:rsidP="00AD3AD1">
      <w:pPr>
        <w:spacing w:line="240" w:lineRule="auto"/>
        <w:jc w:val="both"/>
        <w:rPr>
          <w:rFonts w:ascii="Calibri" w:hAnsi="Calibri"/>
          <w:sz w:val="20"/>
          <w:szCs w:val="20"/>
          <w:lang w:val="ru-RU"/>
        </w:rPr>
      </w:pPr>
    </w:p>
    <w:p w:rsidR="002D3432" w:rsidRDefault="002D3432" w:rsidP="00AD3AD1">
      <w:pPr>
        <w:spacing w:line="240" w:lineRule="auto"/>
        <w:jc w:val="both"/>
        <w:rPr>
          <w:rFonts w:ascii="Calibri" w:hAnsi="Calibri"/>
          <w:sz w:val="20"/>
          <w:szCs w:val="20"/>
          <w:lang w:val="sr-Cyrl-CS"/>
        </w:rPr>
      </w:pPr>
      <w:r>
        <w:rPr>
          <w:lang w:val="sr-Cyrl-CS"/>
        </w:rPr>
        <w:t>Још један члан:</w:t>
      </w:r>
      <w:r w:rsidRPr="00E2185D">
        <w:rPr>
          <w:rFonts w:ascii="Calibri" w:hAnsi="Calibri"/>
          <w:sz w:val="20"/>
          <w:szCs w:val="20"/>
          <w:lang w:val="sr-Cyrl-CS"/>
        </w:rPr>
        <w:t xml:space="preserve"> </w:t>
      </w:r>
      <w:r w:rsidRPr="00DF18AF">
        <w:rPr>
          <w:rFonts w:ascii="Calibri" w:hAnsi="Calibri"/>
          <w:sz w:val="20"/>
          <w:szCs w:val="20"/>
          <w:lang w:val="sr-Cyrl-CS"/>
        </w:rPr>
        <w:t>РАСКИД ОКВИРНОГ СПОРАЗУМА</w:t>
      </w:r>
    </w:p>
    <w:p w:rsidR="002D3432" w:rsidRDefault="002D3432" w:rsidP="00AD3AD1">
      <w:pPr>
        <w:spacing w:line="240" w:lineRule="auto"/>
        <w:jc w:val="center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Члан15.</w:t>
      </w:r>
    </w:p>
    <w:p w:rsidR="002D3432" w:rsidRDefault="002D3432" w:rsidP="00AD3AD1">
      <w:pPr>
        <w:spacing w:line="240" w:lineRule="auto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Уговорне стране сагласно утврђују да се оквирни споразум  може раскинути на захтев наручиоца и извршиоца  у  случајевима кад било која од уговорних страна не извршава своју обавезу у року и на начин прописан овим споразумом а нарочито  када: </w:t>
      </w:r>
    </w:p>
    <w:p w:rsidR="002D3432" w:rsidRDefault="002D3432" w:rsidP="00AD3AD1">
      <w:pPr>
        <w:spacing w:line="240" w:lineRule="auto"/>
        <w:ind w:firstLine="426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-  Извршилац   2 пута узастопно одговори наручиоцу да није у могућности да изврши предмет набавке;</w:t>
      </w:r>
    </w:p>
    <w:p w:rsidR="002D3432" w:rsidRDefault="002D3432" w:rsidP="00AD3AD1">
      <w:pPr>
        <w:spacing w:line="240" w:lineRule="auto"/>
        <w:ind w:left="426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-  Извршилац без оправданог разлога одбије да закључи појединачни уговор о јавној набавци/наруџбеницу;</w:t>
      </w:r>
    </w:p>
    <w:p w:rsidR="002D3432" w:rsidRPr="00F36C73" w:rsidRDefault="002D3432" w:rsidP="00AD3AD1">
      <w:pPr>
        <w:spacing w:line="240" w:lineRule="auto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    -Извршилац не достави средство обезбеђења за добро извршење посла ,</w:t>
      </w:r>
    </w:p>
    <w:p w:rsidR="002D3432" w:rsidRPr="005A2A59" w:rsidRDefault="002D3432" w:rsidP="00AD3AD1">
      <w:pPr>
        <w:pStyle w:val="Default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>
        <w:rPr>
          <w:rFonts w:ascii="Calibri" w:hAnsi="Calibri"/>
          <w:sz w:val="20"/>
          <w:szCs w:val="20"/>
          <w:lang w:val="sr-Cyrl-CS"/>
        </w:rPr>
        <w:t xml:space="preserve">         -злоупотрба или преварно поступање извршиоца,</w:t>
      </w:r>
      <w:r w:rsidRPr="005A2A59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</w:p>
    <w:p w:rsidR="002D3432" w:rsidRDefault="002D3432" w:rsidP="00AD3AD1">
      <w:pPr>
        <w:spacing w:line="240" w:lineRule="auto"/>
        <w:ind w:firstLine="360"/>
        <w:jc w:val="both"/>
        <w:rPr>
          <w:rFonts w:asciiTheme="minorHAnsi" w:hAnsiTheme="minorHAnsi" w:cs="Tahoma"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0"/>
          <w:szCs w:val="20"/>
          <w:lang w:val="ru-RU"/>
        </w:rPr>
        <w:t xml:space="preserve">  -</w:t>
      </w:r>
      <w:r w:rsidRPr="00A47BF3">
        <w:rPr>
          <w:rFonts w:asciiTheme="minorHAnsi" w:hAnsiTheme="minorHAnsi" w:cs="Arial"/>
          <w:color w:val="auto"/>
          <w:sz w:val="20"/>
          <w:szCs w:val="20"/>
          <w:lang w:val="ru-RU"/>
        </w:rPr>
        <w:t>у случају недостатка средстава за његову реализацију</w:t>
      </w:r>
      <w:r w:rsidRPr="00A47BF3">
        <w:rPr>
          <w:rFonts w:asciiTheme="minorHAnsi" w:hAnsiTheme="minorHAnsi" w:cs="Tahoma"/>
          <w:color w:val="auto"/>
          <w:sz w:val="22"/>
          <w:szCs w:val="22"/>
          <w:lang w:val="sr-Cyrl-CS"/>
        </w:rPr>
        <w:t xml:space="preserve"> </w:t>
      </w:r>
    </w:p>
    <w:p w:rsidR="002D3432" w:rsidRPr="007019AF" w:rsidRDefault="002D3432" w:rsidP="00AD3AD1">
      <w:pPr>
        <w:spacing w:line="240" w:lineRule="auto"/>
        <w:rPr>
          <w:rFonts w:asciiTheme="minorHAnsi" w:hAnsiTheme="minorHAnsi" w:cs="Tahoma"/>
          <w:color w:val="auto"/>
          <w:sz w:val="22"/>
          <w:szCs w:val="22"/>
          <w:lang w:val="sr-Cyrl-CS"/>
        </w:rPr>
      </w:pP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>У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</w:t>
      </w: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случају  једностраног раскида 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споразум  се </w:t>
      </w: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сматра раскинутим истеком рока од </w:t>
      </w: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8 (осам) </w:t>
      </w: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дана  </w:t>
      </w: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     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од </w:t>
      </w: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>дана пријема писменог обавештења о раскиду.</w:t>
      </w:r>
    </w:p>
    <w:p w:rsidR="002D3432" w:rsidRPr="00A47BF3" w:rsidRDefault="002D3432" w:rsidP="00AD3AD1">
      <w:pPr>
        <w:pStyle w:val="Default"/>
        <w:jc w:val="both"/>
        <w:rPr>
          <w:rFonts w:asciiTheme="minorHAnsi" w:hAnsiTheme="minorHAnsi" w:cs="Arial"/>
          <w:b/>
          <w:color w:val="auto"/>
          <w:sz w:val="20"/>
          <w:szCs w:val="20"/>
          <w:lang w:val="sr-Cyrl-CS"/>
        </w:rPr>
      </w:pP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>У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случају немогућности уручења писменог обавештења о раскиду, споразум се сматра раскинутим </w:t>
      </w: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  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>по истеку  рока од 8 дана од дана стављања обавештења о раскиду на огласној табли ГО Савски венац у Београду</w:t>
      </w:r>
    </w:p>
    <w:p w:rsidR="002D3432" w:rsidRPr="00A47BF3" w:rsidRDefault="002D3432" w:rsidP="00AD3AD1">
      <w:pPr>
        <w:pStyle w:val="Default"/>
        <w:jc w:val="both"/>
        <w:rPr>
          <w:rFonts w:asciiTheme="minorHAnsi" w:hAnsiTheme="minorHAnsi" w:cs="Arial"/>
          <w:color w:val="auto"/>
          <w:sz w:val="20"/>
          <w:szCs w:val="20"/>
          <w:lang w:val="ru-RU"/>
        </w:rPr>
      </w:pPr>
    </w:p>
    <w:p w:rsidR="002D3432" w:rsidRPr="00E2185D" w:rsidRDefault="002D3432" w:rsidP="00AD3AD1">
      <w:pPr>
        <w:pStyle w:val="CommentText"/>
        <w:rPr>
          <w:lang w:val="sr-Cyrl-CS"/>
        </w:rPr>
      </w:pP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904" w:rsidRDefault="00A27904" w:rsidP="005604D3">
      <w:pPr>
        <w:spacing w:line="240" w:lineRule="auto"/>
      </w:pPr>
      <w:r>
        <w:separator/>
      </w:r>
    </w:p>
  </w:endnote>
  <w:endnote w:type="continuationSeparator" w:id="0">
    <w:p w:rsidR="00A27904" w:rsidRDefault="00A27904" w:rsidP="005604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ont295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98693"/>
      <w:docPartObj>
        <w:docPartGallery w:val="Page Numbers (Bottom of Page)"/>
        <w:docPartUnique/>
      </w:docPartObj>
    </w:sdtPr>
    <w:sdtContent>
      <w:p w:rsidR="002D3432" w:rsidRDefault="003028CE">
        <w:pPr>
          <w:pStyle w:val="Footer"/>
          <w:jc w:val="right"/>
        </w:pPr>
        <w:fldSimple w:instr=" PAGE   \* MERGEFORMAT ">
          <w:r w:rsidR="00F02159">
            <w:rPr>
              <w:noProof/>
            </w:rPr>
            <w:t>6</w:t>
          </w:r>
        </w:fldSimple>
      </w:p>
    </w:sdtContent>
  </w:sdt>
  <w:p w:rsidR="002D3432" w:rsidRDefault="002D34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904" w:rsidRDefault="00A27904" w:rsidP="005604D3">
      <w:pPr>
        <w:spacing w:line="240" w:lineRule="auto"/>
      </w:pPr>
      <w:r>
        <w:separator/>
      </w:r>
    </w:p>
  </w:footnote>
  <w:footnote w:type="continuationSeparator" w:id="0">
    <w:p w:rsidR="00A27904" w:rsidRDefault="00A27904" w:rsidP="005604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2B053DC"/>
    <w:multiLevelType w:val="hybridMultilevel"/>
    <w:tmpl w:val="E7925634"/>
    <w:lvl w:ilvl="0" w:tplc="C6624A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8423C"/>
    <w:multiLevelType w:val="hybridMultilevel"/>
    <w:tmpl w:val="667A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003EE"/>
    <w:multiLevelType w:val="hybridMultilevel"/>
    <w:tmpl w:val="26CCA596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>
    <w:nsid w:val="0CDF6EC0"/>
    <w:multiLevelType w:val="hybridMultilevel"/>
    <w:tmpl w:val="FBB623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C03636"/>
    <w:multiLevelType w:val="hybridMultilevel"/>
    <w:tmpl w:val="98C08D58"/>
    <w:lvl w:ilvl="0" w:tplc="4A842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B629F"/>
    <w:multiLevelType w:val="hybridMultilevel"/>
    <w:tmpl w:val="9272C052"/>
    <w:lvl w:ilvl="0" w:tplc="570A8488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FC5982"/>
    <w:multiLevelType w:val="hybridMultilevel"/>
    <w:tmpl w:val="6D14374A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1DE76BC6"/>
    <w:multiLevelType w:val="hybridMultilevel"/>
    <w:tmpl w:val="93629BA8"/>
    <w:lvl w:ilvl="0" w:tplc="C6624A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913126"/>
    <w:multiLevelType w:val="hybridMultilevel"/>
    <w:tmpl w:val="544C53F4"/>
    <w:lvl w:ilvl="0" w:tplc="987E82C8">
      <w:start w:val="10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664572"/>
    <w:multiLevelType w:val="hybridMultilevel"/>
    <w:tmpl w:val="D902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7179A1"/>
    <w:multiLevelType w:val="hybridMultilevel"/>
    <w:tmpl w:val="6A8E4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CB4D83"/>
    <w:multiLevelType w:val="hybridMultilevel"/>
    <w:tmpl w:val="D832B238"/>
    <w:lvl w:ilvl="0" w:tplc="70D042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7E030E"/>
    <w:multiLevelType w:val="hybridMultilevel"/>
    <w:tmpl w:val="32B821AC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9">
    <w:nsid w:val="3F7D6B06"/>
    <w:multiLevelType w:val="hybridMultilevel"/>
    <w:tmpl w:val="3A4E1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E232DD"/>
    <w:multiLevelType w:val="hybridMultilevel"/>
    <w:tmpl w:val="6C00B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E00CC"/>
    <w:multiLevelType w:val="hybridMultilevel"/>
    <w:tmpl w:val="02EEACEA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2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D22181"/>
    <w:multiLevelType w:val="hybridMultilevel"/>
    <w:tmpl w:val="EF4E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8D593E"/>
    <w:multiLevelType w:val="hybridMultilevel"/>
    <w:tmpl w:val="D0F4A938"/>
    <w:lvl w:ilvl="0" w:tplc="59A4753C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372C3E"/>
    <w:multiLevelType w:val="hybridMultilevel"/>
    <w:tmpl w:val="402418E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8404937"/>
    <w:multiLevelType w:val="hybridMultilevel"/>
    <w:tmpl w:val="080027E4"/>
    <w:lvl w:ilvl="0" w:tplc="6B4490B8">
      <w:start w:val="3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DC2F43"/>
    <w:multiLevelType w:val="hybridMultilevel"/>
    <w:tmpl w:val="D0A27E8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F21930"/>
    <w:multiLevelType w:val="hybridMultilevel"/>
    <w:tmpl w:val="841EDFAA"/>
    <w:lvl w:ilvl="0" w:tplc="59A4753C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color w:val="auto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6873A3"/>
    <w:multiLevelType w:val="hybridMultilevel"/>
    <w:tmpl w:val="717E9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BB5E77"/>
    <w:multiLevelType w:val="hybridMultilevel"/>
    <w:tmpl w:val="AA3EAD0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470196"/>
    <w:multiLevelType w:val="hybridMultilevel"/>
    <w:tmpl w:val="3994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9B465F"/>
    <w:multiLevelType w:val="hybridMultilevel"/>
    <w:tmpl w:val="290E8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0B1B7A"/>
    <w:multiLevelType w:val="hybridMultilevel"/>
    <w:tmpl w:val="8EB890D0"/>
    <w:lvl w:ilvl="0" w:tplc="987E82C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3739E1"/>
    <w:multiLevelType w:val="hybridMultilevel"/>
    <w:tmpl w:val="82A2E550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5">
    <w:nsid w:val="7B280246"/>
    <w:multiLevelType w:val="hybridMultilevel"/>
    <w:tmpl w:val="D3201046"/>
    <w:lvl w:ilvl="0" w:tplc="B37C46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2"/>
  </w:num>
  <w:num w:numId="5">
    <w:abstractNumId w:val="27"/>
  </w:num>
  <w:num w:numId="6">
    <w:abstractNumId w:val="7"/>
  </w:num>
  <w:num w:numId="7">
    <w:abstractNumId w:val="15"/>
  </w:num>
  <w:num w:numId="8">
    <w:abstractNumId w:val="30"/>
  </w:num>
  <w:num w:numId="9">
    <w:abstractNumId w:val="33"/>
  </w:num>
  <w:num w:numId="10">
    <w:abstractNumId w:val="35"/>
  </w:num>
  <w:num w:numId="11">
    <w:abstractNumId w:val="17"/>
  </w:num>
  <w:num w:numId="12">
    <w:abstractNumId w:val="24"/>
  </w:num>
  <w:num w:numId="13">
    <w:abstractNumId w:val="12"/>
  </w:num>
  <w:num w:numId="14">
    <w:abstractNumId w:val="19"/>
  </w:num>
  <w:num w:numId="15">
    <w:abstractNumId w:val="11"/>
  </w:num>
  <w:num w:numId="16">
    <w:abstractNumId w:val="31"/>
  </w:num>
  <w:num w:numId="17">
    <w:abstractNumId w:val="14"/>
  </w:num>
  <w:num w:numId="18">
    <w:abstractNumId w:val="9"/>
  </w:num>
  <w:num w:numId="19">
    <w:abstractNumId w:val="34"/>
  </w:num>
  <w:num w:numId="20">
    <w:abstractNumId w:val="18"/>
  </w:num>
  <w:num w:numId="21">
    <w:abstractNumId w:val="6"/>
  </w:num>
  <w:num w:numId="22">
    <w:abstractNumId w:val="10"/>
  </w:num>
  <w:num w:numId="23">
    <w:abstractNumId w:val="29"/>
  </w:num>
  <w:num w:numId="24">
    <w:abstractNumId w:val="13"/>
  </w:num>
  <w:num w:numId="25">
    <w:abstractNumId w:val="8"/>
  </w:num>
  <w:num w:numId="26">
    <w:abstractNumId w:val="28"/>
  </w:num>
  <w:num w:numId="27">
    <w:abstractNumId w:val="16"/>
  </w:num>
  <w:num w:numId="28">
    <w:abstractNumId w:val="3"/>
  </w:num>
  <w:num w:numId="29">
    <w:abstractNumId w:val="23"/>
  </w:num>
  <w:num w:numId="30">
    <w:abstractNumId w:val="4"/>
  </w:num>
  <w:num w:numId="31">
    <w:abstractNumId w:val="20"/>
  </w:num>
  <w:num w:numId="32">
    <w:abstractNumId w:val="21"/>
  </w:num>
  <w:num w:numId="33">
    <w:abstractNumId w:val="5"/>
  </w:num>
  <w:num w:numId="34">
    <w:abstractNumId w:val="25"/>
  </w:num>
  <w:num w:numId="35">
    <w:abstractNumId w:val="32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AD1"/>
    <w:rsid w:val="00022B9F"/>
    <w:rsid w:val="000640E1"/>
    <w:rsid w:val="000859CE"/>
    <w:rsid w:val="000E4045"/>
    <w:rsid w:val="000F00A4"/>
    <w:rsid w:val="00103CD5"/>
    <w:rsid w:val="001147E9"/>
    <w:rsid w:val="001302BD"/>
    <w:rsid w:val="001620E4"/>
    <w:rsid w:val="00163A0B"/>
    <w:rsid w:val="0018259D"/>
    <w:rsid w:val="00190F1E"/>
    <w:rsid w:val="001A3A5E"/>
    <w:rsid w:val="001E2E2D"/>
    <w:rsid w:val="001F545A"/>
    <w:rsid w:val="00204E3D"/>
    <w:rsid w:val="00211E73"/>
    <w:rsid w:val="00216B97"/>
    <w:rsid w:val="00216CC5"/>
    <w:rsid w:val="0021771B"/>
    <w:rsid w:val="002217C0"/>
    <w:rsid w:val="002445ED"/>
    <w:rsid w:val="002579F7"/>
    <w:rsid w:val="00260520"/>
    <w:rsid w:val="002B4BCA"/>
    <w:rsid w:val="002D3432"/>
    <w:rsid w:val="002E5CC8"/>
    <w:rsid w:val="002F1180"/>
    <w:rsid w:val="002F3C52"/>
    <w:rsid w:val="002F4EB9"/>
    <w:rsid w:val="003028CE"/>
    <w:rsid w:val="0032586E"/>
    <w:rsid w:val="00361FD4"/>
    <w:rsid w:val="00381400"/>
    <w:rsid w:val="003A7413"/>
    <w:rsid w:val="00424381"/>
    <w:rsid w:val="00450589"/>
    <w:rsid w:val="0046737C"/>
    <w:rsid w:val="00471B09"/>
    <w:rsid w:val="0048764C"/>
    <w:rsid w:val="004D1978"/>
    <w:rsid w:val="00500D69"/>
    <w:rsid w:val="005604D3"/>
    <w:rsid w:val="005A6FC0"/>
    <w:rsid w:val="005D6BB8"/>
    <w:rsid w:val="005E4E97"/>
    <w:rsid w:val="0061328F"/>
    <w:rsid w:val="00616A9A"/>
    <w:rsid w:val="0063355C"/>
    <w:rsid w:val="0064418C"/>
    <w:rsid w:val="00692468"/>
    <w:rsid w:val="006D170C"/>
    <w:rsid w:val="006D5F75"/>
    <w:rsid w:val="00724958"/>
    <w:rsid w:val="00730256"/>
    <w:rsid w:val="0073031C"/>
    <w:rsid w:val="007636A6"/>
    <w:rsid w:val="007C7DA3"/>
    <w:rsid w:val="007F098E"/>
    <w:rsid w:val="00832C0F"/>
    <w:rsid w:val="00857B4D"/>
    <w:rsid w:val="008642F6"/>
    <w:rsid w:val="00872569"/>
    <w:rsid w:val="00874439"/>
    <w:rsid w:val="00892EFA"/>
    <w:rsid w:val="008F06D1"/>
    <w:rsid w:val="00922CB2"/>
    <w:rsid w:val="00930707"/>
    <w:rsid w:val="00937DE3"/>
    <w:rsid w:val="00993508"/>
    <w:rsid w:val="009A22C5"/>
    <w:rsid w:val="009D2220"/>
    <w:rsid w:val="009E3DB6"/>
    <w:rsid w:val="009E4D79"/>
    <w:rsid w:val="00A27904"/>
    <w:rsid w:val="00A40E57"/>
    <w:rsid w:val="00A678FA"/>
    <w:rsid w:val="00A851DF"/>
    <w:rsid w:val="00A87199"/>
    <w:rsid w:val="00AA2125"/>
    <w:rsid w:val="00AB0222"/>
    <w:rsid w:val="00AD13A9"/>
    <w:rsid w:val="00AD3AD1"/>
    <w:rsid w:val="00B26F79"/>
    <w:rsid w:val="00B75483"/>
    <w:rsid w:val="00BA56E7"/>
    <w:rsid w:val="00BC346E"/>
    <w:rsid w:val="00BF4F89"/>
    <w:rsid w:val="00C00E70"/>
    <w:rsid w:val="00C65660"/>
    <w:rsid w:val="00C80653"/>
    <w:rsid w:val="00CA21D4"/>
    <w:rsid w:val="00CF0E69"/>
    <w:rsid w:val="00D06CD1"/>
    <w:rsid w:val="00D12CA4"/>
    <w:rsid w:val="00D47390"/>
    <w:rsid w:val="00D51220"/>
    <w:rsid w:val="00DA0FC3"/>
    <w:rsid w:val="00DE3FEB"/>
    <w:rsid w:val="00DE4219"/>
    <w:rsid w:val="00E20A20"/>
    <w:rsid w:val="00E2256B"/>
    <w:rsid w:val="00E448C8"/>
    <w:rsid w:val="00E77943"/>
    <w:rsid w:val="00E873DC"/>
    <w:rsid w:val="00EA77CF"/>
    <w:rsid w:val="00F02159"/>
    <w:rsid w:val="00F24865"/>
    <w:rsid w:val="00F25F04"/>
    <w:rsid w:val="00F325E2"/>
    <w:rsid w:val="00FC0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AD1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AD3AD1"/>
    <w:pPr>
      <w:keepNext/>
      <w:keepLines/>
      <w:spacing w:before="480"/>
      <w:outlineLvl w:val="0"/>
    </w:pPr>
    <w:rPr>
      <w:rFonts w:ascii="Cambria" w:hAnsi="Cambria" w:cs="font295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AD3AD1"/>
    <w:pPr>
      <w:keepNext/>
      <w:numPr>
        <w:ilvl w:val="1"/>
        <w:numId w:val="1"/>
      </w:numPr>
      <w:ind w:left="1143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AD3AD1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AD3AD1"/>
    <w:pPr>
      <w:keepNext/>
      <w:numPr>
        <w:ilvl w:val="3"/>
        <w:numId w:val="1"/>
      </w:numPr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AD3AD1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AD3AD1"/>
    <w:pPr>
      <w:keepNext/>
      <w:numPr>
        <w:ilvl w:val="5"/>
        <w:numId w:val="1"/>
      </w:numPr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link w:val="Heading7Char"/>
    <w:uiPriority w:val="9"/>
    <w:qFormat/>
    <w:rsid w:val="00AD3AD1"/>
    <w:pPr>
      <w:keepNext/>
      <w:numPr>
        <w:ilvl w:val="6"/>
        <w:numId w:val="1"/>
      </w:numPr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link w:val="Heading8Char"/>
    <w:qFormat/>
    <w:rsid w:val="00AD3AD1"/>
    <w:pPr>
      <w:keepNext/>
      <w:numPr>
        <w:ilvl w:val="7"/>
        <w:numId w:val="1"/>
      </w:numPr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link w:val="Heading9Char"/>
    <w:qFormat/>
    <w:rsid w:val="00AD3AD1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AD1"/>
    <w:rPr>
      <w:rFonts w:ascii="Cambria" w:eastAsia="Arial Unicode MS" w:hAnsi="Cambria" w:cs="font295"/>
      <w:b/>
      <w:bCs/>
      <w:color w:val="365F91"/>
      <w:kern w:val="1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AD3AD1"/>
    <w:rPr>
      <w:rFonts w:ascii="Book Antiqua" w:eastAsia="Times New Roman" w:hAnsi="Book Antiqua" w:cs="Times New Roman"/>
      <w:b/>
      <w:bCs/>
      <w:color w:val="000000"/>
      <w:kern w:val="1"/>
      <w:sz w:val="28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AD3AD1"/>
    <w:rPr>
      <w:rFonts w:ascii="Arial" w:eastAsia="Times New Roman" w:hAnsi="Arial" w:cs="Times New Roman"/>
      <w:b/>
      <w:bCs/>
      <w:color w:val="000000"/>
      <w:kern w:val="1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AD3AD1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AD3AD1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rsid w:val="00AD3AD1"/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rsid w:val="00AD3AD1"/>
    <w:rPr>
      <w:rFonts w:ascii="Book Antiqua" w:eastAsia="Times New Roman" w:hAnsi="Book Antiqua" w:cs="Arial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AD3AD1"/>
    <w:rPr>
      <w:rFonts w:ascii="Times New Roman" w:eastAsia="Times New Roman" w:hAnsi="Times New Roman" w:cs="Times New Roman"/>
      <w:b/>
      <w:color w:val="000000"/>
      <w:kern w:val="1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AD3AD1"/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AD3A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D3AD1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WW8Num2z0">
    <w:name w:val="WW8Num2z0"/>
    <w:rsid w:val="00AD3AD1"/>
    <w:rPr>
      <w:rFonts w:ascii="Symbol" w:hAnsi="Symbol" w:cs="Symbol"/>
    </w:rPr>
  </w:style>
  <w:style w:type="character" w:customStyle="1" w:styleId="WW8Num2z1">
    <w:name w:val="WW8Num2z1"/>
    <w:rsid w:val="00AD3AD1"/>
    <w:rPr>
      <w:rFonts w:ascii="Courier New" w:hAnsi="Courier New" w:cs="Courier New"/>
    </w:rPr>
  </w:style>
  <w:style w:type="character" w:customStyle="1" w:styleId="WW8Num2z2">
    <w:name w:val="WW8Num2z2"/>
    <w:rsid w:val="00AD3AD1"/>
    <w:rPr>
      <w:rFonts w:ascii="Wingdings" w:hAnsi="Wingdings" w:cs="Wingdings"/>
    </w:rPr>
  </w:style>
  <w:style w:type="character" w:customStyle="1" w:styleId="WW8Num3z1">
    <w:name w:val="WW8Num3z1"/>
    <w:rsid w:val="00AD3AD1"/>
    <w:rPr>
      <w:b/>
      <w:i w:val="0"/>
      <w:sz w:val="24"/>
      <w:szCs w:val="24"/>
    </w:rPr>
  </w:style>
  <w:style w:type="character" w:customStyle="1" w:styleId="WW8Num4z0">
    <w:name w:val="WW8Num4z0"/>
    <w:rsid w:val="00AD3AD1"/>
    <w:rPr>
      <w:rFonts w:cs="Arial"/>
      <w:i w:val="0"/>
      <w:sz w:val="24"/>
    </w:rPr>
  </w:style>
  <w:style w:type="character" w:customStyle="1" w:styleId="WW8Num4z1">
    <w:name w:val="WW8Num4z1"/>
    <w:rsid w:val="00AD3AD1"/>
    <w:rPr>
      <w:rFonts w:ascii="Courier New" w:hAnsi="Courier New" w:cs="Courier New"/>
    </w:rPr>
  </w:style>
  <w:style w:type="character" w:customStyle="1" w:styleId="WW8Num4z2">
    <w:name w:val="WW8Num4z2"/>
    <w:rsid w:val="00AD3AD1"/>
    <w:rPr>
      <w:rFonts w:ascii="Wingdings" w:hAnsi="Wingdings" w:cs="Wingdings"/>
    </w:rPr>
  </w:style>
  <w:style w:type="character" w:customStyle="1" w:styleId="WW8Num4z3">
    <w:name w:val="WW8Num4z3"/>
    <w:rsid w:val="00AD3AD1"/>
    <w:rPr>
      <w:rFonts w:ascii="Symbol" w:hAnsi="Symbol" w:cs="Symbol"/>
    </w:rPr>
  </w:style>
  <w:style w:type="character" w:customStyle="1" w:styleId="WW8Num5z0">
    <w:name w:val="WW8Num5z0"/>
    <w:rsid w:val="00AD3AD1"/>
    <w:rPr>
      <w:rFonts w:cs="Arial"/>
      <w:b w:val="0"/>
      <w:i w:val="0"/>
      <w:sz w:val="24"/>
    </w:rPr>
  </w:style>
  <w:style w:type="character" w:customStyle="1" w:styleId="WW8Num5z1">
    <w:name w:val="WW8Num5z1"/>
    <w:rsid w:val="00AD3AD1"/>
    <w:rPr>
      <w:rFonts w:ascii="Courier New" w:hAnsi="Courier New" w:cs="Courier New"/>
    </w:rPr>
  </w:style>
  <w:style w:type="character" w:customStyle="1" w:styleId="WW8Num5z2">
    <w:name w:val="WW8Num5z2"/>
    <w:rsid w:val="00AD3AD1"/>
    <w:rPr>
      <w:rFonts w:ascii="Wingdings" w:hAnsi="Wingdings" w:cs="Wingdings"/>
    </w:rPr>
  </w:style>
  <w:style w:type="character" w:customStyle="1" w:styleId="WW8Num6z0">
    <w:name w:val="WW8Num6z0"/>
    <w:rsid w:val="00AD3AD1"/>
    <w:rPr>
      <w:rFonts w:ascii="Symbol" w:hAnsi="Symbol" w:cs="Symbol"/>
    </w:rPr>
  </w:style>
  <w:style w:type="character" w:customStyle="1" w:styleId="WW8Num6z1">
    <w:name w:val="WW8Num6z1"/>
    <w:rsid w:val="00AD3AD1"/>
    <w:rPr>
      <w:rFonts w:ascii="Courier New" w:hAnsi="Courier New" w:cs="Courier New"/>
    </w:rPr>
  </w:style>
  <w:style w:type="character" w:customStyle="1" w:styleId="WW8Num6z2">
    <w:name w:val="WW8Num6z2"/>
    <w:rsid w:val="00AD3AD1"/>
    <w:rPr>
      <w:rFonts w:ascii="Wingdings" w:hAnsi="Wingdings" w:cs="Wingdings"/>
    </w:rPr>
  </w:style>
  <w:style w:type="character" w:customStyle="1" w:styleId="WW8Num8z1">
    <w:name w:val="WW8Num8z1"/>
    <w:rsid w:val="00AD3AD1"/>
    <w:rPr>
      <w:rFonts w:ascii="Courier New" w:hAnsi="Courier New" w:cs="Courier New"/>
    </w:rPr>
  </w:style>
  <w:style w:type="character" w:customStyle="1" w:styleId="WW8Num8z2">
    <w:name w:val="WW8Num8z2"/>
    <w:rsid w:val="00AD3AD1"/>
    <w:rPr>
      <w:rFonts w:ascii="Wingdings" w:hAnsi="Wingdings" w:cs="Wingdings"/>
    </w:rPr>
  </w:style>
  <w:style w:type="character" w:customStyle="1" w:styleId="WW8Num8z3">
    <w:name w:val="WW8Num8z3"/>
    <w:rsid w:val="00AD3AD1"/>
    <w:rPr>
      <w:rFonts w:ascii="Symbol" w:hAnsi="Symbol" w:cs="Symbol"/>
    </w:rPr>
  </w:style>
  <w:style w:type="character" w:customStyle="1" w:styleId="WW8Num9z0">
    <w:name w:val="WW8Num9z0"/>
    <w:rsid w:val="00AD3AD1"/>
    <w:rPr>
      <w:i w:val="0"/>
    </w:rPr>
  </w:style>
  <w:style w:type="character" w:customStyle="1" w:styleId="WW8Num9z1">
    <w:name w:val="WW8Num9z1"/>
    <w:rsid w:val="00AD3AD1"/>
    <w:rPr>
      <w:rFonts w:ascii="Courier New" w:hAnsi="Courier New" w:cs="Courier New"/>
    </w:rPr>
  </w:style>
  <w:style w:type="character" w:customStyle="1" w:styleId="WW8Num9z2">
    <w:name w:val="WW8Num9z2"/>
    <w:rsid w:val="00AD3AD1"/>
    <w:rPr>
      <w:rFonts w:ascii="Wingdings" w:hAnsi="Wingdings" w:cs="Wingdings"/>
    </w:rPr>
  </w:style>
  <w:style w:type="character" w:customStyle="1" w:styleId="WW8Num9z3">
    <w:name w:val="WW8Num9z3"/>
    <w:rsid w:val="00AD3AD1"/>
    <w:rPr>
      <w:rFonts w:ascii="Symbol" w:hAnsi="Symbol" w:cs="Symbol"/>
    </w:rPr>
  </w:style>
  <w:style w:type="character" w:customStyle="1" w:styleId="WW8Num10z1">
    <w:name w:val="WW8Num10z1"/>
    <w:rsid w:val="00AD3AD1"/>
    <w:rPr>
      <w:rFonts w:ascii="Courier New" w:hAnsi="Courier New" w:cs="Courier New"/>
    </w:rPr>
  </w:style>
  <w:style w:type="character" w:customStyle="1" w:styleId="WW8Num10z2">
    <w:name w:val="WW8Num10z2"/>
    <w:rsid w:val="00AD3AD1"/>
    <w:rPr>
      <w:rFonts w:ascii="Wingdings" w:hAnsi="Wingdings" w:cs="Wingdings"/>
    </w:rPr>
  </w:style>
  <w:style w:type="character" w:customStyle="1" w:styleId="WW8Num10z3">
    <w:name w:val="WW8Num10z3"/>
    <w:rsid w:val="00AD3AD1"/>
    <w:rPr>
      <w:rFonts w:ascii="Symbol" w:hAnsi="Symbol" w:cs="Symbol"/>
    </w:rPr>
  </w:style>
  <w:style w:type="character" w:customStyle="1" w:styleId="WW8Num5z3">
    <w:name w:val="WW8Num5z3"/>
    <w:rsid w:val="00AD3AD1"/>
    <w:rPr>
      <w:rFonts w:ascii="Symbol" w:hAnsi="Symbol" w:cs="Symbol"/>
    </w:rPr>
  </w:style>
  <w:style w:type="character" w:customStyle="1" w:styleId="WW8Num7z0">
    <w:name w:val="WW8Num7z0"/>
    <w:rsid w:val="00AD3AD1"/>
    <w:rPr>
      <w:b w:val="0"/>
      <w:i w:val="0"/>
      <w:color w:val="00000A"/>
    </w:rPr>
  </w:style>
  <w:style w:type="character" w:customStyle="1" w:styleId="WW8Num8z0">
    <w:name w:val="WW8Num8z0"/>
    <w:rsid w:val="00AD3AD1"/>
    <w:rPr>
      <w:rFonts w:ascii="Symbol" w:hAnsi="Symbol" w:cs="Symbol"/>
    </w:rPr>
  </w:style>
  <w:style w:type="character" w:customStyle="1" w:styleId="WW8Num11z0">
    <w:name w:val="WW8Num11z0"/>
    <w:rsid w:val="00AD3AD1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sid w:val="00AD3AD1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sid w:val="00AD3AD1"/>
    <w:rPr>
      <w:rFonts w:ascii="Wingdings" w:hAnsi="Wingdings" w:cs="Wingdings"/>
    </w:rPr>
  </w:style>
  <w:style w:type="character" w:customStyle="1" w:styleId="WW8Num11z3">
    <w:name w:val="WW8Num11z3"/>
    <w:rsid w:val="00AD3AD1"/>
    <w:rPr>
      <w:rFonts w:ascii="Symbol" w:hAnsi="Symbol" w:cs="Symbol"/>
    </w:rPr>
  </w:style>
  <w:style w:type="character" w:customStyle="1" w:styleId="WW8Num12z0">
    <w:name w:val="WW8Num12z0"/>
    <w:rsid w:val="00AD3AD1"/>
    <w:rPr>
      <w:b w:val="0"/>
    </w:rPr>
  </w:style>
  <w:style w:type="character" w:customStyle="1" w:styleId="WW8Num12z1">
    <w:name w:val="WW8Num12z1"/>
    <w:rsid w:val="00AD3AD1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sid w:val="00AD3AD1"/>
    <w:rPr>
      <w:rFonts w:ascii="Wingdings" w:hAnsi="Wingdings" w:cs="Wingdings"/>
    </w:rPr>
  </w:style>
  <w:style w:type="character" w:customStyle="1" w:styleId="WW8Num12z3">
    <w:name w:val="WW8Num12z3"/>
    <w:rsid w:val="00AD3AD1"/>
    <w:rPr>
      <w:rFonts w:ascii="Symbol" w:hAnsi="Symbol" w:cs="Symbol"/>
    </w:rPr>
  </w:style>
  <w:style w:type="character" w:customStyle="1" w:styleId="WW8Num14z0">
    <w:name w:val="WW8Num14z0"/>
    <w:rsid w:val="00AD3AD1"/>
    <w:rPr>
      <w:rFonts w:ascii="Wingdings" w:hAnsi="Wingdings" w:cs="Wingdings"/>
    </w:rPr>
  </w:style>
  <w:style w:type="character" w:customStyle="1" w:styleId="WW8Num14z1">
    <w:name w:val="WW8Num14z1"/>
    <w:rsid w:val="00AD3AD1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AD3AD1"/>
    <w:rPr>
      <w:rFonts w:ascii="Symbol" w:hAnsi="Symbol" w:cs="Symbol"/>
    </w:rPr>
  </w:style>
  <w:style w:type="character" w:customStyle="1" w:styleId="WW8Num15z1">
    <w:name w:val="WW8Num15z1"/>
    <w:rsid w:val="00AD3AD1"/>
    <w:rPr>
      <w:b/>
      <w:i w:val="0"/>
      <w:sz w:val="24"/>
      <w:szCs w:val="24"/>
    </w:rPr>
  </w:style>
  <w:style w:type="character" w:customStyle="1" w:styleId="WW8Num16z1">
    <w:name w:val="WW8Num16z1"/>
    <w:rsid w:val="00AD3AD1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sid w:val="00AD3AD1"/>
    <w:rPr>
      <w:rFonts w:ascii="Wingdings" w:hAnsi="Wingdings" w:cs="Wingdings"/>
    </w:rPr>
  </w:style>
  <w:style w:type="character" w:customStyle="1" w:styleId="WW8Num16z3">
    <w:name w:val="WW8Num16z3"/>
    <w:rsid w:val="00AD3AD1"/>
    <w:rPr>
      <w:rFonts w:ascii="Symbol" w:hAnsi="Symbol" w:cs="Symbol"/>
    </w:rPr>
  </w:style>
  <w:style w:type="character" w:customStyle="1" w:styleId="WW8Num7z1">
    <w:name w:val="WW8Num7z1"/>
    <w:rsid w:val="00AD3AD1"/>
    <w:rPr>
      <w:rFonts w:ascii="Courier New" w:hAnsi="Courier New" w:cs="Courier New"/>
    </w:rPr>
  </w:style>
  <w:style w:type="character" w:customStyle="1" w:styleId="WW8Num7z2">
    <w:name w:val="WW8Num7z2"/>
    <w:rsid w:val="00AD3AD1"/>
    <w:rPr>
      <w:rFonts w:ascii="Wingdings" w:hAnsi="Wingdings" w:cs="Wingdings"/>
    </w:rPr>
  </w:style>
  <w:style w:type="character" w:customStyle="1" w:styleId="WW8Num10z0">
    <w:name w:val="WW8Num10z0"/>
    <w:rsid w:val="00AD3AD1"/>
    <w:rPr>
      <w:rFonts w:ascii="Symbol" w:hAnsi="Symbol" w:cs="Symbol"/>
    </w:rPr>
  </w:style>
  <w:style w:type="character" w:customStyle="1" w:styleId="WW-DefaultParagraphFont">
    <w:name w:val="WW-Default Paragraph Font"/>
    <w:rsid w:val="00AD3AD1"/>
  </w:style>
  <w:style w:type="character" w:customStyle="1" w:styleId="WW-DefaultParagraphFont1">
    <w:name w:val="WW-Default Paragraph Font1"/>
    <w:rsid w:val="00AD3AD1"/>
  </w:style>
  <w:style w:type="character" w:customStyle="1" w:styleId="ListParagraphChar">
    <w:name w:val="List Paragraph Char"/>
    <w:rsid w:val="00AD3AD1"/>
  </w:style>
  <w:style w:type="character" w:customStyle="1" w:styleId="CommentReference1">
    <w:name w:val="Comment Reference1"/>
    <w:rsid w:val="00AD3AD1"/>
    <w:rPr>
      <w:sz w:val="16"/>
      <w:szCs w:val="16"/>
    </w:rPr>
  </w:style>
  <w:style w:type="character" w:customStyle="1" w:styleId="CommentTextChar">
    <w:name w:val="Comment Text Char"/>
    <w:uiPriority w:val="99"/>
    <w:rsid w:val="00AD3AD1"/>
    <w:rPr>
      <w:sz w:val="20"/>
      <w:szCs w:val="20"/>
    </w:rPr>
  </w:style>
  <w:style w:type="character" w:customStyle="1" w:styleId="CommentSubjectChar">
    <w:name w:val="Comment Subject Char"/>
    <w:uiPriority w:val="99"/>
    <w:rsid w:val="00AD3AD1"/>
    <w:rPr>
      <w:b/>
      <w:bCs/>
      <w:sz w:val="20"/>
      <w:szCs w:val="20"/>
    </w:rPr>
  </w:style>
  <w:style w:type="character" w:customStyle="1" w:styleId="BalloonTextChar">
    <w:name w:val="Balloon Text Char"/>
    <w:uiPriority w:val="99"/>
    <w:rsid w:val="00AD3AD1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rsid w:val="00AD3AD1"/>
    <w:rPr>
      <w:sz w:val="24"/>
      <w:szCs w:val="24"/>
    </w:rPr>
  </w:style>
  <w:style w:type="character" w:customStyle="1" w:styleId="BodyText2Char1">
    <w:name w:val="Body Text 2 Char1"/>
    <w:basedOn w:val="WW-DefaultParagraphFont1"/>
    <w:rsid w:val="00AD3AD1"/>
  </w:style>
  <w:style w:type="character" w:customStyle="1" w:styleId="BodyText3Char">
    <w:name w:val="Body Text 3 Char"/>
    <w:rsid w:val="00AD3AD1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rsid w:val="00AD3AD1"/>
    <w:rPr>
      <w:rFonts w:cs="font295"/>
      <w:lang w:val="en-US"/>
    </w:rPr>
  </w:style>
  <w:style w:type="character" w:customStyle="1" w:styleId="HeaderChar">
    <w:name w:val="Header Char"/>
    <w:basedOn w:val="WW-DefaultParagraphFont1"/>
    <w:rsid w:val="00AD3AD1"/>
  </w:style>
  <w:style w:type="character" w:customStyle="1" w:styleId="FooterChar">
    <w:name w:val="Footer Char"/>
    <w:basedOn w:val="WW-DefaultParagraphFont1"/>
    <w:uiPriority w:val="99"/>
    <w:rsid w:val="00AD3AD1"/>
  </w:style>
  <w:style w:type="character" w:customStyle="1" w:styleId="ListLabel1">
    <w:name w:val="ListLabel 1"/>
    <w:rsid w:val="00AD3AD1"/>
    <w:rPr>
      <w:rFonts w:cs="Courier New"/>
    </w:rPr>
  </w:style>
  <w:style w:type="character" w:customStyle="1" w:styleId="ListLabel2">
    <w:name w:val="ListLabel 2"/>
    <w:rsid w:val="00AD3AD1"/>
    <w:rPr>
      <w:b/>
      <w:i w:val="0"/>
      <w:sz w:val="24"/>
      <w:szCs w:val="24"/>
    </w:rPr>
  </w:style>
  <w:style w:type="character" w:customStyle="1" w:styleId="ListLabel3">
    <w:name w:val="ListLabel 3"/>
    <w:rsid w:val="00AD3AD1"/>
    <w:rPr>
      <w:rFonts w:cs="Arial"/>
      <w:i w:val="0"/>
      <w:sz w:val="24"/>
    </w:rPr>
  </w:style>
  <w:style w:type="character" w:customStyle="1" w:styleId="ListLabel4">
    <w:name w:val="ListLabel 4"/>
    <w:rsid w:val="00AD3AD1"/>
    <w:rPr>
      <w:rFonts w:cs="Arial"/>
      <w:b w:val="0"/>
      <w:i w:val="0"/>
      <w:sz w:val="24"/>
    </w:rPr>
  </w:style>
  <w:style w:type="character" w:customStyle="1" w:styleId="ListLabel5">
    <w:name w:val="ListLabel 5"/>
    <w:rsid w:val="00AD3AD1"/>
    <w:rPr>
      <w:rFonts w:cs="Calibri"/>
    </w:rPr>
  </w:style>
  <w:style w:type="character" w:customStyle="1" w:styleId="ListLabel6">
    <w:name w:val="ListLabel 6"/>
    <w:rsid w:val="00AD3AD1"/>
    <w:rPr>
      <w:b w:val="0"/>
      <w:i w:val="0"/>
      <w:color w:val="00000A"/>
    </w:rPr>
  </w:style>
  <w:style w:type="character" w:customStyle="1" w:styleId="ListLabel7">
    <w:name w:val="ListLabel 7"/>
    <w:rsid w:val="00AD3AD1"/>
    <w:rPr>
      <w:rFonts w:eastAsia="TimesNewRomanPSMT" w:cs="Times New Roman"/>
    </w:rPr>
  </w:style>
  <w:style w:type="character" w:customStyle="1" w:styleId="ListLabel8">
    <w:name w:val="ListLabel 8"/>
    <w:rsid w:val="00AD3AD1"/>
    <w:rPr>
      <w:i w:val="0"/>
    </w:rPr>
  </w:style>
  <w:style w:type="character" w:customStyle="1" w:styleId="NumberingSymbols">
    <w:name w:val="Numbering Symbols"/>
    <w:rsid w:val="00AD3AD1"/>
  </w:style>
  <w:style w:type="character" w:customStyle="1" w:styleId="FootnoteCharacters">
    <w:name w:val="Footnote Characters"/>
    <w:rsid w:val="00AD3AD1"/>
    <w:rPr>
      <w:vertAlign w:val="superscript"/>
    </w:rPr>
  </w:style>
  <w:style w:type="paragraph" w:customStyle="1" w:styleId="Heading">
    <w:name w:val="Heading"/>
    <w:basedOn w:val="Normal"/>
    <w:next w:val="BodyText"/>
    <w:rsid w:val="00AD3AD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List">
    <w:name w:val="List"/>
    <w:basedOn w:val="BodyText"/>
    <w:rsid w:val="00AD3AD1"/>
    <w:rPr>
      <w:rFonts w:cs="Mangal"/>
    </w:rPr>
  </w:style>
  <w:style w:type="paragraph" w:styleId="Caption">
    <w:name w:val="caption"/>
    <w:basedOn w:val="Normal"/>
    <w:qFormat/>
    <w:rsid w:val="00AD3AD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AD3AD1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AD3AD1"/>
    <w:pPr>
      <w:ind w:left="720"/>
    </w:pPr>
  </w:style>
  <w:style w:type="paragraph" w:customStyle="1" w:styleId="CommentText1">
    <w:name w:val="Comment Text1"/>
    <w:basedOn w:val="Normal"/>
    <w:rsid w:val="00AD3AD1"/>
    <w:rPr>
      <w:sz w:val="20"/>
      <w:szCs w:val="20"/>
    </w:rPr>
  </w:style>
  <w:style w:type="paragraph" w:customStyle="1" w:styleId="CommentSubject1">
    <w:name w:val="Comment Subject1"/>
    <w:basedOn w:val="CommentText1"/>
    <w:rsid w:val="00AD3AD1"/>
    <w:rPr>
      <w:b/>
      <w:bCs/>
    </w:rPr>
  </w:style>
  <w:style w:type="paragraph" w:styleId="BalloonText">
    <w:name w:val="Balloon Text"/>
    <w:basedOn w:val="Normal"/>
    <w:link w:val="BalloonTextChar1"/>
    <w:uiPriority w:val="99"/>
    <w:rsid w:val="00AD3AD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rsid w:val="00AD3AD1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paragraph" w:customStyle="1" w:styleId="ContentsHeading">
    <w:name w:val="Contents Heading"/>
    <w:basedOn w:val="Heading1"/>
    <w:rsid w:val="00AD3AD1"/>
    <w:pPr>
      <w:suppressLineNumbers/>
    </w:pPr>
    <w:rPr>
      <w:sz w:val="32"/>
      <w:szCs w:val="32"/>
    </w:rPr>
  </w:style>
  <w:style w:type="paragraph" w:styleId="BodyText2">
    <w:name w:val="Body Text 2"/>
    <w:basedOn w:val="Normal"/>
    <w:link w:val="BodyText2Char2"/>
    <w:rsid w:val="00AD3AD1"/>
    <w:pPr>
      <w:spacing w:after="120" w:line="480" w:lineRule="auto"/>
    </w:pPr>
  </w:style>
  <w:style w:type="character" w:customStyle="1" w:styleId="BodyText2Char2">
    <w:name w:val="Body Text 2 Char2"/>
    <w:basedOn w:val="DefaultParagraphFont"/>
    <w:link w:val="BodyText2"/>
    <w:rsid w:val="00AD3AD1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1"/>
    <w:rsid w:val="00AD3AD1"/>
    <w:pPr>
      <w:spacing w:after="120"/>
    </w:pPr>
    <w:rPr>
      <w:rFonts w:eastAsia="Times New Roman"/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rsid w:val="00AD3AD1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styleId="NoSpacing">
    <w:name w:val="No Spacing"/>
    <w:uiPriority w:val="1"/>
    <w:qFormat/>
    <w:rsid w:val="00AD3AD1"/>
    <w:pPr>
      <w:suppressAutoHyphens/>
      <w:spacing w:line="100" w:lineRule="atLeast"/>
      <w:jc w:val="left"/>
    </w:pPr>
    <w:rPr>
      <w:rFonts w:ascii="Calibri" w:eastAsia="Arial Unicode MS" w:hAnsi="Calibri" w:cs="Calibri"/>
      <w:kern w:val="1"/>
      <w:lang w:eastAsia="ar-SA"/>
    </w:rPr>
  </w:style>
  <w:style w:type="paragraph" w:styleId="Header">
    <w:name w:val="header"/>
    <w:basedOn w:val="Normal"/>
    <w:link w:val="HeaderChar1"/>
    <w:rsid w:val="00AD3AD1"/>
    <w:pPr>
      <w:suppressLineNumbers/>
      <w:tabs>
        <w:tab w:val="center" w:pos="4513"/>
        <w:tab w:val="right" w:pos="9026"/>
      </w:tabs>
    </w:pPr>
  </w:style>
  <w:style w:type="character" w:customStyle="1" w:styleId="HeaderChar1">
    <w:name w:val="Header Char1"/>
    <w:basedOn w:val="DefaultParagraphFont"/>
    <w:link w:val="Header"/>
    <w:rsid w:val="00AD3AD1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1"/>
    <w:uiPriority w:val="99"/>
    <w:rsid w:val="00AD3AD1"/>
    <w:pPr>
      <w:suppressLineNumbers/>
      <w:tabs>
        <w:tab w:val="center" w:pos="4513"/>
        <w:tab w:val="right" w:pos="9026"/>
      </w:tabs>
    </w:pPr>
  </w:style>
  <w:style w:type="character" w:customStyle="1" w:styleId="FooterChar1">
    <w:name w:val="Footer Char1"/>
    <w:basedOn w:val="DefaultParagraphFont"/>
    <w:link w:val="Footer"/>
    <w:rsid w:val="00AD3AD1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AD3AD1"/>
    <w:pPr>
      <w:suppressLineNumbers/>
    </w:pPr>
  </w:style>
  <w:style w:type="paragraph" w:customStyle="1" w:styleId="TableHeading">
    <w:name w:val="Table Heading"/>
    <w:basedOn w:val="TableContents"/>
    <w:rsid w:val="00AD3AD1"/>
    <w:pPr>
      <w:jc w:val="center"/>
    </w:pPr>
    <w:rPr>
      <w:b/>
      <w:bCs/>
    </w:rPr>
  </w:style>
  <w:style w:type="table" w:styleId="TableGrid">
    <w:name w:val="Table Grid"/>
    <w:basedOn w:val="TableNormal"/>
    <w:rsid w:val="00AD3AD1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AD3AD1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AD3AD1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AD3AD1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AD3AD1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AD3AD1"/>
    <w:rPr>
      <w:b/>
      <w:bCs/>
    </w:rPr>
  </w:style>
  <w:style w:type="paragraph" w:customStyle="1" w:styleId="yiv0773419143msonormal">
    <w:name w:val="yiv0773419143msonormal"/>
    <w:basedOn w:val="Normal"/>
    <w:rsid w:val="00AD3AD1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</w:rPr>
  </w:style>
  <w:style w:type="paragraph" w:styleId="Revision">
    <w:name w:val="Revision"/>
    <w:hidden/>
    <w:uiPriority w:val="99"/>
    <w:semiHidden/>
    <w:rsid w:val="00AD3AD1"/>
    <w:pPr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link w:val="DefaultChar"/>
    <w:qFormat/>
    <w:rsid w:val="00AD3AD1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AD3AD1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AD3AD1"/>
    <w:rPr>
      <w:color w:val="0000FF"/>
      <w:u w:val="single"/>
    </w:rPr>
  </w:style>
  <w:style w:type="character" w:styleId="Strong">
    <w:name w:val="Strong"/>
    <w:uiPriority w:val="22"/>
    <w:qFormat/>
    <w:rsid w:val="00AD3AD1"/>
    <w:rPr>
      <w:b/>
      <w:bCs/>
    </w:rPr>
  </w:style>
  <w:style w:type="character" w:styleId="PageNumber">
    <w:name w:val="page number"/>
    <w:uiPriority w:val="99"/>
    <w:rsid w:val="00AD3AD1"/>
    <w:rPr>
      <w:rFonts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3AD1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D3AD1"/>
    <w:pPr>
      <w:suppressAutoHyphens w:val="0"/>
      <w:spacing w:line="240" w:lineRule="auto"/>
    </w:pPr>
    <w:rPr>
      <w:rFonts w:eastAsia="Times New Roman"/>
      <w:color w:val="auto"/>
      <w:kern w:val="0"/>
      <w:sz w:val="20"/>
      <w:szCs w:val="20"/>
      <w:lang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AD3AD1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AD3AD1"/>
    <w:pPr>
      <w:suppressAutoHyphens w:val="0"/>
      <w:spacing w:after="120" w:line="240" w:lineRule="auto"/>
      <w:ind w:left="360"/>
    </w:pPr>
    <w:rPr>
      <w:rFonts w:eastAsia="Times New Roman"/>
      <w:color w:val="auto"/>
      <w:kern w:val="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D3AD1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AD3AD1"/>
    <w:pPr>
      <w:suppressAutoHyphens w:val="0"/>
      <w:spacing w:line="240" w:lineRule="auto"/>
    </w:pPr>
    <w:rPr>
      <w:rFonts w:ascii="Courier New" w:eastAsia="Times New Roman" w:hAnsi="Courier New"/>
      <w:color w:val="auto"/>
      <w:kern w:val="0"/>
      <w:sz w:val="20"/>
      <w:szCs w:val="20"/>
      <w:lang w:val="sl-SI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D3AD1"/>
    <w:rPr>
      <w:rFonts w:ascii="Courier New" w:eastAsia="Times New Roman" w:hAnsi="Courier New" w:cs="Times New Roman"/>
      <w:sz w:val="20"/>
      <w:szCs w:val="20"/>
      <w:lang w:val="sl-SI"/>
    </w:rPr>
  </w:style>
  <w:style w:type="character" w:customStyle="1" w:styleId="Bodytext16">
    <w:name w:val="Body text (16)"/>
    <w:rsid w:val="00AD3AD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0"/>
      <w:szCs w:val="20"/>
      <w:u w:val="single"/>
    </w:rPr>
  </w:style>
  <w:style w:type="character" w:customStyle="1" w:styleId="apple-converted-space">
    <w:name w:val="apple-converted-space"/>
    <w:basedOn w:val="DefaultParagraphFont"/>
    <w:rsid w:val="00AD3AD1"/>
  </w:style>
  <w:style w:type="character" w:styleId="FootnoteReference">
    <w:name w:val="footnote reference"/>
    <w:uiPriority w:val="99"/>
    <w:semiHidden/>
    <w:rsid w:val="00AD3AD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2414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7</cp:revision>
  <cp:lastPrinted>2022-07-25T11:20:00Z</cp:lastPrinted>
  <dcterms:created xsi:type="dcterms:W3CDTF">2022-06-29T11:29:00Z</dcterms:created>
  <dcterms:modified xsi:type="dcterms:W3CDTF">2022-07-25T11:42:00Z</dcterms:modified>
</cp:coreProperties>
</file>