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Pr="000667F2" w:rsidRDefault="00E73D82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</w:rPr>
        <w:t>РЕПУБЛИКА СРБИЈА</w:t>
      </w:r>
    </w:p>
    <w:p w:rsidR="00E73D82" w:rsidRPr="000667F2" w:rsidRDefault="00E73D82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</w:rPr>
        <w:t>ГРАД БЕОГРАД</w:t>
      </w:r>
    </w:p>
    <w:p w:rsidR="00E73D82" w:rsidRPr="000667F2" w:rsidRDefault="00E73D82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</w:rPr>
        <w:t>ГРАДСКЕ ОПШТИНА САВСКИ ВЕНАЦ</w:t>
      </w:r>
    </w:p>
    <w:p w:rsidR="00E73D82" w:rsidRPr="000667F2" w:rsidRDefault="00E73D82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</w:rPr>
        <w:t>Број: I-03-06-7.</w:t>
      </w:r>
      <w:r w:rsidR="00D0004A" w:rsidRPr="000667F2">
        <w:rPr>
          <w:rFonts w:asciiTheme="minorHAnsi" w:hAnsiTheme="minorHAnsi" w:cstheme="minorHAnsi"/>
          <w:b/>
          <w:sz w:val="22"/>
          <w:szCs w:val="22"/>
        </w:rPr>
        <w:t>421</w:t>
      </w:r>
      <w:r w:rsidR="0096304F" w:rsidRPr="000667F2">
        <w:rPr>
          <w:rFonts w:asciiTheme="minorHAnsi" w:hAnsiTheme="minorHAnsi" w:cstheme="minorHAnsi"/>
          <w:b/>
          <w:sz w:val="22"/>
          <w:szCs w:val="22"/>
        </w:rPr>
        <w:t>/201</w:t>
      </w:r>
      <w:r w:rsidR="00D0004A" w:rsidRPr="000667F2">
        <w:rPr>
          <w:rFonts w:asciiTheme="minorHAnsi" w:hAnsiTheme="minorHAnsi" w:cstheme="minorHAnsi"/>
          <w:b/>
          <w:sz w:val="22"/>
          <w:szCs w:val="22"/>
        </w:rPr>
        <w:t>8</w:t>
      </w:r>
    </w:p>
    <w:p w:rsidR="00E73D82" w:rsidRPr="000667F2" w:rsidRDefault="00D0004A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</w:rPr>
        <w:t>02.08.2018</w:t>
      </w:r>
      <w:r w:rsidR="00E73D82" w:rsidRPr="000667F2">
        <w:rPr>
          <w:rFonts w:asciiTheme="minorHAnsi" w:hAnsiTheme="minorHAnsi" w:cstheme="minorHAnsi"/>
          <w:b/>
          <w:sz w:val="22"/>
          <w:szCs w:val="22"/>
        </w:rPr>
        <w:t>. године</w:t>
      </w:r>
    </w:p>
    <w:p w:rsidR="00E73D82" w:rsidRPr="000667F2" w:rsidRDefault="00E73D82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</w:rPr>
        <w:t>Б е о г р а д</w:t>
      </w:r>
    </w:p>
    <w:p w:rsidR="000B4851" w:rsidRPr="000667F2" w:rsidRDefault="000B4851" w:rsidP="00E73D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0EB7" w:rsidRPr="000667F2" w:rsidRDefault="00590537" w:rsidP="00E37DE9">
      <w:pPr>
        <w:ind w:firstLine="709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</w:rPr>
        <w:t xml:space="preserve">Председница Градске општине Савски венац, на основу члана 37. Статута Градске општине Савски венац („Сл. лист града Београда“ бр. 45/8, 18/10, 35/10, 33/13, 36/13 и 66/16) и </w:t>
      </w:r>
      <w:r w:rsidR="00A36224"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у вези са одредбама </w:t>
      </w:r>
      <w:r w:rsidR="00A36224" w:rsidRPr="000667F2">
        <w:rPr>
          <w:rStyle w:val="SubtitleChar"/>
          <w:rFonts w:asciiTheme="minorHAnsi" w:hAnsiTheme="minorHAnsi" w:cstheme="minorHAnsi"/>
          <w:sz w:val="22"/>
          <w:szCs w:val="22"/>
          <w:lang w:val="sr-Cyrl-CS"/>
        </w:rPr>
        <w:t xml:space="preserve">из члана 115 </w:t>
      </w:r>
      <w:r w:rsidR="00A36224" w:rsidRPr="000667F2">
        <w:rPr>
          <w:rFonts w:asciiTheme="minorHAnsi" w:hAnsiTheme="minorHAnsi" w:cstheme="minorHAnsi"/>
          <w:sz w:val="22"/>
          <w:szCs w:val="22"/>
        </w:rPr>
        <w:t>Закона о јавним набавкама</w:t>
      </w:r>
      <w:r w:rsidR="00A36224" w:rsidRPr="000667F2">
        <w:rPr>
          <w:rFonts w:asciiTheme="minorHAnsi" w:hAnsiTheme="minorHAnsi" w:cstheme="minorHAnsi"/>
          <w:sz w:val="22"/>
          <w:szCs w:val="22"/>
          <w:lang w:val="sr-Cyrl-CS"/>
        </w:rPr>
        <w:t>(„Сл. Гласник РС“ бр. 124/2012, 14/15 и 68/15) и одредбама из члана 1</w:t>
      </w:r>
      <w:r w:rsidR="00D0004A" w:rsidRPr="000667F2">
        <w:rPr>
          <w:rFonts w:asciiTheme="minorHAnsi" w:hAnsiTheme="minorHAnsi" w:cstheme="minorHAnsi"/>
          <w:sz w:val="22"/>
          <w:szCs w:val="22"/>
        </w:rPr>
        <w:t>6</w:t>
      </w:r>
      <w:r w:rsidR="00A36224" w:rsidRPr="000667F2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D0004A"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Уговора </w:t>
      </w:r>
      <w:r w:rsidR="00D0004A" w:rsidRPr="000667F2">
        <w:rPr>
          <w:rFonts w:asciiTheme="minorHAnsi" w:hAnsiTheme="minorHAnsi" w:cstheme="minorHAnsi"/>
          <w:bCs/>
          <w:iCs/>
          <w:sz w:val="22"/>
          <w:szCs w:val="22"/>
          <w:lang w:val="ru-RU"/>
        </w:rPr>
        <w:t>о јавној набавци у отвореном поступку набавке добара-</w:t>
      </w:r>
      <w:r w:rsidR="00D0004A" w:rsidRPr="000667F2">
        <w:rPr>
          <w:rFonts w:asciiTheme="minorHAnsi" w:hAnsiTheme="minorHAnsi" w:cstheme="minorHAnsi"/>
          <w:iCs/>
          <w:sz w:val="22"/>
          <w:szCs w:val="22"/>
          <w:lang w:val="ru-RU"/>
        </w:rPr>
        <w:t>набавка електричне енергије за потребе ГО Савски венац,</w:t>
      </w:r>
      <w:r w:rsidR="00D0004A" w:rsidRPr="000667F2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 </w:t>
      </w:r>
      <w:r w:rsidR="00D0004A" w:rsidRPr="000667F2">
        <w:rPr>
          <w:rFonts w:asciiTheme="minorHAnsi" w:hAnsiTheme="minorHAnsi" w:cstheme="minorHAnsi"/>
          <w:sz w:val="22"/>
          <w:szCs w:val="22"/>
          <w:lang w:val="sr-Cyrl-CS"/>
        </w:rPr>
        <w:t>ЈН.</w:t>
      </w:r>
      <w:r w:rsidR="00D0004A" w:rsidRPr="000667F2">
        <w:rPr>
          <w:rFonts w:asciiTheme="minorHAnsi" w:hAnsiTheme="minorHAnsi" w:cstheme="minorHAnsi"/>
          <w:sz w:val="22"/>
          <w:szCs w:val="22"/>
          <w:lang w:val="ru-RU"/>
        </w:rPr>
        <w:t>бр. 2017/</w:t>
      </w:r>
      <w:r w:rsidR="00D0004A"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29, </w:t>
      </w:r>
      <w:r w:rsidR="00D0004A" w:rsidRPr="000667F2">
        <w:rPr>
          <w:rFonts w:asciiTheme="minorHAnsi" w:eastAsia="TimesNewRomanPS-BoldMT" w:hAnsiTheme="minorHAnsi" w:cstheme="minorHAnsi"/>
          <w:bCs/>
          <w:sz w:val="22"/>
          <w:szCs w:val="22"/>
          <w:lang w:val="ru-RU"/>
        </w:rPr>
        <w:t>бр.</w:t>
      </w:r>
      <w:r w:rsidR="00D0004A" w:rsidRPr="000667F2">
        <w:rPr>
          <w:rFonts w:asciiTheme="minorHAnsi" w:eastAsia="TimesNewRomanPS-BoldMT" w:hAnsiTheme="minorHAnsi" w:cstheme="minorHAnsi"/>
          <w:bCs/>
          <w:sz w:val="22"/>
          <w:szCs w:val="22"/>
          <w:lang w:val="sr-Latn-CS"/>
        </w:rPr>
        <w:t xml:space="preserve">404-217/17 </w:t>
      </w:r>
      <w:r w:rsidR="00D0004A" w:rsidRPr="000667F2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од 30.08.2017 године </w:t>
      </w:r>
      <w:r w:rsidR="00A36224" w:rsidRPr="000667F2">
        <w:rPr>
          <w:rFonts w:asciiTheme="minorHAnsi" w:hAnsiTheme="minorHAnsi" w:cstheme="minorHAnsi"/>
          <w:sz w:val="22"/>
          <w:szCs w:val="22"/>
        </w:rPr>
        <w:t>доноси:</w:t>
      </w:r>
    </w:p>
    <w:p w:rsidR="00A36224" w:rsidRPr="000667F2" w:rsidRDefault="00A36224" w:rsidP="00A3622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A36224" w:rsidRPr="000667F2" w:rsidRDefault="00A36224" w:rsidP="00A3622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О Д Л У К У  О  И З М Е Н И  И  Д О П У Н И  БРОЈ 2 У Г О В О Р А</w:t>
      </w:r>
    </w:p>
    <w:p w:rsidR="00A36224" w:rsidRPr="000667F2" w:rsidRDefault="00A36224" w:rsidP="00A3622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0667F2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 ЈАВНОЈ НАБАВЦИ У ОТВОРЕНОМ ПОСТУПКУ НАБАВКЕ ДОБАРА-</w:t>
      </w:r>
      <w:r w:rsidRPr="000667F2">
        <w:rPr>
          <w:rFonts w:asciiTheme="minorHAnsi" w:hAnsiTheme="minorHAnsi" w:cstheme="minorHAnsi"/>
          <w:b/>
          <w:iCs/>
          <w:sz w:val="22"/>
          <w:szCs w:val="22"/>
          <w:lang w:val="ru-RU"/>
        </w:rPr>
        <w:t>НАБАВКА ЕЛЕКТРИЧНЕ ЕНЕРГИЈЕ ЗА ПОТРЕБЕ ГО САВСКИ ВЕНАЦ,</w:t>
      </w:r>
      <w:r w:rsidRPr="000667F2">
        <w:rPr>
          <w:rFonts w:asciiTheme="minorHAnsi" w:hAnsiTheme="minorHAnsi" w:cstheme="minorHAnsi"/>
          <w:b/>
          <w:i/>
          <w:iCs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ЈН.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>БР. 2017/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29</w:t>
      </w:r>
    </w:p>
    <w:p w:rsidR="00A36224" w:rsidRPr="000667F2" w:rsidRDefault="00A36224" w:rsidP="00A36224">
      <w:pPr>
        <w:pStyle w:val="BodyText"/>
        <w:rPr>
          <w:rFonts w:asciiTheme="minorHAnsi" w:eastAsia="TimesNewRomanPS-BoldMT" w:hAnsiTheme="minorHAnsi" w:cstheme="minorHAnsi"/>
          <w:b w:val="0"/>
          <w:bCs w:val="0"/>
          <w:sz w:val="22"/>
          <w:szCs w:val="22"/>
        </w:rPr>
      </w:pPr>
      <w:r w:rsidRPr="000667F2">
        <w:rPr>
          <w:rFonts w:asciiTheme="minorHAnsi" w:eastAsia="TimesNewRomanPS-BoldMT" w:hAnsiTheme="minorHAnsi" w:cstheme="minorHAnsi"/>
          <w:sz w:val="22"/>
          <w:szCs w:val="22"/>
          <w:lang w:val="ru-RU"/>
        </w:rPr>
        <w:t>БР.</w:t>
      </w:r>
      <w:r w:rsidRPr="000667F2">
        <w:rPr>
          <w:rFonts w:asciiTheme="minorHAnsi" w:eastAsia="TimesNewRomanPS-BoldMT" w:hAnsiTheme="minorHAnsi" w:cstheme="minorHAnsi"/>
          <w:sz w:val="22"/>
          <w:szCs w:val="22"/>
          <w:lang w:val="sr-Latn-CS"/>
        </w:rPr>
        <w:t xml:space="preserve">404-217/17 </w:t>
      </w:r>
      <w:r w:rsidRPr="000667F2">
        <w:rPr>
          <w:rFonts w:asciiTheme="minorHAnsi" w:eastAsia="TimesNewRomanPS-BoldMT" w:hAnsiTheme="minorHAnsi" w:cstheme="minorHAnsi"/>
          <w:sz w:val="22"/>
          <w:szCs w:val="22"/>
        </w:rPr>
        <w:t>ОД 30.08.2017 ГОДИНЕ.</w:t>
      </w:r>
    </w:p>
    <w:p w:rsidR="00A36224" w:rsidRPr="000667F2" w:rsidRDefault="00A36224" w:rsidP="00A36224">
      <w:pPr>
        <w:pStyle w:val="Title"/>
        <w:jc w:val="lef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36224" w:rsidRPr="000667F2" w:rsidRDefault="00A36224" w:rsidP="00A36224">
      <w:pPr>
        <w:jc w:val="both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>Одобрава се измена и допуна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број 2 Уговора </w:t>
      </w:r>
      <w:r w:rsidRPr="000667F2">
        <w:rPr>
          <w:rFonts w:asciiTheme="minorHAnsi" w:hAnsiTheme="minorHAnsi" w:cstheme="minorHAnsi"/>
          <w:bCs/>
          <w:iCs/>
          <w:sz w:val="22"/>
          <w:szCs w:val="22"/>
          <w:lang w:val="ru-RU"/>
        </w:rPr>
        <w:t>о јавној набавци у отвореном поступку набавке добара-</w:t>
      </w:r>
      <w:r w:rsidRPr="000667F2">
        <w:rPr>
          <w:rFonts w:asciiTheme="minorHAnsi" w:hAnsiTheme="minorHAnsi" w:cstheme="minorHAnsi"/>
          <w:iCs/>
          <w:sz w:val="22"/>
          <w:szCs w:val="22"/>
          <w:lang w:val="ru-RU"/>
        </w:rPr>
        <w:t>набавка електричне енергије за потребе ГО Савски венац,</w:t>
      </w:r>
      <w:r w:rsidRPr="000667F2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ЈН.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бр. 2017/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29,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ru-RU"/>
        </w:rPr>
        <w:t>бр.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sr-Latn-CS"/>
        </w:rPr>
        <w:t xml:space="preserve">404-217/17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од 30.08.2017 године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из разлога повећања броја потрошача електричне енергије код Наручиоца, након закључења поменутог Уговора.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strike/>
          <w:sz w:val="22"/>
          <w:szCs w:val="22"/>
          <w:lang w:val="sr-Cyrl-CS"/>
        </w:rPr>
      </w:pPr>
    </w:p>
    <w:p w:rsidR="00A36224" w:rsidRPr="000667F2" w:rsidRDefault="00A36224" w:rsidP="00A36224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Мења се и допуњује члан 6. Уговора о јавној набавци </w:t>
      </w:r>
      <w:r w:rsidR="00D0004A" w:rsidRPr="000667F2">
        <w:rPr>
          <w:rFonts w:asciiTheme="minorHAnsi" w:hAnsiTheme="minorHAnsi" w:cstheme="minorHAnsi"/>
          <w:b/>
          <w:sz w:val="22"/>
          <w:szCs w:val="22"/>
        </w:rPr>
        <w:t>добара</w:t>
      </w:r>
      <w:r w:rsidRPr="000667F2">
        <w:rPr>
          <w:rFonts w:asciiTheme="minorHAnsi" w:hAnsiTheme="minorHAnsi" w:cstheme="minorHAnsi"/>
          <w:b/>
          <w:sz w:val="22"/>
          <w:szCs w:val="22"/>
          <w:lang w:val="sr-Latn-CS"/>
        </w:rPr>
        <w:t>,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који гласи:</w:t>
      </w:r>
    </w:p>
    <w:p w:rsidR="00A36224" w:rsidRPr="000667F2" w:rsidRDefault="00A36224" w:rsidP="00A36224">
      <w:pPr>
        <w:pStyle w:val="BodyText9"/>
        <w:shd w:val="clear" w:color="auto" w:fill="auto"/>
        <w:spacing w:after="358" w:line="240" w:lineRule="auto"/>
        <w:ind w:right="20" w:firstLine="0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ru-RU"/>
        </w:rPr>
        <w:t xml:space="preserve">«Места испоруке су постојећа обрачунска мерна места Купца прикључена на дистрибутивни систем у категорији потрошње на ниском напону и широкој потрошњи у складу са ознакама ЕД из табеле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бр.2</w:t>
      </w:r>
      <w:r w:rsidR="00D82C28">
        <w:rPr>
          <w:rFonts w:asciiTheme="minorHAnsi" w:hAnsiTheme="minorHAnsi" w:cstheme="minorHAnsi"/>
          <w:sz w:val="22"/>
          <w:szCs w:val="22"/>
          <w:lang/>
        </w:rPr>
        <w:t xml:space="preserve">,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дате у техничкој спецификацији 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конкурсне документације.</w:t>
      </w:r>
    </w:p>
    <w:p w:rsidR="00A36224" w:rsidRPr="000667F2" w:rsidRDefault="00A36224" w:rsidP="00A36224">
      <w:pPr>
        <w:pStyle w:val="BodyText9"/>
        <w:shd w:val="clear" w:color="auto" w:fill="auto"/>
        <w:spacing w:after="358" w:line="240" w:lineRule="auto"/>
        <w:ind w:right="20" w:firstLine="0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ru-RU"/>
        </w:rPr>
        <w:t>Снабдевач сноси све ризике, као и све припадајуће и зависне трошкове у вези са преносом и испоруком електричне енергије до места испоруке.»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Тако да измењени и допуњени члан </w:t>
      </w:r>
      <w:r w:rsidRPr="000667F2">
        <w:rPr>
          <w:rFonts w:asciiTheme="minorHAnsi" w:hAnsiTheme="minorHAnsi" w:cstheme="minorHAnsi"/>
          <w:b/>
          <w:sz w:val="22"/>
          <w:szCs w:val="22"/>
        </w:rPr>
        <w:t>6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.Уговора добија </w:t>
      </w:r>
      <w:r w:rsidRPr="000667F2">
        <w:rPr>
          <w:rFonts w:asciiTheme="minorHAnsi" w:hAnsiTheme="minorHAnsi" w:cstheme="minorHAnsi"/>
          <w:b/>
          <w:sz w:val="22"/>
          <w:szCs w:val="22"/>
        </w:rPr>
        <w:t xml:space="preserve">четврти 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став и гласи:</w:t>
      </w:r>
    </w:p>
    <w:p w:rsidR="00A36224" w:rsidRPr="000667F2" w:rsidRDefault="00A36224" w:rsidP="00A36224">
      <w:pPr>
        <w:rPr>
          <w:rFonts w:asciiTheme="minorHAnsi" w:hAnsiTheme="minorHAnsi" w:cstheme="minorHAnsi"/>
          <w:sz w:val="22"/>
          <w:szCs w:val="22"/>
        </w:rPr>
      </w:pPr>
    </w:p>
    <w:p w:rsidR="00A36224" w:rsidRPr="000667F2" w:rsidRDefault="00A36224" w:rsidP="00A36224">
      <w:pPr>
        <w:rPr>
          <w:rFonts w:asciiTheme="minorHAnsi" w:hAnsiTheme="minorHAnsi" w:cstheme="minorHAnsi"/>
          <w:sz w:val="22"/>
          <w:szCs w:val="22"/>
        </w:rPr>
      </w:pPr>
      <w:r w:rsidRPr="000667F2">
        <w:rPr>
          <w:rFonts w:asciiTheme="minorHAnsi" w:hAnsiTheme="minorHAnsi" w:cstheme="minorHAnsi"/>
          <w:sz w:val="22"/>
          <w:szCs w:val="22"/>
        </w:rPr>
        <w:t>„Додају се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 xml:space="preserve"> 4 (четири) нова мерна место са четири бројила примопредаје за Купца, са техничким подацима као у табели:</w:t>
      </w:r>
    </w:p>
    <w:p w:rsidR="00A36224" w:rsidRPr="000667F2" w:rsidRDefault="00A36224" w:rsidP="00A36224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5472" w:type="pct"/>
        <w:jc w:val="center"/>
        <w:tblInd w:w="-2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340"/>
        <w:gridCol w:w="1426"/>
        <w:gridCol w:w="2608"/>
        <w:gridCol w:w="2941"/>
        <w:gridCol w:w="1400"/>
      </w:tblGrid>
      <w:tr w:rsidR="00A36224" w:rsidRPr="000667F2" w:rsidTr="008109C9">
        <w:trPr>
          <w:trHeight w:val="753"/>
          <w:tblHeader/>
          <w:jc w:val="center"/>
        </w:trPr>
        <w:tc>
          <w:tcPr>
            <w:tcW w:w="272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ЕД број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мерно место</w:t>
            </w:r>
          </w:p>
        </w:tc>
        <w:tc>
          <w:tcPr>
            <w:tcW w:w="1276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ОДС</w:t>
            </w:r>
          </w:p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(оператор дистрибутивног система)</w:t>
            </w:r>
          </w:p>
        </w:tc>
        <w:tc>
          <w:tcPr>
            <w:tcW w:w="1438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КАТЕГОРИЈА</w:t>
            </w:r>
          </w:p>
          <w:p w:rsidR="00A36224" w:rsidRPr="000667F2" w:rsidRDefault="00A36224" w:rsidP="008109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A36224" w:rsidRPr="000667F2" w:rsidTr="008109C9">
        <w:trPr>
          <w:trHeight w:val="214"/>
          <w:jc w:val="center"/>
        </w:trPr>
        <w:tc>
          <w:tcPr>
            <w:tcW w:w="272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1188260</w:t>
            </w:r>
          </w:p>
        </w:tc>
        <w:tc>
          <w:tcPr>
            <w:tcW w:w="701" w:type="pct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2129490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ПД Електродистрибуција Београд д.о.о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Го Савски Венац ул.Кнеза Милоша бр.</w:t>
            </w: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654" w:type="pct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Широка потрошња</w:t>
            </w:r>
          </w:p>
        </w:tc>
      </w:tr>
      <w:tr w:rsidR="00A36224" w:rsidRPr="000667F2" w:rsidTr="008109C9">
        <w:trPr>
          <w:trHeight w:val="214"/>
          <w:jc w:val="center"/>
        </w:trPr>
        <w:tc>
          <w:tcPr>
            <w:tcW w:w="272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31141</w:t>
            </w:r>
          </w:p>
        </w:tc>
        <w:tc>
          <w:tcPr>
            <w:tcW w:w="701" w:type="pct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97024171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ПД Електродистрибуција Београд д.о.о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Го Савски Венац</w:t>
            </w:r>
          </w:p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ул.</w:t>
            </w: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Свретозара Марковића</w:t>
            </w: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 бр.79</w:t>
            </w:r>
          </w:p>
        </w:tc>
        <w:tc>
          <w:tcPr>
            <w:tcW w:w="654" w:type="pct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Широка потрошња</w:t>
            </w:r>
          </w:p>
        </w:tc>
      </w:tr>
      <w:tr w:rsidR="00A36224" w:rsidRPr="000667F2" w:rsidTr="008109C9">
        <w:trPr>
          <w:trHeight w:val="214"/>
          <w:jc w:val="center"/>
        </w:trPr>
        <w:tc>
          <w:tcPr>
            <w:tcW w:w="272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80589</w:t>
            </w:r>
          </w:p>
        </w:tc>
        <w:tc>
          <w:tcPr>
            <w:tcW w:w="701" w:type="pct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19789591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ПД Електродистрибуција </w:t>
            </w: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lastRenderedPageBreak/>
              <w:t>Београд д.о.о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lastRenderedPageBreak/>
              <w:t>Го Савски Венац, ул.Кнеза Милоша бр.99</w:t>
            </w:r>
          </w:p>
        </w:tc>
        <w:tc>
          <w:tcPr>
            <w:tcW w:w="654" w:type="pct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Широка потрошња</w:t>
            </w:r>
          </w:p>
        </w:tc>
      </w:tr>
      <w:tr w:rsidR="00A36224" w:rsidRPr="000667F2" w:rsidTr="008109C9">
        <w:trPr>
          <w:trHeight w:val="214"/>
          <w:jc w:val="center"/>
        </w:trPr>
        <w:tc>
          <w:tcPr>
            <w:tcW w:w="272" w:type="pct"/>
            <w:shd w:val="clear" w:color="auto" w:fill="D9D9D9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14002365</w:t>
            </w:r>
          </w:p>
        </w:tc>
        <w:tc>
          <w:tcPr>
            <w:tcW w:w="701" w:type="pct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45998192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ПД Електродистрибуција Београд д.о.о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Го Савски Венац ул.Бул.Кнеза Александра Карађорђевића бр.29</w:t>
            </w:r>
          </w:p>
        </w:tc>
        <w:tc>
          <w:tcPr>
            <w:tcW w:w="654" w:type="pct"/>
          </w:tcPr>
          <w:p w:rsidR="00A36224" w:rsidRPr="000667F2" w:rsidRDefault="00A36224" w:rsidP="00810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7F2">
              <w:rPr>
                <w:rFonts w:asciiTheme="minorHAnsi" w:hAnsiTheme="minorHAnsi" w:cstheme="minorHAnsi"/>
                <w:b/>
                <w:sz w:val="22"/>
                <w:szCs w:val="22"/>
              </w:rPr>
              <w:t>Широка потрошња</w:t>
            </w:r>
          </w:p>
        </w:tc>
      </w:tr>
    </w:tbl>
    <w:p w:rsidR="00A36224" w:rsidRPr="000667F2" w:rsidRDefault="00A36224" w:rsidP="00A36224">
      <w:pPr>
        <w:rPr>
          <w:rFonts w:asciiTheme="minorHAnsi" w:hAnsiTheme="minorHAnsi" w:cstheme="minorHAnsi"/>
          <w:b/>
          <w:sz w:val="22"/>
          <w:szCs w:val="22"/>
        </w:rPr>
      </w:pPr>
    </w:p>
    <w:p w:rsidR="00A36224" w:rsidRPr="000667F2" w:rsidRDefault="00A36224" w:rsidP="00A3622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О Б Р А З Л О Ж Е Њ Е</w:t>
      </w:r>
    </w:p>
    <w:p w:rsidR="00A36224" w:rsidRPr="000667F2" w:rsidRDefault="00A36224" w:rsidP="00A36224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36224" w:rsidRPr="000667F2" w:rsidRDefault="00A36224" w:rsidP="00A36224">
      <w:pPr>
        <w:pStyle w:val="ListParagraph"/>
        <w:ind w:left="0"/>
        <w:jc w:val="both"/>
        <w:rPr>
          <w:rFonts w:asciiTheme="minorHAnsi" w:hAnsiTheme="minorHAnsi" w:cstheme="minorHAnsi"/>
          <w:lang w:val="ru-RU"/>
        </w:rPr>
      </w:pPr>
      <w:r w:rsidRPr="000667F2">
        <w:rPr>
          <w:rFonts w:asciiTheme="minorHAnsi" w:hAnsiTheme="minorHAnsi" w:cstheme="minorHAnsi"/>
          <w:b/>
          <w:lang w:val="sr-Cyrl-CS"/>
        </w:rPr>
        <w:t>1</w:t>
      </w:r>
      <w:r w:rsidRPr="000667F2">
        <w:rPr>
          <w:rFonts w:asciiTheme="minorHAnsi" w:hAnsiTheme="minorHAnsi" w:cstheme="minorHAnsi"/>
          <w:lang w:val="sr-Cyrl-CS"/>
        </w:rPr>
        <w:t>.</w:t>
      </w:r>
      <w:r w:rsidRPr="000667F2">
        <w:rPr>
          <w:rFonts w:asciiTheme="minorHAnsi" w:hAnsiTheme="minorHAnsi" w:cstheme="minorHAnsi"/>
          <w:b/>
          <w:lang w:val="sr-Cyrl-CS"/>
        </w:rPr>
        <w:t>Назив и адреса н</w:t>
      </w:r>
      <w:r w:rsidRPr="000667F2">
        <w:rPr>
          <w:rFonts w:asciiTheme="minorHAnsi" w:hAnsiTheme="minorHAnsi" w:cstheme="minorHAnsi"/>
          <w:b/>
          <w:lang w:val="ru-RU"/>
        </w:rPr>
        <w:t>аручиоца</w:t>
      </w:r>
      <w:r w:rsidRPr="000667F2">
        <w:rPr>
          <w:rFonts w:asciiTheme="minorHAnsi" w:hAnsiTheme="minorHAnsi" w:cstheme="minorHAnsi"/>
          <w:lang w:val="ru-RU"/>
        </w:rPr>
        <w:t>: ГО Савски венац , Кнеза Милоша бр.69 у Београду;</w:t>
      </w:r>
    </w:p>
    <w:p w:rsidR="00A36224" w:rsidRPr="000667F2" w:rsidRDefault="00A36224" w:rsidP="00A36224">
      <w:pPr>
        <w:pStyle w:val="ListParagraph"/>
        <w:ind w:left="0"/>
        <w:jc w:val="both"/>
        <w:rPr>
          <w:rFonts w:asciiTheme="minorHAnsi" w:hAnsiTheme="minorHAnsi" w:cstheme="minorHAnsi"/>
          <w:lang w:val="ru-RU"/>
        </w:rPr>
      </w:pPr>
    </w:p>
    <w:p w:rsidR="00A36224" w:rsidRPr="000667F2" w:rsidRDefault="00A36224" w:rsidP="00A36224">
      <w:pPr>
        <w:pStyle w:val="ListParagraph"/>
        <w:ind w:left="0"/>
        <w:jc w:val="both"/>
        <w:rPr>
          <w:rFonts w:asciiTheme="minorHAnsi" w:hAnsiTheme="minorHAnsi" w:cstheme="minorHAnsi"/>
          <w:lang w:val="ru-RU"/>
        </w:rPr>
      </w:pPr>
      <w:r w:rsidRPr="000667F2">
        <w:rPr>
          <w:rFonts w:asciiTheme="minorHAnsi" w:hAnsiTheme="minorHAnsi" w:cstheme="minorHAnsi"/>
          <w:b/>
          <w:lang w:val="ru-RU"/>
        </w:rPr>
        <w:t>2</w:t>
      </w:r>
      <w:r w:rsidRPr="000667F2">
        <w:rPr>
          <w:rFonts w:asciiTheme="minorHAnsi" w:hAnsiTheme="minorHAnsi" w:cstheme="minorHAnsi"/>
          <w:lang w:val="ru-RU"/>
        </w:rPr>
        <w:t>.</w:t>
      </w:r>
      <w:r w:rsidRPr="000667F2">
        <w:rPr>
          <w:rFonts w:asciiTheme="minorHAnsi" w:hAnsiTheme="minorHAnsi" w:cstheme="minorHAnsi"/>
          <w:b/>
          <w:lang w:val="ru-RU"/>
        </w:rPr>
        <w:t>Врста наручиоца</w:t>
      </w:r>
      <w:r w:rsidRPr="000667F2">
        <w:rPr>
          <w:rFonts w:asciiTheme="minorHAnsi" w:hAnsiTheme="minorHAnsi" w:cstheme="minorHAnsi"/>
          <w:lang w:val="ru-RU"/>
        </w:rPr>
        <w:t>: Градска и општинска управа;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>3.Опис предмета набавке, назив и ознака из Општег речника набавке за добра и услуге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 xml:space="preserve">: је куповина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електричне енергије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за потребе вршења основне делатности ГО Савски венац у зградама управе ГО Савски венац и месним заједницама</w:t>
      </w:r>
      <w:r w:rsidRPr="000667F2">
        <w:rPr>
          <w:rFonts w:asciiTheme="minorHAnsi" w:hAnsiTheme="minorHAnsi" w:cstheme="minorHAnsi"/>
          <w:sz w:val="22"/>
          <w:szCs w:val="22"/>
          <w:lang w:val="sr-Latn-CS"/>
        </w:rPr>
        <w:t xml:space="preserve"> ( табела бр.2)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, на адресама мерних места која су дата у техничкој документацији,</w:t>
      </w:r>
      <w:r w:rsidRPr="000667F2">
        <w:rPr>
          <w:rFonts w:asciiTheme="minorHAnsi" w:hAnsiTheme="minorHAnsi" w:cstheme="minorHAnsi"/>
          <w:sz w:val="22"/>
          <w:szCs w:val="22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а која су прикључена на дистрибутивни систем потрошње електричне енергије ниског напона и широке потрошње. </w:t>
      </w:r>
    </w:p>
    <w:p w:rsidR="00AA1EB7" w:rsidRPr="000667F2" w:rsidRDefault="00AA1EB7" w:rsidP="00A3622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36224" w:rsidRPr="000667F2" w:rsidRDefault="00A36224" w:rsidP="00A3622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Назив из општег речника набавке:</w:t>
      </w:r>
      <w:r w:rsidRPr="000667F2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09310000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– Електрична енергија</w:t>
      </w:r>
      <w:r w:rsidRPr="000667F2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36224" w:rsidRPr="000667F2" w:rsidRDefault="00A36224" w:rsidP="00A36224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0667F2">
        <w:rPr>
          <w:rFonts w:asciiTheme="minorHAnsi" w:hAnsiTheme="minorHAnsi" w:cstheme="minorHAnsi"/>
          <w:b/>
          <w:lang w:val="ru-RU"/>
        </w:rPr>
        <w:t>4</w:t>
      </w:r>
      <w:r w:rsidRPr="000667F2">
        <w:rPr>
          <w:rFonts w:asciiTheme="minorHAnsi" w:hAnsiTheme="minorHAnsi" w:cstheme="minorHAnsi"/>
          <w:lang w:val="ru-RU"/>
        </w:rPr>
        <w:t xml:space="preserve">. </w:t>
      </w:r>
      <w:r w:rsidRPr="000667F2">
        <w:rPr>
          <w:rFonts w:asciiTheme="minorHAnsi" w:hAnsiTheme="minorHAnsi" w:cstheme="minorHAnsi"/>
          <w:b/>
          <w:lang w:val="ru-RU"/>
        </w:rPr>
        <w:t>За радове</w:t>
      </w:r>
      <w:r w:rsidRPr="000667F2">
        <w:rPr>
          <w:rFonts w:asciiTheme="minorHAnsi" w:hAnsiTheme="minorHAnsi" w:cstheme="minorHAnsi"/>
          <w:lang w:val="ru-RU"/>
        </w:rPr>
        <w:t xml:space="preserve">: </w:t>
      </w:r>
      <w:r w:rsidRPr="000667F2">
        <w:rPr>
          <w:rFonts w:asciiTheme="minorHAnsi" w:hAnsiTheme="minorHAnsi" w:cstheme="minorHAnsi"/>
          <w:b/>
          <w:lang w:val="ru-RU"/>
        </w:rPr>
        <w:t>П</w:t>
      </w:r>
      <w:r w:rsidRPr="000667F2">
        <w:rPr>
          <w:rFonts w:asciiTheme="minorHAnsi" w:hAnsiTheme="minorHAnsi" w:cstheme="minorHAnsi"/>
          <w:b/>
          <w:bCs/>
          <w:lang w:val="sr-Cyrl-CS"/>
        </w:rPr>
        <w:t>рирода и обим радова и  основна</w:t>
      </w:r>
      <w:r w:rsidRPr="000667F2">
        <w:rPr>
          <w:rFonts w:asciiTheme="minorHAnsi" w:hAnsiTheme="minorHAnsi" w:cstheme="minorHAnsi"/>
          <w:bCs/>
          <w:lang w:val="sr-Cyrl-CS"/>
        </w:rPr>
        <w:t xml:space="preserve"> </w:t>
      </w:r>
      <w:r w:rsidRPr="000667F2">
        <w:rPr>
          <w:rFonts w:asciiTheme="minorHAnsi" w:hAnsiTheme="minorHAnsi" w:cstheme="minorHAnsi"/>
          <w:b/>
          <w:bCs/>
          <w:lang w:val="sr-Cyrl-CS"/>
        </w:rPr>
        <w:t>обележја радова, место извршења радова,ознака из класификације делатности, односно назив  и ознака из општег речника набавки</w:t>
      </w:r>
      <w:r w:rsidRPr="000667F2">
        <w:rPr>
          <w:rFonts w:asciiTheme="minorHAnsi" w:hAnsiTheme="minorHAnsi" w:cstheme="minorHAnsi"/>
          <w:bCs/>
          <w:lang w:val="sr-Cyrl-CS"/>
        </w:rPr>
        <w:t>: /</w:t>
      </w:r>
    </w:p>
    <w:p w:rsidR="00A36224" w:rsidRPr="000667F2" w:rsidRDefault="00A36224" w:rsidP="00A36224">
      <w:pPr>
        <w:pStyle w:val="ListParagraph"/>
        <w:ind w:left="0"/>
        <w:jc w:val="both"/>
        <w:rPr>
          <w:rFonts w:asciiTheme="minorHAnsi" w:hAnsiTheme="minorHAnsi" w:cstheme="minorHAnsi"/>
          <w:lang w:val="ru-RU"/>
        </w:rPr>
      </w:pPr>
    </w:p>
    <w:p w:rsidR="00A36224" w:rsidRPr="000667F2" w:rsidRDefault="00A36224" w:rsidP="00A36224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5 Уговорени број електричних бројила по мерним местима Купца, са техничким карактеристикама дат је у Техничкој спецификацији, која је саставни део уговора и Анекса 1.Уговора, што је дефинисано у члану 6.Уговора и члану 1. </w:t>
      </w:r>
      <w:r w:rsidRPr="000667F2">
        <w:rPr>
          <w:rFonts w:asciiTheme="minorHAnsi" w:hAnsiTheme="minorHAnsi" w:cstheme="minorHAnsi"/>
          <w:b/>
          <w:bCs/>
          <w:iCs/>
          <w:sz w:val="22"/>
          <w:szCs w:val="22"/>
        </w:rPr>
        <w:t>Анекс</w:t>
      </w:r>
      <w:r w:rsidRPr="000667F2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 xml:space="preserve"> 1 Уговора</w:t>
      </w:r>
      <w:r w:rsidRPr="000667F2">
        <w:rPr>
          <w:rFonts w:asciiTheme="minorHAnsi" w:hAnsiTheme="minorHAnsi" w:cstheme="minorHAnsi"/>
          <w:b/>
          <w:bCs/>
          <w:i/>
          <w:iCs/>
          <w:sz w:val="22"/>
          <w:szCs w:val="22"/>
          <w:lang w:val="ru-RU"/>
        </w:rPr>
        <w:t xml:space="preserve"> од 11.07.2018.године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>6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Мења се и допуњује </w:t>
      </w:r>
      <w:r w:rsidRPr="000667F2">
        <w:rPr>
          <w:rFonts w:asciiTheme="minorHAnsi" w:hAnsiTheme="minorHAnsi" w:cstheme="minorHAnsi"/>
          <w:b/>
          <w:sz w:val="22"/>
          <w:szCs w:val="22"/>
        </w:rPr>
        <w:t xml:space="preserve">члан 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>6.Уговора</w:t>
      </w:r>
      <w:r w:rsidRPr="000667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>јер се овом одлуком додају четири нова мерна мест</w:t>
      </w:r>
      <w:r w:rsidRPr="000667F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Купца 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ГО Савски Венац 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са четири ЕД бројила 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као у техничкој спецификацији датој у табели диспозитива Одлуке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0667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ступа на снагу од дана потписивања </w:t>
      </w:r>
      <w:r w:rsidRPr="000667F2">
        <w:rPr>
          <w:rFonts w:asciiTheme="minorHAnsi" w:hAnsiTheme="minorHAnsi" w:cstheme="minorHAnsi"/>
          <w:i/>
          <w:sz w:val="22"/>
          <w:szCs w:val="22"/>
          <w:lang w:val="sr-Cyrl-CS"/>
        </w:rPr>
        <w:t xml:space="preserve">Анекса </w:t>
      </w:r>
      <w:r w:rsidRPr="000667F2">
        <w:rPr>
          <w:rFonts w:asciiTheme="minorHAnsi" w:hAnsiTheme="minorHAnsi" w:cstheme="minorHAnsi"/>
          <w:i/>
          <w:sz w:val="22"/>
          <w:szCs w:val="22"/>
        </w:rPr>
        <w:t>2</w:t>
      </w:r>
      <w:r w:rsidRPr="000667F2">
        <w:rPr>
          <w:rFonts w:asciiTheme="minorHAnsi" w:hAnsiTheme="minorHAnsi" w:cstheme="minorHAnsi"/>
          <w:i/>
          <w:sz w:val="22"/>
          <w:szCs w:val="22"/>
          <w:lang w:val="sr-Latn-CS"/>
        </w:rPr>
        <w:t>.</w:t>
      </w:r>
      <w:r w:rsidRPr="000667F2">
        <w:rPr>
          <w:rFonts w:asciiTheme="minorHAnsi" w:hAnsiTheme="minorHAnsi" w:cstheme="minorHAnsi"/>
          <w:i/>
          <w:sz w:val="22"/>
          <w:szCs w:val="22"/>
          <w:lang w:val="sr-Cyrl-CS"/>
        </w:rPr>
        <w:t xml:space="preserve">Уговора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од стране овлашћених представника Уговорних страна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1A186D" w:rsidRPr="000667F2" w:rsidRDefault="00A36224" w:rsidP="001A186D">
      <w:pPr>
        <w:ind w:left="993" w:hanging="993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7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Објективни разлози, уз извод из конкурсне документације или одговарају</w:t>
      </w:r>
      <w:r w:rsidR="001A186D"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ћег</w:t>
      </w:r>
    </w:p>
    <w:p w:rsidR="001A186D" w:rsidRPr="000667F2" w:rsidRDefault="00A36224" w:rsidP="00AA1EB7">
      <w:pPr>
        <w:ind w:left="993" w:hanging="99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прописа у којима се налази основ за измену</w:t>
      </w:r>
      <w:r w:rsidRPr="000667F2">
        <w:rPr>
          <w:rStyle w:val="SubtitleChar"/>
          <w:rFonts w:asciiTheme="minorHAnsi" w:hAnsiTheme="minorHAnsi" w:cstheme="minorHAnsi"/>
          <w:sz w:val="22"/>
          <w:szCs w:val="22"/>
          <w:lang w:val="sr-Cyrl-CS"/>
        </w:rPr>
        <w:t>: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Члан </w:t>
      </w:r>
      <w:r w:rsidR="001A186D"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115 Закона о јавним набавкама и </w:t>
      </w:r>
    </w:p>
    <w:p w:rsidR="001A186D" w:rsidRPr="000667F2" w:rsidRDefault="00A36224" w:rsidP="00AA1EB7">
      <w:pPr>
        <w:ind w:left="993" w:hanging="993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члан 16.Уговора </w:t>
      </w:r>
      <w:r w:rsidRPr="000667F2">
        <w:rPr>
          <w:rFonts w:asciiTheme="minorHAnsi" w:hAnsiTheme="minorHAnsi" w:cstheme="minorHAnsi"/>
          <w:bCs/>
          <w:iCs/>
          <w:sz w:val="22"/>
          <w:szCs w:val="22"/>
          <w:lang w:val="ru-RU"/>
        </w:rPr>
        <w:t>о јавној набавци у отвореном поступку набавке добара-</w:t>
      </w:r>
      <w:r w:rsidR="001A186D" w:rsidRPr="000667F2">
        <w:rPr>
          <w:rFonts w:asciiTheme="minorHAnsi" w:hAnsiTheme="minorHAnsi" w:cstheme="minorHAnsi"/>
          <w:iCs/>
          <w:sz w:val="22"/>
          <w:szCs w:val="22"/>
          <w:lang w:val="ru-RU"/>
        </w:rPr>
        <w:t>набавка</w:t>
      </w:r>
    </w:p>
    <w:p w:rsidR="001A186D" w:rsidRPr="000667F2" w:rsidRDefault="00A36224" w:rsidP="00AA1EB7">
      <w:pPr>
        <w:ind w:left="993" w:hanging="993"/>
        <w:jc w:val="both"/>
        <w:rPr>
          <w:rFonts w:asciiTheme="minorHAnsi" w:eastAsia="TimesNewRomanPS-BoldMT" w:hAnsiTheme="minorHAnsi" w:cstheme="minorHAnsi"/>
          <w:bCs/>
          <w:sz w:val="22"/>
          <w:szCs w:val="22"/>
        </w:rPr>
      </w:pPr>
      <w:r w:rsidRPr="000667F2">
        <w:rPr>
          <w:rFonts w:asciiTheme="minorHAnsi" w:hAnsiTheme="minorHAnsi" w:cstheme="minorHAnsi"/>
          <w:iCs/>
          <w:sz w:val="22"/>
          <w:szCs w:val="22"/>
          <w:lang w:val="ru-RU"/>
        </w:rPr>
        <w:t>електричне енергије за потребе ГО Савски венац,</w:t>
      </w:r>
      <w:r w:rsidRPr="000667F2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ЈН.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бр. 2017/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29,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ru-RU"/>
        </w:rPr>
        <w:t>бр.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sr-Latn-CS"/>
        </w:rPr>
        <w:t xml:space="preserve">404-217/17 </w:t>
      </w:r>
      <w:r w:rsidR="001A186D" w:rsidRPr="000667F2">
        <w:rPr>
          <w:rFonts w:asciiTheme="minorHAnsi" w:eastAsia="TimesNewRomanPS-BoldMT" w:hAnsiTheme="minorHAnsi" w:cstheme="minorHAnsi"/>
          <w:bCs/>
          <w:sz w:val="22"/>
          <w:szCs w:val="22"/>
        </w:rPr>
        <w:t>од</w:t>
      </w:r>
    </w:p>
    <w:p w:rsidR="001A186D" w:rsidRPr="000667F2" w:rsidRDefault="00A36224" w:rsidP="00AA1EB7">
      <w:pPr>
        <w:ind w:left="993" w:hanging="993"/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667F2">
        <w:rPr>
          <w:rFonts w:asciiTheme="minorHAnsi" w:eastAsia="TimesNewRomanPS-BoldMT" w:hAnsiTheme="minorHAnsi" w:cstheme="minorHAnsi"/>
          <w:bCs/>
          <w:sz w:val="22"/>
          <w:szCs w:val="22"/>
        </w:rPr>
        <w:t>30.08.2017 године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</w:rPr>
        <w:t>закључен са Снабдевачем.</w:t>
      </w:r>
      <w:r w:rsidRPr="000667F2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: </w:t>
      </w:r>
      <w:r w:rsidRPr="000667F2">
        <w:rPr>
          <w:rFonts w:asciiTheme="minorHAnsi" w:hAnsiTheme="minorHAnsi" w:cstheme="minorHAnsi"/>
          <w:bCs/>
          <w:sz w:val="22"/>
          <w:szCs w:val="22"/>
          <w:lang w:val="ru-RU"/>
        </w:rPr>
        <w:t>ЈАВНО</w:t>
      </w:r>
      <w:r w:rsidRPr="000667F2">
        <w:rPr>
          <w:rFonts w:asciiTheme="minorHAnsi" w:hAnsiTheme="minorHAnsi" w:cstheme="minorHAnsi"/>
          <w:bCs/>
          <w:iCs/>
          <w:sz w:val="22"/>
          <w:szCs w:val="22"/>
          <w:lang w:val="ru-RU"/>
        </w:rPr>
        <w:t xml:space="preserve"> </w:t>
      </w:r>
      <w:r w:rsidRPr="000667F2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ПРЕДУЗЕЋЕ </w:t>
      </w:r>
      <w:r w:rsidR="001A186D" w:rsidRPr="000667F2">
        <w:rPr>
          <w:rFonts w:asciiTheme="minorHAnsi" w:hAnsiTheme="minorHAnsi" w:cstheme="minorHAnsi"/>
          <w:bCs/>
          <w:sz w:val="22"/>
          <w:szCs w:val="22"/>
          <w:lang w:val="sr-Cyrl-CS"/>
        </w:rPr>
        <w:t>ЕЛЕКТРОПРИВРЕДА</w:t>
      </w:r>
    </w:p>
    <w:p w:rsidR="00A36224" w:rsidRPr="000667F2" w:rsidRDefault="00A36224" w:rsidP="00AA1EB7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Cs/>
          <w:sz w:val="22"/>
          <w:szCs w:val="22"/>
          <w:lang w:val="sr-Cyrl-CS"/>
        </w:rPr>
        <w:t>СРБИЈЕ</w:t>
      </w:r>
      <w:r w:rsidRPr="000667F2">
        <w:rPr>
          <w:rFonts w:asciiTheme="minorHAnsi" w:hAnsiTheme="minorHAnsi" w:cstheme="minorHAnsi"/>
          <w:bCs/>
          <w:sz w:val="22"/>
          <w:szCs w:val="22"/>
          <w:lang w:val="sr-Latn-CS"/>
        </w:rPr>
        <w:t xml:space="preserve"> </w:t>
      </w:r>
      <w:r w:rsidRPr="000667F2">
        <w:rPr>
          <w:rFonts w:asciiTheme="minorHAnsi" w:hAnsiTheme="minorHAnsi" w:cstheme="minorHAnsi"/>
          <w:bCs/>
          <w:sz w:val="22"/>
          <w:szCs w:val="22"/>
          <w:lang w:val="ru-RU"/>
        </w:rPr>
        <w:t>Београд: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„Промена обима предмета набавке може настати због повећања броја потрошача електричне енергије код Наручиоца или услед промене цена обрачунских величина активне електричне енергије услед објективних околности у случају одобравања нових цена електричне енергије од стране Савета Агенције за енергетику, на основу одредаба из чланова 88-93 Закона о енергетици ( Сл. Гласник Р.србије 145/14) и то може условити измену уговора, с тим да се вредност уговора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lastRenderedPageBreak/>
        <w:t xml:space="preserve">може повећати максимално до 5% од укупне вредности првобитно закљученог уговора, при чему укупна вредност повећања уговора не може да буде већа од вредности из члана 39. став 1. Закона о јавним набавкама, а сходно планираним средствима за ову набавку у Буџету Наручиоца. </w:t>
      </w:r>
    </w:p>
    <w:p w:rsidR="00A36224" w:rsidRPr="000667F2" w:rsidRDefault="00A36224" w:rsidP="00A36224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Уколико дође до тог случаја, </w:t>
      </w:r>
      <w:r w:rsidRPr="000667F2">
        <w:rPr>
          <w:rFonts w:asciiTheme="minorHAnsi" w:hAnsiTheme="minorHAnsi" w:cstheme="minorHAnsi"/>
          <w:sz w:val="22"/>
          <w:szCs w:val="22"/>
        </w:rPr>
        <w:t>Н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аручилац ће поступити у складу са чл. 115 Закона о јавним набавкама.“</w:t>
      </w:r>
    </w:p>
    <w:p w:rsidR="00A36224" w:rsidRPr="000667F2" w:rsidRDefault="00A36224" w:rsidP="00AA1EB7">
      <w:pPr>
        <w:ind w:left="993" w:hanging="993"/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</w:p>
    <w:p w:rsidR="00A36224" w:rsidRPr="000667F2" w:rsidRDefault="00A36224" w:rsidP="00AA1EB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sr-Cyrl-CS"/>
        </w:rPr>
      </w:pPr>
      <w:r w:rsidRPr="000667F2">
        <w:rPr>
          <w:rStyle w:val="SubtitleChar"/>
          <w:rFonts w:asciiTheme="minorHAnsi" w:hAnsiTheme="minorHAnsi" w:cstheme="minorHAnsi"/>
          <w:sz w:val="22"/>
          <w:szCs w:val="22"/>
          <w:lang w:val="sr-Cyrl-CS"/>
        </w:rPr>
        <w:t xml:space="preserve">Наручилац је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након закључења основног 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>Уговора број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ru-RU"/>
        </w:rPr>
        <w:t xml:space="preserve">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sr-Latn-CS"/>
        </w:rPr>
        <w:t xml:space="preserve">404-217/17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</w:rPr>
        <w:t>од 30.08.2017 године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 xml:space="preserve"> и  </w:t>
      </w:r>
      <w:r w:rsidRPr="000667F2">
        <w:rPr>
          <w:rFonts w:asciiTheme="minorHAnsi" w:hAnsiTheme="minorHAnsi" w:cstheme="minorHAnsi"/>
          <w:bCs/>
          <w:iCs/>
          <w:sz w:val="22"/>
          <w:szCs w:val="22"/>
        </w:rPr>
        <w:t xml:space="preserve">Анекса број </w:t>
      </w:r>
      <w:r w:rsidRPr="000667F2">
        <w:rPr>
          <w:rFonts w:asciiTheme="minorHAnsi" w:hAnsiTheme="minorHAnsi" w:cstheme="minorHAnsi"/>
          <w:bCs/>
          <w:iCs/>
          <w:sz w:val="22"/>
          <w:szCs w:val="22"/>
          <w:lang w:val="ru-RU"/>
        </w:rPr>
        <w:t>1 Уговора број</w:t>
      </w:r>
      <w:r w:rsidRPr="000667F2">
        <w:rPr>
          <w:rFonts w:asciiTheme="minorHAnsi" w:hAnsiTheme="minorHAnsi" w:cstheme="minorHAnsi"/>
          <w:bCs/>
          <w:i/>
          <w:iCs/>
          <w:sz w:val="22"/>
          <w:szCs w:val="22"/>
          <w:lang w:val="ru-RU"/>
        </w:rPr>
        <w:t xml:space="preserve"> </w:t>
      </w:r>
      <w:r w:rsidRPr="000667F2">
        <w:rPr>
          <w:rFonts w:asciiTheme="minorHAnsi" w:eastAsia="TimesNewRomanPS-BoldMT" w:hAnsiTheme="minorHAnsi" w:cstheme="minorHAnsi"/>
          <w:bCs/>
          <w:sz w:val="22"/>
          <w:szCs w:val="22"/>
          <w:lang w:val="sr-Latn-CS"/>
        </w:rPr>
        <w:t xml:space="preserve">404-217/17 </w:t>
      </w:r>
      <w:r w:rsidRPr="000667F2">
        <w:rPr>
          <w:rFonts w:asciiTheme="minorHAnsi" w:hAnsiTheme="minorHAnsi" w:cstheme="minorHAnsi"/>
          <w:bCs/>
          <w:iCs/>
          <w:sz w:val="22"/>
          <w:szCs w:val="22"/>
          <w:lang w:val="ru-RU"/>
        </w:rPr>
        <w:t>од 11.07.2018.године,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повећао број мерних места </w:t>
      </w:r>
    </w:p>
    <w:p w:rsidR="00A36224" w:rsidRPr="000667F2" w:rsidRDefault="00A36224" w:rsidP="00AA1EB7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 w:eastAsia="sr-Latn-CS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>и број ЕД бројила на следећим адресама у ул. Кнеза Милоша бр.99; ул.</w:t>
      </w:r>
      <w:r w:rsidRPr="000667F2">
        <w:rPr>
          <w:rFonts w:asciiTheme="minorHAnsi" w:hAnsiTheme="minorHAnsi" w:cstheme="minorHAnsi"/>
          <w:sz w:val="22"/>
          <w:szCs w:val="22"/>
        </w:rPr>
        <w:t>Свретозара Марковића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бр.79; у ул. Кнеза Милоша бр.69</w:t>
      </w:r>
      <w:r w:rsidRPr="000667F2">
        <w:rPr>
          <w:rFonts w:asciiTheme="minorHAnsi" w:hAnsiTheme="minorHAnsi" w:cstheme="minorHAnsi"/>
          <w:sz w:val="22"/>
          <w:szCs w:val="22"/>
        </w:rPr>
        <w:t xml:space="preserve"> и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Бул.Кнеза Александра Карађорђевића бр.29</w:t>
      </w:r>
      <w:r w:rsidRPr="000667F2">
        <w:rPr>
          <w:rFonts w:asciiTheme="minorHAnsi" w:hAnsiTheme="minorHAnsi" w:cstheme="minorHAnsi"/>
          <w:color w:val="000000"/>
          <w:sz w:val="22"/>
          <w:szCs w:val="22"/>
          <w:lang w:val="ru-RU" w:eastAsia="sr-Latn-CS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  <w:lang w:val="ru-RU"/>
        </w:rPr>
        <w:t xml:space="preserve">са четири ЕД бројила: </w:t>
      </w:r>
      <w:r w:rsidRPr="000667F2">
        <w:rPr>
          <w:rFonts w:asciiTheme="minorHAnsi" w:hAnsiTheme="minorHAnsi" w:cstheme="minorHAnsi"/>
          <w:sz w:val="22"/>
          <w:szCs w:val="22"/>
        </w:rPr>
        <w:t>1188260; 31141; 80589 и 14002365</w:t>
      </w:r>
      <w:r w:rsidRPr="00066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7F2">
        <w:rPr>
          <w:rFonts w:asciiTheme="minorHAnsi" w:hAnsiTheme="minorHAnsi" w:cstheme="minorHAnsi"/>
          <w:sz w:val="22"/>
          <w:szCs w:val="22"/>
        </w:rPr>
        <w:t>са техничким карактеристикама као у поменутој табели што је предмет Анекса број 2 постојећег Уговора о набавци електричне енергије .</w:t>
      </w:r>
    </w:p>
    <w:p w:rsidR="001A186D" w:rsidRPr="000667F2" w:rsidRDefault="001A186D" w:rsidP="00AA1EB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</w:pPr>
    </w:p>
    <w:p w:rsidR="00A00EB7" w:rsidRPr="000667F2" w:rsidRDefault="00E37DE9" w:rsidP="00AA1EB7">
      <w:pPr>
        <w:jc w:val="both"/>
        <w:rPr>
          <w:rFonts w:asciiTheme="minorHAnsi" w:hAnsiTheme="minorHAnsi" w:cstheme="minorHAnsi"/>
          <w:sz w:val="22"/>
          <w:szCs w:val="22"/>
        </w:rPr>
      </w:pPr>
      <w:r w:rsidRPr="000667F2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Правна поука</w:t>
      </w:r>
      <w:r w:rsidRPr="000667F2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: против ове одлуке ,понуђач може Наручиоцу поднети Захтев за заштиту права у року од 5 дана од дана објављивања исте на Порталу јавних набавки и на сајту Наручиоца</w:t>
      </w:r>
      <w:r w:rsidR="00A71D9C" w:rsidRPr="000667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14B5B" w:rsidRPr="000667F2" w:rsidRDefault="00D14B5B" w:rsidP="00D14B5B">
      <w:pPr>
        <w:tabs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60AB1" w:rsidRPr="000667F2" w:rsidRDefault="00760AB1" w:rsidP="001A186D">
      <w:pPr>
        <w:tabs>
          <w:tab w:val="left" w:pos="3828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ПРЕДСЕДНИЦА ОПШТИНЕ</w:t>
      </w:r>
    </w:p>
    <w:p w:rsidR="001C44C2" w:rsidRPr="000667F2" w:rsidRDefault="001C44C2" w:rsidP="001C44C2">
      <w:pPr>
        <w:tabs>
          <w:tab w:val="left" w:pos="3828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60AB1" w:rsidRPr="000667F2" w:rsidRDefault="001A186D" w:rsidP="001A186D">
      <w:pPr>
        <w:tabs>
          <w:tab w:val="left" w:pos="3828"/>
        </w:tabs>
        <w:jc w:val="right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="00760AB1" w:rsidRPr="000667F2">
        <w:rPr>
          <w:rFonts w:asciiTheme="minorHAnsi" w:hAnsiTheme="minorHAnsi" w:cstheme="minorHAnsi"/>
          <w:b/>
          <w:sz w:val="22"/>
          <w:szCs w:val="22"/>
          <w:lang w:val="sr-Cyrl-CS"/>
        </w:rPr>
        <w:t>Ирена Вујовић</w:t>
      </w:r>
    </w:p>
    <w:p w:rsidR="0093704B" w:rsidRPr="000667F2" w:rsidRDefault="00760AB1" w:rsidP="00760AB1">
      <w:pPr>
        <w:tabs>
          <w:tab w:val="left" w:pos="3828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>Доставити:</w:t>
      </w:r>
    </w:p>
    <w:p w:rsidR="00760AB1" w:rsidRPr="000667F2" w:rsidRDefault="00760AB1" w:rsidP="00760AB1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>-оде</w:t>
      </w:r>
      <w:r w:rsidR="00A71D9C" w:rsidRPr="000667F2">
        <w:rPr>
          <w:rFonts w:asciiTheme="minorHAnsi" w:hAnsiTheme="minorHAnsi" w:cstheme="minorHAnsi"/>
          <w:sz w:val="22"/>
          <w:szCs w:val="22"/>
        </w:rPr>
        <w:t>љењу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финансија;</w:t>
      </w:r>
    </w:p>
    <w:p w:rsidR="00760AB1" w:rsidRPr="000667F2" w:rsidRDefault="00760AB1" w:rsidP="00760AB1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>-одељењу јавних набавки и</w:t>
      </w:r>
    </w:p>
    <w:p w:rsidR="00760AB1" w:rsidRPr="000667F2" w:rsidRDefault="00760AB1" w:rsidP="00760AB1">
      <w:pPr>
        <w:rPr>
          <w:rFonts w:asciiTheme="minorHAnsi" w:hAnsiTheme="minorHAnsi" w:cstheme="minorHAnsi"/>
          <w:sz w:val="22"/>
          <w:szCs w:val="22"/>
        </w:rPr>
      </w:pPr>
      <w:r w:rsidRPr="000667F2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A71D9C"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у 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>архив</w:t>
      </w:r>
      <w:r w:rsidR="00A71D9C" w:rsidRPr="000667F2">
        <w:rPr>
          <w:rFonts w:asciiTheme="minorHAnsi" w:hAnsiTheme="minorHAnsi" w:cstheme="minorHAnsi"/>
          <w:sz w:val="22"/>
          <w:szCs w:val="22"/>
          <w:lang w:val="sr-Cyrl-CS"/>
        </w:rPr>
        <w:t>у.</w:t>
      </w:r>
      <w:r w:rsidRPr="000667F2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</w:p>
    <w:sectPr w:rsidR="00760AB1" w:rsidRPr="000667F2" w:rsidSect="000B4851">
      <w:footerReference w:type="default" r:id="rId7"/>
      <w:pgSz w:w="12240" w:h="15840"/>
      <w:pgMar w:top="851" w:right="1260" w:bottom="141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93" w:rsidRDefault="00CB4393" w:rsidP="008F41AE">
      <w:r>
        <w:separator/>
      </w:r>
    </w:p>
  </w:endnote>
  <w:endnote w:type="continuationSeparator" w:id="0">
    <w:p w:rsidR="00CB4393" w:rsidRDefault="00CB4393" w:rsidP="008F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997"/>
      <w:docPartObj>
        <w:docPartGallery w:val="Page Numbers (Bottom of Page)"/>
        <w:docPartUnique/>
      </w:docPartObj>
    </w:sdtPr>
    <w:sdtContent>
      <w:p w:rsidR="008F41AE" w:rsidRDefault="00E57376">
        <w:pPr>
          <w:pStyle w:val="Footer"/>
          <w:jc w:val="right"/>
        </w:pPr>
        <w:fldSimple w:instr=" PAGE   \* MERGEFORMAT ">
          <w:r w:rsidR="00D82C28">
            <w:rPr>
              <w:noProof/>
            </w:rPr>
            <w:t>3</w:t>
          </w:r>
        </w:fldSimple>
      </w:p>
    </w:sdtContent>
  </w:sdt>
  <w:p w:rsidR="008F41AE" w:rsidRDefault="008F4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93" w:rsidRDefault="00CB4393" w:rsidP="008F41AE">
      <w:r>
        <w:separator/>
      </w:r>
    </w:p>
  </w:footnote>
  <w:footnote w:type="continuationSeparator" w:id="0">
    <w:p w:rsidR="00CB4393" w:rsidRDefault="00CB4393" w:rsidP="008F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2C7"/>
    <w:multiLevelType w:val="hybridMultilevel"/>
    <w:tmpl w:val="DB0CD6CC"/>
    <w:lvl w:ilvl="0" w:tplc="0D667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676D17"/>
    <w:multiLevelType w:val="hybridMultilevel"/>
    <w:tmpl w:val="E3DCEFD2"/>
    <w:lvl w:ilvl="0" w:tplc="6E6A39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37905"/>
    <w:multiLevelType w:val="hybridMultilevel"/>
    <w:tmpl w:val="15629800"/>
    <w:lvl w:ilvl="0" w:tplc="67AA79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A5C71"/>
    <w:multiLevelType w:val="hybridMultilevel"/>
    <w:tmpl w:val="AA62F276"/>
    <w:lvl w:ilvl="0" w:tplc="C6624AFA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0F6CE7"/>
    <w:multiLevelType w:val="hybridMultilevel"/>
    <w:tmpl w:val="58D66B40"/>
    <w:lvl w:ilvl="0" w:tplc="819838FA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4D0E"/>
    <w:multiLevelType w:val="hybridMultilevel"/>
    <w:tmpl w:val="1E68D90C"/>
    <w:lvl w:ilvl="0" w:tplc="8780E4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05E91"/>
    <w:multiLevelType w:val="hybridMultilevel"/>
    <w:tmpl w:val="4328DD2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2065FA"/>
    <w:multiLevelType w:val="hybridMultilevel"/>
    <w:tmpl w:val="FA3A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B53C0C"/>
    <w:multiLevelType w:val="hybridMultilevel"/>
    <w:tmpl w:val="9FD2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B652D"/>
    <w:multiLevelType w:val="hybridMultilevel"/>
    <w:tmpl w:val="9D28AFB6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B26F9"/>
    <w:multiLevelType w:val="hybridMultilevel"/>
    <w:tmpl w:val="A802DFA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79"/>
    <w:rsid w:val="000062C9"/>
    <w:rsid w:val="00013080"/>
    <w:rsid w:val="000161EB"/>
    <w:rsid w:val="00025230"/>
    <w:rsid w:val="00025837"/>
    <w:rsid w:val="00030558"/>
    <w:rsid w:val="0004038E"/>
    <w:rsid w:val="000414A2"/>
    <w:rsid w:val="00042183"/>
    <w:rsid w:val="00042F99"/>
    <w:rsid w:val="000452AB"/>
    <w:rsid w:val="000465BE"/>
    <w:rsid w:val="00053FAE"/>
    <w:rsid w:val="00060663"/>
    <w:rsid w:val="00063630"/>
    <w:rsid w:val="000667F2"/>
    <w:rsid w:val="00076A2F"/>
    <w:rsid w:val="000917DE"/>
    <w:rsid w:val="000921DF"/>
    <w:rsid w:val="00095D4B"/>
    <w:rsid w:val="000977B7"/>
    <w:rsid w:val="000A1A16"/>
    <w:rsid w:val="000B4851"/>
    <w:rsid w:val="000C1D27"/>
    <w:rsid w:val="000C2137"/>
    <w:rsid w:val="000F529D"/>
    <w:rsid w:val="000F6CD5"/>
    <w:rsid w:val="00110C8C"/>
    <w:rsid w:val="00120E00"/>
    <w:rsid w:val="00122B9B"/>
    <w:rsid w:val="00145228"/>
    <w:rsid w:val="001550C0"/>
    <w:rsid w:val="00155C2F"/>
    <w:rsid w:val="001568DD"/>
    <w:rsid w:val="00165DD3"/>
    <w:rsid w:val="00171F22"/>
    <w:rsid w:val="0017218C"/>
    <w:rsid w:val="00172199"/>
    <w:rsid w:val="001754D7"/>
    <w:rsid w:val="001761DD"/>
    <w:rsid w:val="00176A30"/>
    <w:rsid w:val="00184D0E"/>
    <w:rsid w:val="001A00BE"/>
    <w:rsid w:val="001A0B2D"/>
    <w:rsid w:val="001A186D"/>
    <w:rsid w:val="001A3F46"/>
    <w:rsid w:val="001B5BAB"/>
    <w:rsid w:val="001C1D42"/>
    <w:rsid w:val="001C44C2"/>
    <w:rsid w:val="001C72FE"/>
    <w:rsid w:val="001C7F54"/>
    <w:rsid w:val="001F65F5"/>
    <w:rsid w:val="002037B9"/>
    <w:rsid w:val="00206BCA"/>
    <w:rsid w:val="00212ED2"/>
    <w:rsid w:val="00216FB0"/>
    <w:rsid w:val="00221788"/>
    <w:rsid w:val="00223EA4"/>
    <w:rsid w:val="00225037"/>
    <w:rsid w:val="002268B6"/>
    <w:rsid w:val="0023751E"/>
    <w:rsid w:val="00240186"/>
    <w:rsid w:val="00241128"/>
    <w:rsid w:val="00242798"/>
    <w:rsid w:val="002433C9"/>
    <w:rsid w:val="0025088B"/>
    <w:rsid w:val="002573D7"/>
    <w:rsid w:val="00260064"/>
    <w:rsid w:val="00260113"/>
    <w:rsid w:val="00264C0D"/>
    <w:rsid w:val="0027334C"/>
    <w:rsid w:val="00280F65"/>
    <w:rsid w:val="002A63B7"/>
    <w:rsid w:val="002B1213"/>
    <w:rsid w:val="002C0946"/>
    <w:rsid w:val="002D3C2E"/>
    <w:rsid w:val="002E1E7A"/>
    <w:rsid w:val="002E2F39"/>
    <w:rsid w:val="002E63F4"/>
    <w:rsid w:val="002F207A"/>
    <w:rsid w:val="002F3BBD"/>
    <w:rsid w:val="002F56ED"/>
    <w:rsid w:val="0030312D"/>
    <w:rsid w:val="00306904"/>
    <w:rsid w:val="003316A5"/>
    <w:rsid w:val="00350DD5"/>
    <w:rsid w:val="003516B1"/>
    <w:rsid w:val="00352A0F"/>
    <w:rsid w:val="00364CE9"/>
    <w:rsid w:val="00365497"/>
    <w:rsid w:val="003671FC"/>
    <w:rsid w:val="003707A1"/>
    <w:rsid w:val="003774B4"/>
    <w:rsid w:val="00385E06"/>
    <w:rsid w:val="00394AEC"/>
    <w:rsid w:val="003A6050"/>
    <w:rsid w:val="003A6F3A"/>
    <w:rsid w:val="003B48B9"/>
    <w:rsid w:val="003B6FA0"/>
    <w:rsid w:val="003C06F4"/>
    <w:rsid w:val="003C66BB"/>
    <w:rsid w:val="003C69AA"/>
    <w:rsid w:val="003E304C"/>
    <w:rsid w:val="003E3794"/>
    <w:rsid w:val="003E5917"/>
    <w:rsid w:val="003E6428"/>
    <w:rsid w:val="003F0199"/>
    <w:rsid w:val="0040107A"/>
    <w:rsid w:val="00402751"/>
    <w:rsid w:val="00402A3D"/>
    <w:rsid w:val="0040427F"/>
    <w:rsid w:val="00414DCE"/>
    <w:rsid w:val="004309F9"/>
    <w:rsid w:val="0043539A"/>
    <w:rsid w:val="00445765"/>
    <w:rsid w:val="00446185"/>
    <w:rsid w:val="00447C35"/>
    <w:rsid w:val="0045207D"/>
    <w:rsid w:val="004538EE"/>
    <w:rsid w:val="00456D39"/>
    <w:rsid w:val="00462C3F"/>
    <w:rsid w:val="0048123F"/>
    <w:rsid w:val="0048141D"/>
    <w:rsid w:val="00482872"/>
    <w:rsid w:val="004A1E7A"/>
    <w:rsid w:val="004A7B40"/>
    <w:rsid w:val="004C2995"/>
    <w:rsid w:val="004C2A74"/>
    <w:rsid w:val="004C3B4B"/>
    <w:rsid w:val="004C612A"/>
    <w:rsid w:val="004C6F22"/>
    <w:rsid w:val="004C714B"/>
    <w:rsid w:val="004D2562"/>
    <w:rsid w:val="004D358A"/>
    <w:rsid w:val="004E3508"/>
    <w:rsid w:val="004E3E04"/>
    <w:rsid w:val="004F2F9E"/>
    <w:rsid w:val="004F34A2"/>
    <w:rsid w:val="004F73E9"/>
    <w:rsid w:val="00506E72"/>
    <w:rsid w:val="005076B0"/>
    <w:rsid w:val="005224B3"/>
    <w:rsid w:val="00526A54"/>
    <w:rsid w:val="00530261"/>
    <w:rsid w:val="005349AF"/>
    <w:rsid w:val="00563A1D"/>
    <w:rsid w:val="00580558"/>
    <w:rsid w:val="005823E2"/>
    <w:rsid w:val="00584A0B"/>
    <w:rsid w:val="00590537"/>
    <w:rsid w:val="00595F4C"/>
    <w:rsid w:val="005A1663"/>
    <w:rsid w:val="005A4ACD"/>
    <w:rsid w:val="005B50B5"/>
    <w:rsid w:val="005C2012"/>
    <w:rsid w:val="005C5E90"/>
    <w:rsid w:val="006017FD"/>
    <w:rsid w:val="00604D64"/>
    <w:rsid w:val="00614472"/>
    <w:rsid w:val="006146DD"/>
    <w:rsid w:val="00617654"/>
    <w:rsid w:val="00620EA1"/>
    <w:rsid w:val="006256A5"/>
    <w:rsid w:val="006257F3"/>
    <w:rsid w:val="006268A2"/>
    <w:rsid w:val="00626E8C"/>
    <w:rsid w:val="00631E44"/>
    <w:rsid w:val="006352A5"/>
    <w:rsid w:val="0064372B"/>
    <w:rsid w:val="00645CC6"/>
    <w:rsid w:val="00646771"/>
    <w:rsid w:val="00654CD1"/>
    <w:rsid w:val="0065577C"/>
    <w:rsid w:val="00665ADE"/>
    <w:rsid w:val="00667C48"/>
    <w:rsid w:val="00671149"/>
    <w:rsid w:val="00675CBA"/>
    <w:rsid w:val="0067709B"/>
    <w:rsid w:val="00677E11"/>
    <w:rsid w:val="00680879"/>
    <w:rsid w:val="00681DFE"/>
    <w:rsid w:val="00684348"/>
    <w:rsid w:val="00687B8F"/>
    <w:rsid w:val="00691440"/>
    <w:rsid w:val="006A2F4D"/>
    <w:rsid w:val="006A45AC"/>
    <w:rsid w:val="006A4CF6"/>
    <w:rsid w:val="006A7309"/>
    <w:rsid w:val="006B25B9"/>
    <w:rsid w:val="006B5549"/>
    <w:rsid w:val="006C10E1"/>
    <w:rsid w:val="006C1821"/>
    <w:rsid w:val="006C2621"/>
    <w:rsid w:val="006E2417"/>
    <w:rsid w:val="006E524A"/>
    <w:rsid w:val="006E5FB0"/>
    <w:rsid w:val="0072604F"/>
    <w:rsid w:val="007379DC"/>
    <w:rsid w:val="00745FEE"/>
    <w:rsid w:val="00753C0B"/>
    <w:rsid w:val="0075484A"/>
    <w:rsid w:val="007561DD"/>
    <w:rsid w:val="00760AB1"/>
    <w:rsid w:val="0076542D"/>
    <w:rsid w:val="00771CCF"/>
    <w:rsid w:val="00777697"/>
    <w:rsid w:val="00784A01"/>
    <w:rsid w:val="007958FD"/>
    <w:rsid w:val="007973E7"/>
    <w:rsid w:val="007B605A"/>
    <w:rsid w:val="007B7A1F"/>
    <w:rsid w:val="007C3368"/>
    <w:rsid w:val="007C77A3"/>
    <w:rsid w:val="007D170B"/>
    <w:rsid w:val="007D1F65"/>
    <w:rsid w:val="007D2BBD"/>
    <w:rsid w:val="007D2D75"/>
    <w:rsid w:val="007D4539"/>
    <w:rsid w:val="007E1975"/>
    <w:rsid w:val="007E5CAC"/>
    <w:rsid w:val="007F7FD4"/>
    <w:rsid w:val="00800550"/>
    <w:rsid w:val="0080275C"/>
    <w:rsid w:val="008105C9"/>
    <w:rsid w:val="008134E9"/>
    <w:rsid w:val="00816126"/>
    <w:rsid w:val="00826256"/>
    <w:rsid w:val="00827E64"/>
    <w:rsid w:val="00833FD8"/>
    <w:rsid w:val="008408A1"/>
    <w:rsid w:val="00857F99"/>
    <w:rsid w:val="00862A60"/>
    <w:rsid w:val="00866E0D"/>
    <w:rsid w:val="00871986"/>
    <w:rsid w:val="00871C6B"/>
    <w:rsid w:val="008766A1"/>
    <w:rsid w:val="00886EB1"/>
    <w:rsid w:val="008A1596"/>
    <w:rsid w:val="008A32C4"/>
    <w:rsid w:val="008A7D97"/>
    <w:rsid w:val="008B120D"/>
    <w:rsid w:val="008B4810"/>
    <w:rsid w:val="008B5AF7"/>
    <w:rsid w:val="008B6C99"/>
    <w:rsid w:val="008C3999"/>
    <w:rsid w:val="008C5F54"/>
    <w:rsid w:val="008C65E4"/>
    <w:rsid w:val="008D219E"/>
    <w:rsid w:val="008D3E05"/>
    <w:rsid w:val="008E1783"/>
    <w:rsid w:val="008E3136"/>
    <w:rsid w:val="008E6E68"/>
    <w:rsid w:val="008E7A50"/>
    <w:rsid w:val="008F26A6"/>
    <w:rsid w:val="008F41AE"/>
    <w:rsid w:val="008F4A29"/>
    <w:rsid w:val="008F4A79"/>
    <w:rsid w:val="00902A04"/>
    <w:rsid w:val="009050B7"/>
    <w:rsid w:val="00916764"/>
    <w:rsid w:val="00917E57"/>
    <w:rsid w:val="00927DEF"/>
    <w:rsid w:val="0093704B"/>
    <w:rsid w:val="00940208"/>
    <w:rsid w:val="00942191"/>
    <w:rsid w:val="00942F42"/>
    <w:rsid w:val="009448CA"/>
    <w:rsid w:val="00951507"/>
    <w:rsid w:val="009544FA"/>
    <w:rsid w:val="00955EEA"/>
    <w:rsid w:val="00956ACB"/>
    <w:rsid w:val="0096304F"/>
    <w:rsid w:val="00974C85"/>
    <w:rsid w:val="00983E4F"/>
    <w:rsid w:val="00984869"/>
    <w:rsid w:val="00987390"/>
    <w:rsid w:val="009904BF"/>
    <w:rsid w:val="00990D4C"/>
    <w:rsid w:val="00991184"/>
    <w:rsid w:val="009911CC"/>
    <w:rsid w:val="00991AA4"/>
    <w:rsid w:val="009A2599"/>
    <w:rsid w:val="009A4870"/>
    <w:rsid w:val="009A626F"/>
    <w:rsid w:val="009A7418"/>
    <w:rsid w:val="009B04BD"/>
    <w:rsid w:val="009B2609"/>
    <w:rsid w:val="009B6FCF"/>
    <w:rsid w:val="009C661C"/>
    <w:rsid w:val="009D5878"/>
    <w:rsid w:val="009D736B"/>
    <w:rsid w:val="009E062E"/>
    <w:rsid w:val="009E2721"/>
    <w:rsid w:val="009E2CD2"/>
    <w:rsid w:val="009F6763"/>
    <w:rsid w:val="009F6A4B"/>
    <w:rsid w:val="00A00EB7"/>
    <w:rsid w:val="00A07CE5"/>
    <w:rsid w:val="00A10E90"/>
    <w:rsid w:val="00A12931"/>
    <w:rsid w:val="00A13A19"/>
    <w:rsid w:val="00A26B87"/>
    <w:rsid w:val="00A36224"/>
    <w:rsid w:val="00A440B0"/>
    <w:rsid w:val="00A461CA"/>
    <w:rsid w:val="00A5024C"/>
    <w:rsid w:val="00A52B1C"/>
    <w:rsid w:val="00A5302D"/>
    <w:rsid w:val="00A544A6"/>
    <w:rsid w:val="00A568ED"/>
    <w:rsid w:val="00A6015A"/>
    <w:rsid w:val="00A62222"/>
    <w:rsid w:val="00A63FA3"/>
    <w:rsid w:val="00A71D9C"/>
    <w:rsid w:val="00A7643D"/>
    <w:rsid w:val="00A84AF2"/>
    <w:rsid w:val="00A86AE4"/>
    <w:rsid w:val="00A874F4"/>
    <w:rsid w:val="00AA1EB7"/>
    <w:rsid w:val="00AA39F6"/>
    <w:rsid w:val="00AB6728"/>
    <w:rsid w:val="00AB7125"/>
    <w:rsid w:val="00AC1BE3"/>
    <w:rsid w:val="00AC79D2"/>
    <w:rsid w:val="00AD3BF4"/>
    <w:rsid w:val="00AD4C40"/>
    <w:rsid w:val="00AD5C67"/>
    <w:rsid w:val="00AD7431"/>
    <w:rsid w:val="00AE4B21"/>
    <w:rsid w:val="00B11124"/>
    <w:rsid w:val="00B142E0"/>
    <w:rsid w:val="00B206B9"/>
    <w:rsid w:val="00B215BA"/>
    <w:rsid w:val="00B21A23"/>
    <w:rsid w:val="00B2774B"/>
    <w:rsid w:val="00B32D4C"/>
    <w:rsid w:val="00B36F27"/>
    <w:rsid w:val="00B4244F"/>
    <w:rsid w:val="00B43224"/>
    <w:rsid w:val="00B46DBD"/>
    <w:rsid w:val="00B47BC6"/>
    <w:rsid w:val="00B604B8"/>
    <w:rsid w:val="00B636CE"/>
    <w:rsid w:val="00B65AE2"/>
    <w:rsid w:val="00B67642"/>
    <w:rsid w:val="00B714C7"/>
    <w:rsid w:val="00B71ABC"/>
    <w:rsid w:val="00B73723"/>
    <w:rsid w:val="00B8643E"/>
    <w:rsid w:val="00B92178"/>
    <w:rsid w:val="00B9246B"/>
    <w:rsid w:val="00B94487"/>
    <w:rsid w:val="00B9564F"/>
    <w:rsid w:val="00B96E86"/>
    <w:rsid w:val="00BA3D21"/>
    <w:rsid w:val="00BB4616"/>
    <w:rsid w:val="00BB70C7"/>
    <w:rsid w:val="00BB71A6"/>
    <w:rsid w:val="00BC035E"/>
    <w:rsid w:val="00BC1216"/>
    <w:rsid w:val="00BC40CF"/>
    <w:rsid w:val="00BD0832"/>
    <w:rsid w:val="00BE0A92"/>
    <w:rsid w:val="00BE1DE8"/>
    <w:rsid w:val="00BE2E91"/>
    <w:rsid w:val="00BE4CF8"/>
    <w:rsid w:val="00BF186A"/>
    <w:rsid w:val="00C016B5"/>
    <w:rsid w:val="00C20A88"/>
    <w:rsid w:val="00C23294"/>
    <w:rsid w:val="00C247BA"/>
    <w:rsid w:val="00C2564A"/>
    <w:rsid w:val="00C2750C"/>
    <w:rsid w:val="00C378C2"/>
    <w:rsid w:val="00C401EC"/>
    <w:rsid w:val="00C438B5"/>
    <w:rsid w:val="00C46D82"/>
    <w:rsid w:val="00C476DC"/>
    <w:rsid w:val="00C504E2"/>
    <w:rsid w:val="00C510CC"/>
    <w:rsid w:val="00C512CD"/>
    <w:rsid w:val="00C52858"/>
    <w:rsid w:val="00C61792"/>
    <w:rsid w:val="00C64E78"/>
    <w:rsid w:val="00C65C0C"/>
    <w:rsid w:val="00C66EB2"/>
    <w:rsid w:val="00C74E29"/>
    <w:rsid w:val="00C77BAB"/>
    <w:rsid w:val="00C92D51"/>
    <w:rsid w:val="00CA4139"/>
    <w:rsid w:val="00CA4909"/>
    <w:rsid w:val="00CA518E"/>
    <w:rsid w:val="00CA53CB"/>
    <w:rsid w:val="00CA7FF2"/>
    <w:rsid w:val="00CB28D4"/>
    <w:rsid w:val="00CB2EC8"/>
    <w:rsid w:val="00CB4393"/>
    <w:rsid w:val="00CB59F0"/>
    <w:rsid w:val="00CD2786"/>
    <w:rsid w:val="00CD2BF0"/>
    <w:rsid w:val="00CD68E3"/>
    <w:rsid w:val="00CE1AF5"/>
    <w:rsid w:val="00CE1F64"/>
    <w:rsid w:val="00CF196B"/>
    <w:rsid w:val="00CF221B"/>
    <w:rsid w:val="00CF3B01"/>
    <w:rsid w:val="00CF4328"/>
    <w:rsid w:val="00D0004A"/>
    <w:rsid w:val="00D00170"/>
    <w:rsid w:val="00D015DF"/>
    <w:rsid w:val="00D0349A"/>
    <w:rsid w:val="00D0525A"/>
    <w:rsid w:val="00D14B5B"/>
    <w:rsid w:val="00D17506"/>
    <w:rsid w:val="00D22CAA"/>
    <w:rsid w:val="00D2473D"/>
    <w:rsid w:val="00D24AAC"/>
    <w:rsid w:val="00D36679"/>
    <w:rsid w:val="00D508DE"/>
    <w:rsid w:val="00D57BC0"/>
    <w:rsid w:val="00D82C28"/>
    <w:rsid w:val="00DA1D9F"/>
    <w:rsid w:val="00DA7FD0"/>
    <w:rsid w:val="00DB07E0"/>
    <w:rsid w:val="00DB23F9"/>
    <w:rsid w:val="00DB53BE"/>
    <w:rsid w:val="00DC3F66"/>
    <w:rsid w:val="00DD24E5"/>
    <w:rsid w:val="00DD324D"/>
    <w:rsid w:val="00DF7D94"/>
    <w:rsid w:val="00E019EB"/>
    <w:rsid w:val="00E02941"/>
    <w:rsid w:val="00E11E68"/>
    <w:rsid w:val="00E13192"/>
    <w:rsid w:val="00E2304D"/>
    <w:rsid w:val="00E271E2"/>
    <w:rsid w:val="00E31905"/>
    <w:rsid w:val="00E34825"/>
    <w:rsid w:val="00E37DE9"/>
    <w:rsid w:val="00E40E7B"/>
    <w:rsid w:val="00E43B5A"/>
    <w:rsid w:val="00E50561"/>
    <w:rsid w:val="00E538ED"/>
    <w:rsid w:val="00E57376"/>
    <w:rsid w:val="00E605AE"/>
    <w:rsid w:val="00E656AE"/>
    <w:rsid w:val="00E70F2D"/>
    <w:rsid w:val="00E72FED"/>
    <w:rsid w:val="00E73D82"/>
    <w:rsid w:val="00E87E2B"/>
    <w:rsid w:val="00E916C7"/>
    <w:rsid w:val="00EB3BC5"/>
    <w:rsid w:val="00EB5892"/>
    <w:rsid w:val="00EC6BAF"/>
    <w:rsid w:val="00ED4631"/>
    <w:rsid w:val="00ED6D7A"/>
    <w:rsid w:val="00EE0807"/>
    <w:rsid w:val="00EE0BA3"/>
    <w:rsid w:val="00F03AF4"/>
    <w:rsid w:val="00F04465"/>
    <w:rsid w:val="00F05029"/>
    <w:rsid w:val="00F06508"/>
    <w:rsid w:val="00F0656C"/>
    <w:rsid w:val="00F06773"/>
    <w:rsid w:val="00F06F59"/>
    <w:rsid w:val="00F11941"/>
    <w:rsid w:val="00F1657B"/>
    <w:rsid w:val="00F22C09"/>
    <w:rsid w:val="00F26105"/>
    <w:rsid w:val="00F31B37"/>
    <w:rsid w:val="00F500B1"/>
    <w:rsid w:val="00F51518"/>
    <w:rsid w:val="00F54DA8"/>
    <w:rsid w:val="00F60787"/>
    <w:rsid w:val="00F65194"/>
    <w:rsid w:val="00F66B37"/>
    <w:rsid w:val="00FA0F07"/>
    <w:rsid w:val="00FA1E99"/>
    <w:rsid w:val="00FA36CC"/>
    <w:rsid w:val="00FA732F"/>
    <w:rsid w:val="00FB4636"/>
    <w:rsid w:val="00FD1273"/>
    <w:rsid w:val="00FD74C1"/>
    <w:rsid w:val="00FF18E0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E7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529D"/>
    <w:pPr>
      <w:keepNext/>
      <w:ind w:firstLine="720"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0F529D"/>
    <w:pPr>
      <w:keepNext/>
      <w:outlineLvl w:val="1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7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529D"/>
    <w:pPr>
      <w:ind w:firstLine="720"/>
      <w:jc w:val="both"/>
    </w:pPr>
    <w:rPr>
      <w:lang w:val="sr-Latn-CS"/>
    </w:rPr>
  </w:style>
  <w:style w:type="paragraph" w:styleId="BodyTextIndent2">
    <w:name w:val="Body Text Indent 2"/>
    <w:basedOn w:val="Normal"/>
    <w:rsid w:val="000F529D"/>
    <w:pPr>
      <w:ind w:firstLine="720"/>
      <w:jc w:val="center"/>
    </w:pPr>
    <w:rPr>
      <w:b/>
      <w:bCs/>
      <w:lang w:val="sr-Latn-CS"/>
    </w:rPr>
  </w:style>
  <w:style w:type="paragraph" w:styleId="BodyTextIndent3">
    <w:name w:val="Body Text Indent 3"/>
    <w:basedOn w:val="Normal"/>
    <w:rsid w:val="000F529D"/>
    <w:pPr>
      <w:ind w:left="1152" w:hanging="1152"/>
      <w:jc w:val="both"/>
    </w:pPr>
    <w:rPr>
      <w:b/>
      <w:bCs/>
      <w:lang w:val="sr-Latn-CS"/>
    </w:rPr>
  </w:style>
  <w:style w:type="paragraph" w:styleId="BodyText">
    <w:name w:val="Body Text"/>
    <w:basedOn w:val="Normal"/>
    <w:rsid w:val="000F529D"/>
    <w:pPr>
      <w:jc w:val="center"/>
    </w:pPr>
    <w:rPr>
      <w:b/>
      <w:bCs/>
      <w:i/>
      <w:iCs/>
      <w:lang w:val="sr-Cyrl-CS"/>
    </w:rPr>
  </w:style>
  <w:style w:type="table" w:styleId="TableGrid">
    <w:name w:val="Table Grid"/>
    <w:basedOn w:val="TableNormal"/>
    <w:rsid w:val="00E4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0E0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9370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04B"/>
    <w:rPr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8F41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41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1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48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595F4C"/>
    <w:rPr>
      <w:i/>
      <w:iCs/>
    </w:rPr>
  </w:style>
  <w:style w:type="paragraph" w:customStyle="1" w:styleId="normal0">
    <w:name w:val="normal"/>
    <w:basedOn w:val="Normal"/>
    <w:rsid w:val="00A71D9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3622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36224"/>
    <w:rPr>
      <w:rFonts w:ascii="Cambria" w:hAnsi="Cambria"/>
      <w:sz w:val="24"/>
      <w:szCs w:val="24"/>
    </w:rPr>
  </w:style>
  <w:style w:type="paragraph" w:styleId="Title">
    <w:name w:val="Title"/>
    <w:basedOn w:val="Normal"/>
    <w:link w:val="TitleChar"/>
    <w:qFormat/>
    <w:rsid w:val="00A36224"/>
    <w:pPr>
      <w:jc w:val="center"/>
    </w:pPr>
    <w:rPr>
      <w:rFonts w:ascii="CHelvPlain" w:hAnsi="CHelvPlain"/>
      <w:b/>
      <w:szCs w:val="20"/>
    </w:rPr>
  </w:style>
  <w:style w:type="character" w:customStyle="1" w:styleId="TitleChar">
    <w:name w:val="Title Char"/>
    <w:basedOn w:val="DefaultParagraphFont"/>
    <w:link w:val="Title"/>
    <w:rsid w:val="00A36224"/>
    <w:rPr>
      <w:rFonts w:ascii="CHelvPlain" w:hAnsi="CHelvPlain"/>
      <w:b/>
      <w:sz w:val="24"/>
    </w:rPr>
  </w:style>
  <w:style w:type="paragraph" w:customStyle="1" w:styleId="BodyText9">
    <w:name w:val="Body Text9"/>
    <w:basedOn w:val="Normal"/>
    <w:rsid w:val="00A36224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562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6209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7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olga</dc:creator>
  <cp:lastModifiedBy>stanojevicd</cp:lastModifiedBy>
  <cp:revision>9</cp:revision>
  <cp:lastPrinted>2017-08-17T12:08:00Z</cp:lastPrinted>
  <dcterms:created xsi:type="dcterms:W3CDTF">2018-08-02T11:11:00Z</dcterms:created>
  <dcterms:modified xsi:type="dcterms:W3CDTF">2018-08-06T06:07:00Z</dcterms:modified>
</cp:coreProperties>
</file>