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F57F53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:rsidR="00BD4FC7" w:rsidRDefault="00BD4FC7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846A1A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 w:rsidRPr="00846A1A">
        <w:rPr>
          <w:rFonts w:ascii="Calibri" w:hAnsi="Calibri"/>
          <w:b/>
          <w:sz w:val="28"/>
          <w:szCs w:val="28"/>
        </w:rPr>
        <w:t>ИЗЈАВА</w:t>
      </w:r>
    </w:p>
    <w:p w:rsidR="00846A1A" w:rsidRDefault="00846A1A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66218" w:rsidRDefault="00766218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изјављујем: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</w:t>
      </w:r>
      <w:r w:rsidR="00BD4FC7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</w:rPr>
      </w:pPr>
    </w:p>
    <w:p w:rsidR="00766218" w:rsidRDefault="00766218" w:rsidP="006C113B">
      <w:pPr>
        <w:rPr>
          <w:rFonts w:ascii="Calibri" w:hAnsi="Calibri"/>
          <w:color w:val="000000"/>
          <w:sz w:val="22"/>
          <w:szCs w:val="22"/>
        </w:rPr>
      </w:pPr>
    </w:p>
    <w:p w:rsidR="00766218" w:rsidRPr="00766218" w:rsidRDefault="00766218" w:rsidP="006C113B">
      <w:pPr>
        <w:rPr>
          <w:rFonts w:ascii="Calibri" w:hAnsi="Calibri"/>
          <w:color w:val="000000"/>
          <w:sz w:val="22"/>
          <w:szCs w:val="22"/>
        </w:rPr>
      </w:pPr>
    </w:p>
    <w:p w:rsidR="005C08E6" w:rsidRDefault="005C08E6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5C08E6" w:rsidRPr="00A92835" w:rsidTr="000E28CE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5C08E6" w:rsidRPr="00A92835" w:rsidRDefault="005C08E6" w:rsidP="000E28CE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D7" w:rsidRDefault="009174D7" w:rsidP="00A76337">
      <w:r>
        <w:separator/>
      </w:r>
    </w:p>
  </w:endnote>
  <w:endnote w:type="continuationSeparator" w:id="0">
    <w:p w:rsidR="009174D7" w:rsidRDefault="009174D7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D7" w:rsidRDefault="009174D7" w:rsidP="00A76337">
      <w:r>
        <w:separator/>
      </w:r>
    </w:p>
  </w:footnote>
  <w:footnote w:type="continuationSeparator" w:id="0">
    <w:p w:rsidR="009174D7" w:rsidRDefault="009174D7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766218" w:rsidRPr="00766218" w:rsidRDefault="00766218" w:rsidP="00766218">
    <w:pPr>
      <w:jc w:val="center"/>
      <w:rPr>
        <w:rFonts w:cs="Arial"/>
        <w:b/>
        <w:sz w:val="20"/>
      </w:rPr>
    </w:pPr>
    <w:r w:rsidRPr="00766218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766218" w:rsidRPr="00766218" w:rsidRDefault="00766218" w:rsidP="00766218">
    <w:pPr>
      <w:jc w:val="center"/>
      <w:rPr>
        <w:rFonts w:ascii="Calibri" w:eastAsia="Calibri" w:hAnsi="Calibri" w:cs="Arial"/>
        <w:b/>
        <w:sz w:val="20"/>
      </w:rPr>
    </w:pPr>
    <w:r w:rsidRPr="00766218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</w:p>
  <w:p w:rsidR="00A76337" w:rsidRDefault="00A76337" w:rsidP="00A76337">
    <w:pPr>
      <w:rPr>
        <w:rFonts w:ascii="Calibri" w:hAnsi="Calibri"/>
        <w:b/>
        <w:sz w:val="22"/>
        <w:szCs w:val="22"/>
      </w:rPr>
    </w:pPr>
  </w:p>
  <w:p w:rsidR="00766218" w:rsidRDefault="00766218" w:rsidP="00A76337">
    <w:pPr>
      <w:rPr>
        <w:rFonts w:ascii="Calibri" w:hAnsi="Calibri"/>
        <w:b/>
        <w:sz w:val="22"/>
        <w:szCs w:val="22"/>
      </w:rPr>
    </w:pPr>
  </w:p>
  <w:p w:rsidR="00766218" w:rsidRPr="00A76337" w:rsidRDefault="00766218" w:rsidP="00A76337">
    <w:pPr>
      <w:rPr>
        <w:rFonts w:ascii="Calibri" w:hAnsi="Calibri"/>
        <w:b/>
        <w:sz w:val="22"/>
        <w:szCs w:val="22"/>
      </w:rPr>
    </w:pPr>
  </w:p>
  <w:p w:rsidR="00A76337" w:rsidRPr="005C0912" w:rsidRDefault="00A76337" w:rsidP="00BD4FC7">
    <w:pPr>
      <w:spacing w:after="571" w:line="245" w:lineRule="atLeast"/>
      <w:ind w:left="1418" w:hanging="1418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>
      <w:rPr>
        <w:rFonts w:ascii="Calibri" w:hAnsi="Calibri"/>
        <w:b/>
        <w:bCs/>
        <w:sz w:val="20"/>
        <w:szCs w:val="20"/>
      </w:rPr>
      <w:t>3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 w:rsidRPr="005C0912">
      <w:rPr>
        <w:rFonts w:ascii="Calibri" w:hAnsi="Calibri"/>
        <w:b/>
        <w:i/>
        <w:color w:val="000000"/>
        <w:sz w:val="22"/>
        <w:szCs w:val="22"/>
      </w:rPr>
      <w:t xml:space="preserve">ИЗЈАВА </w:t>
    </w:r>
    <w:r w:rsidR="005C0912" w:rsidRPr="005C0912">
      <w:rPr>
        <w:rFonts w:ascii="Calibri" w:hAnsi="Calibri"/>
        <w:b/>
        <w:i/>
        <w:color w:val="000000"/>
        <w:sz w:val="22"/>
        <w:szCs w:val="22"/>
        <w:lang w:val="ru-RU"/>
      </w:rPr>
      <w:t>ДА АКТИВНОСТИ ЗА КОЈЕ СЕ ТРАЖЕ СРЕДСТВА ПО ОВОМ КОНКУРСУ НИСУ ФИНАНСИРАНЕ ОД СТРАНЕ ДРУГОГ БУЏЕТСКОГ КОРИСНИКА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949DD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C08E6"/>
    <w:rsid w:val="005C0912"/>
    <w:rsid w:val="005D6F43"/>
    <w:rsid w:val="006049A0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32C9A"/>
    <w:rsid w:val="00750826"/>
    <w:rsid w:val="00753762"/>
    <w:rsid w:val="00766218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52C3"/>
    <w:rsid w:val="0081577E"/>
    <w:rsid w:val="00826BF8"/>
    <w:rsid w:val="00846A1A"/>
    <w:rsid w:val="00871DFA"/>
    <w:rsid w:val="00873153"/>
    <w:rsid w:val="0087500F"/>
    <w:rsid w:val="00883E77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174D7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263F1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E68A1"/>
    <w:rsid w:val="00CF038F"/>
    <w:rsid w:val="00CF23CF"/>
    <w:rsid w:val="00D06F3D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A6C43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57F53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930A8-2450-46C3-8AD1-EB21D8EA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393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9</cp:revision>
  <cp:lastPrinted>2019-11-25T09:06:00Z</cp:lastPrinted>
  <dcterms:created xsi:type="dcterms:W3CDTF">2019-11-25T08:26:00Z</dcterms:created>
  <dcterms:modified xsi:type="dcterms:W3CDTF">2020-01-10T06:33:00Z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