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15A" w:rsidRPr="004B4F8C" w:rsidRDefault="0033715A" w:rsidP="0033715A">
      <w:pPr>
        <w:spacing w:line="240" w:lineRule="auto"/>
        <w:jc w:val="center"/>
        <w:rPr>
          <w:rFonts w:asciiTheme="minorHAnsi" w:hAnsiTheme="minorHAnsi" w:cstheme="minorHAnsi"/>
          <w:b/>
          <w:bCs/>
          <w:iCs/>
          <w:color w:val="auto"/>
          <w:sz w:val="22"/>
          <w:szCs w:val="22"/>
          <w:lang w:val="ru-RU"/>
        </w:rPr>
      </w:pPr>
      <w:r w:rsidRPr="004B4F8C">
        <w:rPr>
          <w:rFonts w:asciiTheme="minorHAnsi" w:hAnsiTheme="minorHAnsi" w:cstheme="minorHAnsi"/>
          <w:b/>
          <w:bCs/>
          <w:iCs/>
          <w:color w:val="auto"/>
          <w:sz w:val="22"/>
          <w:szCs w:val="22"/>
          <w:lang w:val="ru-RU"/>
        </w:rPr>
        <w:t>ОБРАЗАЦ СТРУКТУРЕ ЦЕНЕ СА УПУТСТВОМ КАКО ДА СЕ ПОПУНИ</w:t>
      </w:r>
    </w:p>
    <w:p w:rsidR="0033715A" w:rsidRPr="004B4F8C" w:rsidRDefault="0033715A" w:rsidP="0033715A">
      <w:pPr>
        <w:spacing w:line="240" w:lineRule="auto"/>
        <w:jc w:val="center"/>
        <w:rPr>
          <w:rFonts w:asciiTheme="minorHAnsi" w:hAnsiTheme="minorHAnsi" w:cstheme="minorHAnsi"/>
          <w:b/>
          <w:bCs/>
          <w:iCs/>
          <w:color w:val="auto"/>
          <w:sz w:val="22"/>
          <w:szCs w:val="22"/>
          <w:lang w:val="ru-RU"/>
        </w:rPr>
      </w:pPr>
    </w:p>
    <w:p w:rsidR="00185B55" w:rsidRPr="00E03D7D" w:rsidRDefault="00185B55" w:rsidP="00185B55">
      <w:pPr>
        <w:shd w:val="clear" w:color="auto" w:fill="C6D9F1"/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  <w:r w:rsidRPr="00E03D7D">
        <w:rPr>
          <w:rFonts w:asciiTheme="minorHAnsi" w:hAnsiTheme="minorHAnsi"/>
          <w:b/>
          <w:sz w:val="22"/>
          <w:szCs w:val="22"/>
          <w:lang w:val="ru-RU"/>
        </w:rPr>
        <w:t>Обавезно осигурања возила Градске општине С</w:t>
      </w:r>
      <w:r w:rsidR="00AF5046">
        <w:rPr>
          <w:rFonts w:asciiTheme="minorHAnsi" w:hAnsiTheme="minorHAnsi"/>
          <w:b/>
          <w:sz w:val="22"/>
          <w:szCs w:val="22"/>
          <w:lang w:val="ru-RU"/>
        </w:rPr>
        <w:t>авски венац од аутоодговорности</w:t>
      </w:r>
      <w:r w:rsidRPr="00185B55">
        <w:rPr>
          <w:rFonts w:asciiTheme="minorHAnsi" w:hAnsiTheme="minorHAnsi"/>
          <w:b/>
          <w:sz w:val="22"/>
          <w:szCs w:val="22"/>
          <w:lang w:val="ru-RU"/>
        </w:rPr>
        <w:t>, ЈН 20</w:t>
      </w:r>
      <w:r w:rsidRPr="00E03D7D">
        <w:rPr>
          <w:rFonts w:asciiTheme="minorHAnsi" w:hAnsiTheme="minorHAnsi"/>
          <w:b/>
          <w:sz w:val="22"/>
          <w:szCs w:val="22"/>
          <w:lang w:val="ru-RU"/>
        </w:rPr>
        <w:t>2</w:t>
      </w:r>
      <w:r w:rsidR="00706FD1">
        <w:rPr>
          <w:rFonts w:asciiTheme="minorHAnsi" w:hAnsiTheme="minorHAnsi"/>
          <w:b/>
          <w:sz w:val="22"/>
          <w:szCs w:val="22"/>
          <w:lang w:val="ru-RU"/>
        </w:rPr>
        <w:t>3</w:t>
      </w:r>
      <w:r w:rsidRPr="00185B55">
        <w:rPr>
          <w:rFonts w:asciiTheme="minorHAnsi" w:hAnsiTheme="minorHAnsi"/>
          <w:b/>
          <w:sz w:val="22"/>
          <w:szCs w:val="22"/>
          <w:lang w:val="ru-RU"/>
        </w:rPr>
        <w:t>/1</w:t>
      </w:r>
      <w:r w:rsidR="00706FD1">
        <w:rPr>
          <w:rFonts w:asciiTheme="minorHAnsi" w:hAnsiTheme="minorHAnsi"/>
          <w:b/>
          <w:sz w:val="22"/>
          <w:szCs w:val="22"/>
          <w:lang w:val="ru-RU"/>
        </w:rPr>
        <w:t>5</w:t>
      </w:r>
    </w:p>
    <w:p w:rsidR="006D5F68" w:rsidRPr="00185B55" w:rsidRDefault="006D5F68" w:rsidP="006D5F68">
      <w:pPr>
        <w:spacing w:line="240" w:lineRule="auto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</w:p>
    <w:tbl>
      <w:tblPr>
        <w:tblStyle w:val="TableGrid"/>
        <w:tblW w:w="10357" w:type="dxa"/>
        <w:jc w:val="center"/>
        <w:tblLayout w:type="fixed"/>
        <w:tblLook w:val="04A0"/>
      </w:tblPr>
      <w:tblGrid>
        <w:gridCol w:w="567"/>
        <w:gridCol w:w="1985"/>
        <w:gridCol w:w="567"/>
        <w:gridCol w:w="709"/>
        <w:gridCol w:w="850"/>
        <w:gridCol w:w="1560"/>
        <w:gridCol w:w="567"/>
        <w:gridCol w:w="708"/>
        <w:gridCol w:w="1418"/>
        <w:gridCol w:w="1417"/>
        <w:gridCol w:w="9"/>
      </w:tblGrid>
      <w:tr w:rsidR="006D5F68" w:rsidRPr="00F47210" w:rsidTr="00FF7B29">
        <w:trPr>
          <w:trHeight w:val="950"/>
          <w:jc w:val="center"/>
        </w:trPr>
        <w:tc>
          <w:tcPr>
            <w:tcW w:w="567" w:type="dxa"/>
            <w:shd w:val="clear" w:color="auto" w:fill="C6D9F1" w:themeFill="text2" w:themeFillTint="33"/>
            <w:vAlign w:val="center"/>
          </w:tcPr>
          <w:p w:rsidR="006D5F68" w:rsidRPr="00185B55" w:rsidRDefault="006D5F68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185B5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ред</w:t>
            </w:r>
            <w:proofErr w:type="spellEnd"/>
            <w:proofErr w:type="gramEnd"/>
            <w:r w:rsidRPr="00185B5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</w:t>
            </w:r>
          </w:p>
          <w:p w:rsidR="006D5F68" w:rsidRPr="00185B55" w:rsidRDefault="006D5F68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185B5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број</w:t>
            </w:r>
            <w:proofErr w:type="spellEnd"/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:rsidR="006D5F68" w:rsidRPr="00185B55" w:rsidRDefault="006D5F68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185B5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марка</w:t>
            </w:r>
            <w:proofErr w:type="spellEnd"/>
            <w:r w:rsidRPr="00185B5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и </w:t>
            </w:r>
            <w:proofErr w:type="spellStart"/>
            <w:r w:rsidRPr="00185B5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тип</w:t>
            </w:r>
            <w:proofErr w:type="spellEnd"/>
            <w:r w:rsidRPr="00185B5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85B5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возила</w:t>
            </w:r>
            <w:proofErr w:type="spellEnd"/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D5F68" w:rsidRPr="00185B55" w:rsidRDefault="006D5F68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185B5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снага</w:t>
            </w:r>
            <w:proofErr w:type="spellEnd"/>
            <w:r w:rsidR="00FF7B2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85B5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мотора</w:t>
            </w:r>
            <w:proofErr w:type="spellEnd"/>
            <w:r w:rsidRPr="00185B5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у KW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6D5F68" w:rsidRPr="00185B55" w:rsidRDefault="006D5F68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185B5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запремина</w:t>
            </w:r>
            <w:proofErr w:type="spellEnd"/>
            <w:r w:rsidRPr="00185B5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85B5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мотора</w:t>
            </w:r>
            <w:proofErr w:type="spellEnd"/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6D5F68" w:rsidRPr="00185B55" w:rsidRDefault="006D5F68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185B5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година</w:t>
            </w:r>
            <w:proofErr w:type="spellEnd"/>
            <w:r w:rsidRPr="00185B5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85B5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производње</w:t>
            </w:r>
            <w:proofErr w:type="spellEnd"/>
            <w:r w:rsidR="00FF7B2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85B5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возила</w:t>
            </w:r>
            <w:proofErr w:type="spellEnd"/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6D5F68" w:rsidRPr="00185B55" w:rsidRDefault="006D5F68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185B5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датум</w:t>
            </w:r>
            <w:proofErr w:type="spellEnd"/>
            <w:r w:rsidRPr="00185B5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85B5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прве</w:t>
            </w:r>
            <w:proofErr w:type="spellEnd"/>
            <w:r w:rsidRPr="00185B5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85B5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регистрације</w:t>
            </w:r>
            <w:proofErr w:type="spellEnd"/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D5F68" w:rsidRPr="00185B55" w:rsidRDefault="006D5F68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185B5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премијски</w:t>
            </w:r>
            <w:proofErr w:type="spellEnd"/>
            <w:r w:rsidRPr="00185B5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85B5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степен</w:t>
            </w:r>
            <w:proofErr w:type="spellEnd"/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6D5F68" w:rsidRPr="00185B55" w:rsidRDefault="006D5F68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185B5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количина</w:t>
            </w:r>
            <w:proofErr w:type="spellEnd"/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6D5F68" w:rsidRPr="00185B55" w:rsidRDefault="006D5F68" w:rsidP="00FF7B2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ru-RU"/>
              </w:rPr>
            </w:pPr>
            <w:r w:rsidRPr="00185B55">
              <w:rPr>
                <w:rFonts w:asciiTheme="minorHAnsi" w:hAnsiTheme="minorHAnsi" w:cstheme="minorHAnsi"/>
                <w:b/>
                <w:sz w:val="16"/>
                <w:szCs w:val="16"/>
                <w:lang w:val="ru-RU"/>
              </w:rPr>
              <w:t>Висина премије осигурања у РСД без пореза</w:t>
            </w:r>
          </w:p>
        </w:tc>
        <w:tc>
          <w:tcPr>
            <w:tcW w:w="1426" w:type="dxa"/>
            <w:gridSpan w:val="2"/>
            <w:shd w:val="clear" w:color="auto" w:fill="C6D9F1" w:themeFill="text2" w:themeFillTint="33"/>
            <w:vAlign w:val="center"/>
          </w:tcPr>
          <w:p w:rsidR="006D5F68" w:rsidRPr="00185B55" w:rsidRDefault="006D5F68" w:rsidP="00FF7B2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ru-RU"/>
              </w:rPr>
            </w:pPr>
            <w:r w:rsidRPr="00185B55">
              <w:rPr>
                <w:rFonts w:asciiTheme="minorHAnsi" w:hAnsiTheme="minorHAnsi" w:cstheme="minorHAnsi"/>
                <w:b/>
                <w:sz w:val="16"/>
                <w:szCs w:val="16"/>
                <w:lang w:val="ru-RU"/>
              </w:rPr>
              <w:t>Висина премије осигурања у РСД са порезом</w:t>
            </w:r>
          </w:p>
        </w:tc>
      </w:tr>
      <w:tr w:rsidR="006D5F68" w:rsidRPr="00185B55" w:rsidTr="00FF7B29">
        <w:trPr>
          <w:trHeight w:val="209"/>
          <w:jc w:val="center"/>
        </w:trPr>
        <w:tc>
          <w:tcPr>
            <w:tcW w:w="567" w:type="dxa"/>
            <w:shd w:val="clear" w:color="auto" w:fill="C6D9F1" w:themeFill="text2" w:themeFillTint="33"/>
            <w:vAlign w:val="center"/>
          </w:tcPr>
          <w:p w:rsidR="006D5F68" w:rsidRPr="00185B55" w:rsidRDefault="006D5F68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:rsidR="006D5F68" w:rsidRPr="00185B55" w:rsidRDefault="006D5F68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D5F68" w:rsidRPr="00185B55" w:rsidRDefault="006D5F68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6D5F68" w:rsidRPr="00185B55" w:rsidRDefault="006D5F68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6D5F68" w:rsidRPr="00185B55" w:rsidRDefault="006D5F68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6D5F68" w:rsidRPr="00185B55" w:rsidRDefault="006D5F68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D5F68" w:rsidRPr="00185B55" w:rsidRDefault="006D5F68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6D5F68" w:rsidRPr="00185B55" w:rsidRDefault="006D5F68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6D5F68" w:rsidRPr="00185B55" w:rsidRDefault="006D5F68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1426" w:type="dxa"/>
            <w:gridSpan w:val="2"/>
            <w:shd w:val="clear" w:color="auto" w:fill="C6D9F1" w:themeFill="text2" w:themeFillTint="33"/>
            <w:vAlign w:val="center"/>
          </w:tcPr>
          <w:p w:rsidR="006D5F68" w:rsidRPr="00185B55" w:rsidRDefault="006D5F68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/>
                <w:sz w:val="22"/>
                <w:szCs w:val="22"/>
              </w:rPr>
              <w:t>9.</w:t>
            </w:r>
          </w:p>
        </w:tc>
      </w:tr>
      <w:tr w:rsidR="00871A92" w:rsidRPr="00185B55" w:rsidTr="00FF7B29">
        <w:trPr>
          <w:trHeight w:val="476"/>
          <w:jc w:val="center"/>
        </w:trPr>
        <w:tc>
          <w:tcPr>
            <w:tcW w:w="567" w:type="dxa"/>
            <w:vAlign w:val="center"/>
          </w:tcPr>
          <w:p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985" w:type="dxa"/>
            <w:vAlign w:val="center"/>
          </w:tcPr>
          <w:p w:rsidR="00871A92" w:rsidRPr="00185B55" w:rsidRDefault="00871A92" w:rsidP="00FF7B29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/>
                <w:sz w:val="22"/>
                <w:szCs w:val="22"/>
              </w:rPr>
              <w:t>FIAT 500 L 1.6 MJTD NACIONALE</w:t>
            </w:r>
          </w:p>
        </w:tc>
        <w:tc>
          <w:tcPr>
            <w:tcW w:w="567" w:type="dxa"/>
            <w:vAlign w:val="center"/>
          </w:tcPr>
          <w:p w:rsidR="00871A92" w:rsidRPr="00185B55" w:rsidRDefault="00871A92" w:rsidP="00FF7B29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sz w:val="22"/>
                <w:szCs w:val="22"/>
              </w:rPr>
              <w:t>77</w:t>
            </w:r>
          </w:p>
        </w:tc>
        <w:tc>
          <w:tcPr>
            <w:tcW w:w="709" w:type="dxa"/>
            <w:vAlign w:val="center"/>
          </w:tcPr>
          <w:p w:rsidR="00871A92" w:rsidRPr="00185B55" w:rsidRDefault="00871A92" w:rsidP="00FF7B29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sz w:val="22"/>
                <w:szCs w:val="22"/>
              </w:rPr>
              <w:t>1598</w:t>
            </w:r>
          </w:p>
        </w:tc>
        <w:tc>
          <w:tcPr>
            <w:tcW w:w="850" w:type="dxa"/>
            <w:vAlign w:val="center"/>
          </w:tcPr>
          <w:p w:rsidR="00871A92" w:rsidRPr="00185B55" w:rsidRDefault="00871A92" w:rsidP="00FF7B29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sz w:val="22"/>
                <w:szCs w:val="22"/>
              </w:rPr>
              <w:t>2013</w:t>
            </w:r>
          </w:p>
        </w:tc>
        <w:tc>
          <w:tcPr>
            <w:tcW w:w="1560" w:type="dxa"/>
            <w:vAlign w:val="center"/>
          </w:tcPr>
          <w:p w:rsidR="00871A92" w:rsidRPr="00185B55" w:rsidRDefault="00871A92" w:rsidP="00FF7B29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sz w:val="22"/>
                <w:szCs w:val="22"/>
              </w:rPr>
              <w:t>27.12.2013.г</w:t>
            </w:r>
          </w:p>
        </w:tc>
        <w:tc>
          <w:tcPr>
            <w:tcW w:w="567" w:type="dxa"/>
            <w:vAlign w:val="center"/>
          </w:tcPr>
          <w:p w:rsidR="00871A92" w:rsidRPr="00185B55" w:rsidRDefault="00F47210" w:rsidP="00FF7B2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</w:t>
            </w:r>
          </w:p>
        </w:tc>
        <w:tc>
          <w:tcPr>
            <w:tcW w:w="708" w:type="dxa"/>
            <w:vAlign w:val="center"/>
          </w:tcPr>
          <w:p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1A92" w:rsidRPr="00185B55" w:rsidRDefault="00871A92" w:rsidP="00FF7B2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871A92" w:rsidRPr="00185B55" w:rsidRDefault="00871A92" w:rsidP="00FF7B2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71A92" w:rsidRPr="00185B55" w:rsidTr="00FF7B29">
        <w:trPr>
          <w:trHeight w:val="540"/>
          <w:jc w:val="center"/>
        </w:trPr>
        <w:tc>
          <w:tcPr>
            <w:tcW w:w="567" w:type="dxa"/>
            <w:vAlign w:val="center"/>
          </w:tcPr>
          <w:p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:rsidR="00871A92" w:rsidRPr="00185B55" w:rsidRDefault="00871A92" w:rsidP="00FF7B29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/>
                <w:sz w:val="22"/>
                <w:szCs w:val="22"/>
              </w:rPr>
              <w:t>FIAT 500 L 1.6 MJTD NACIONALE</w:t>
            </w:r>
          </w:p>
        </w:tc>
        <w:tc>
          <w:tcPr>
            <w:tcW w:w="567" w:type="dxa"/>
            <w:vAlign w:val="center"/>
          </w:tcPr>
          <w:p w:rsidR="00871A92" w:rsidRPr="00185B55" w:rsidRDefault="00871A92" w:rsidP="00FF7B29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sz w:val="22"/>
                <w:szCs w:val="22"/>
              </w:rPr>
              <w:t>77</w:t>
            </w:r>
          </w:p>
        </w:tc>
        <w:tc>
          <w:tcPr>
            <w:tcW w:w="709" w:type="dxa"/>
            <w:vAlign w:val="center"/>
          </w:tcPr>
          <w:p w:rsidR="00871A92" w:rsidRPr="00185B55" w:rsidRDefault="00871A92" w:rsidP="00FF7B29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sz w:val="22"/>
                <w:szCs w:val="22"/>
              </w:rPr>
              <w:t>1598</w:t>
            </w:r>
          </w:p>
        </w:tc>
        <w:tc>
          <w:tcPr>
            <w:tcW w:w="850" w:type="dxa"/>
            <w:vAlign w:val="center"/>
          </w:tcPr>
          <w:p w:rsidR="00871A92" w:rsidRPr="00185B55" w:rsidRDefault="00871A92" w:rsidP="00FF7B29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sz w:val="22"/>
                <w:szCs w:val="22"/>
              </w:rPr>
              <w:t>2013</w:t>
            </w:r>
          </w:p>
        </w:tc>
        <w:tc>
          <w:tcPr>
            <w:tcW w:w="1560" w:type="dxa"/>
            <w:vAlign w:val="center"/>
          </w:tcPr>
          <w:p w:rsidR="00871A92" w:rsidRPr="00185B55" w:rsidRDefault="00871A92" w:rsidP="00FF7B29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sz w:val="22"/>
                <w:szCs w:val="22"/>
              </w:rPr>
              <w:t>27.12.2013.г</w:t>
            </w:r>
          </w:p>
        </w:tc>
        <w:tc>
          <w:tcPr>
            <w:tcW w:w="567" w:type="dxa"/>
            <w:vAlign w:val="center"/>
          </w:tcPr>
          <w:p w:rsidR="00871A92" w:rsidRPr="00185B55" w:rsidRDefault="00F47210" w:rsidP="00FF7B2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</w:t>
            </w:r>
          </w:p>
        </w:tc>
        <w:tc>
          <w:tcPr>
            <w:tcW w:w="708" w:type="dxa"/>
            <w:vAlign w:val="center"/>
          </w:tcPr>
          <w:p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1A92" w:rsidRPr="00185B55" w:rsidRDefault="00871A92" w:rsidP="00FF7B2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871A92" w:rsidRPr="00185B55" w:rsidRDefault="00871A92" w:rsidP="00FF7B2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71A92" w:rsidRPr="00185B55" w:rsidTr="00FF7B29">
        <w:trPr>
          <w:trHeight w:val="561"/>
          <w:jc w:val="center"/>
        </w:trPr>
        <w:tc>
          <w:tcPr>
            <w:tcW w:w="567" w:type="dxa"/>
            <w:vAlign w:val="center"/>
          </w:tcPr>
          <w:p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985" w:type="dxa"/>
            <w:vAlign w:val="center"/>
          </w:tcPr>
          <w:p w:rsidR="00871A92" w:rsidRPr="00185B55" w:rsidRDefault="00871A92" w:rsidP="00FF7B29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/>
                <w:sz w:val="22"/>
                <w:szCs w:val="22"/>
              </w:rPr>
              <w:t>FIAT PUNTO CLASSIC 1.2 60 KS ACTUAL</w:t>
            </w:r>
          </w:p>
        </w:tc>
        <w:tc>
          <w:tcPr>
            <w:tcW w:w="567" w:type="dxa"/>
            <w:vAlign w:val="center"/>
          </w:tcPr>
          <w:p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709" w:type="dxa"/>
            <w:vAlign w:val="center"/>
          </w:tcPr>
          <w:p w:rsidR="00871A92" w:rsidRPr="00185B55" w:rsidRDefault="00871A92" w:rsidP="00FF7B29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sz w:val="22"/>
                <w:szCs w:val="22"/>
              </w:rPr>
              <w:t>1242</w:t>
            </w:r>
          </w:p>
        </w:tc>
        <w:tc>
          <w:tcPr>
            <w:tcW w:w="850" w:type="dxa"/>
            <w:vAlign w:val="center"/>
          </w:tcPr>
          <w:p w:rsidR="00871A92" w:rsidRPr="00185B55" w:rsidRDefault="00871A92" w:rsidP="00FF7B29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sz w:val="22"/>
                <w:szCs w:val="22"/>
              </w:rPr>
              <w:t>2013</w:t>
            </w:r>
          </w:p>
        </w:tc>
        <w:tc>
          <w:tcPr>
            <w:tcW w:w="1560" w:type="dxa"/>
            <w:vAlign w:val="center"/>
          </w:tcPr>
          <w:p w:rsidR="00871A92" w:rsidRPr="00185B55" w:rsidRDefault="00871A92" w:rsidP="00FF7B29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sz w:val="22"/>
                <w:szCs w:val="22"/>
              </w:rPr>
              <w:t>27.12.2013.г</w:t>
            </w:r>
          </w:p>
        </w:tc>
        <w:tc>
          <w:tcPr>
            <w:tcW w:w="567" w:type="dxa"/>
            <w:vAlign w:val="center"/>
          </w:tcPr>
          <w:p w:rsidR="00871A92" w:rsidRPr="00185B55" w:rsidRDefault="00F47210" w:rsidP="00FF7B2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</w:t>
            </w:r>
          </w:p>
        </w:tc>
        <w:tc>
          <w:tcPr>
            <w:tcW w:w="708" w:type="dxa"/>
            <w:vAlign w:val="center"/>
          </w:tcPr>
          <w:p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1A92" w:rsidRPr="00185B55" w:rsidRDefault="00871A92" w:rsidP="00FF7B2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871A92" w:rsidRPr="00185B55" w:rsidRDefault="00871A92" w:rsidP="00FF7B2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71A92" w:rsidRPr="00185B55" w:rsidTr="00FF7B29">
        <w:trPr>
          <w:trHeight w:val="569"/>
          <w:jc w:val="center"/>
        </w:trPr>
        <w:tc>
          <w:tcPr>
            <w:tcW w:w="567" w:type="dxa"/>
            <w:vAlign w:val="center"/>
          </w:tcPr>
          <w:p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:rsidR="00871A92" w:rsidRPr="00185B55" w:rsidRDefault="00871A92" w:rsidP="00FF7B29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/>
                <w:sz w:val="22"/>
                <w:szCs w:val="22"/>
              </w:rPr>
              <w:t>FIAT PANDA 1.2 60 KS POP</w:t>
            </w:r>
          </w:p>
        </w:tc>
        <w:tc>
          <w:tcPr>
            <w:tcW w:w="567" w:type="dxa"/>
            <w:vAlign w:val="center"/>
          </w:tcPr>
          <w:p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Cs/>
                <w:sz w:val="22"/>
                <w:szCs w:val="22"/>
              </w:rPr>
              <w:t>51</w:t>
            </w:r>
          </w:p>
        </w:tc>
        <w:tc>
          <w:tcPr>
            <w:tcW w:w="709" w:type="dxa"/>
            <w:vAlign w:val="center"/>
          </w:tcPr>
          <w:p w:rsidR="00871A92" w:rsidRPr="00185B55" w:rsidRDefault="00871A92" w:rsidP="00FF7B29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sz w:val="22"/>
                <w:szCs w:val="22"/>
              </w:rPr>
              <w:t>1242</w:t>
            </w:r>
          </w:p>
        </w:tc>
        <w:tc>
          <w:tcPr>
            <w:tcW w:w="850" w:type="dxa"/>
            <w:vAlign w:val="center"/>
          </w:tcPr>
          <w:p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Cs/>
                <w:sz w:val="22"/>
                <w:szCs w:val="22"/>
              </w:rPr>
              <w:t>2014</w:t>
            </w:r>
          </w:p>
        </w:tc>
        <w:tc>
          <w:tcPr>
            <w:tcW w:w="1560" w:type="dxa"/>
            <w:vAlign w:val="center"/>
          </w:tcPr>
          <w:p w:rsidR="00871A92" w:rsidRPr="00185B55" w:rsidRDefault="00871A92" w:rsidP="00F47210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26.02.201</w:t>
            </w:r>
            <w:r w:rsidR="00F4721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5</w:t>
            </w:r>
            <w:r w:rsidRPr="00185B5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.г</w:t>
            </w:r>
          </w:p>
        </w:tc>
        <w:tc>
          <w:tcPr>
            <w:tcW w:w="567" w:type="dxa"/>
            <w:vAlign w:val="center"/>
          </w:tcPr>
          <w:p w:rsidR="00871A92" w:rsidRPr="00185B55" w:rsidRDefault="00F47210" w:rsidP="00FF7B2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</w:t>
            </w:r>
          </w:p>
        </w:tc>
        <w:tc>
          <w:tcPr>
            <w:tcW w:w="708" w:type="dxa"/>
            <w:vAlign w:val="center"/>
          </w:tcPr>
          <w:p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1A92" w:rsidRPr="00185B55" w:rsidRDefault="00871A92" w:rsidP="00FF7B2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871A92" w:rsidRPr="00185B55" w:rsidRDefault="00871A92" w:rsidP="00FF7B2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71A92" w:rsidRPr="00185B55" w:rsidTr="00FF7B29">
        <w:trPr>
          <w:trHeight w:val="574"/>
          <w:jc w:val="center"/>
        </w:trPr>
        <w:tc>
          <w:tcPr>
            <w:tcW w:w="567" w:type="dxa"/>
            <w:vAlign w:val="center"/>
          </w:tcPr>
          <w:p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:rsidR="00871A92" w:rsidRPr="00185B55" w:rsidRDefault="00871A92" w:rsidP="00FF7B29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/>
                <w:sz w:val="22"/>
                <w:szCs w:val="22"/>
              </w:rPr>
              <w:t>MITSUBISHI LANCER 1.6 INVITE +</w:t>
            </w:r>
          </w:p>
        </w:tc>
        <w:tc>
          <w:tcPr>
            <w:tcW w:w="567" w:type="dxa"/>
            <w:vAlign w:val="center"/>
          </w:tcPr>
          <w:p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Cs/>
                <w:sz w:val="22"/>
                <w:szCs w:val="22"/>
              </w:rPr>
              <w:t>86</w:t>
            </w:r>
          </w:p>
        </w:tc>
        <w:tc>
          <w:tcPr>
            <w:tcW w:w="709" w:type="dxa"/>
            <w:vAlign w:val="center"/>
          </w:tcPr>
          <w:p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Cs/>
                <w:sz w:val="22"/>
                <w:szCs w:val="22"/>
              </w:rPr>
              <w:t>1590</w:t>
            </w:r>
          </w:p>
        </w:tc>
        <w:tc>
          <w:tcPr>
            <w:tcW w:w="850" w:type="dxa"/>
            <w:vAlign w:val="center"/>
          </w:tcPr>
          <w:p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Cs/>
                <w:sz w:val="22"/>
                <w:szCs w:val="22"/>
              </w:rPr>
              <w:t>2015</w:t>
            </w:r>
          </w:p>
        </w:tc>
        <w:tc>
          <w:tcPr>
            <w:tcW w:w="1560" w:type="dxa"/>
            <w:vAlign w:val="center"/>
          </w:tcPr>
          <w:p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15.08.2015.г</w:t>
            </w:r>
          </w:p>
        </w:tc>
        <w:tc>
          <w:tcPr>
            <w:tcW w:w="567" w:type="dxa"/>
            <w:vAlign w:val="center"/>
          </w:tcPr>
          <w:p w:rsidR="00871A92" w:rsidRPr="00185B55" w:rsidRDefault="00F47210" w:rsidP="00FF7B2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</w:t>
            </w:r>
          </w:p>
        </w:tc>
        <w:tc>
          <w:tcPr>
            <w:tcW w:w="708" w:type="dxa"/>
            <w:vAlign w:val="center"/>
          </w:tcPr>
          <w:p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1A92" w:rsidRPr="00185B55" w:rsidRDefault="00871A92" w:rsidP="00FF7B2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871A92" w:rsidRPr="00185B55" w:rsidRDefault="00871A92" w:rsidP="00FF7B2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71A92" w:rsidRPr="00185B55" w:rsidTr="00FF7B29">
        <w:trPr>
          <w:trHeight w:val="481"/>
          <w:jc w:val="center"/>
        </w:trPr>
        <w:tc>
          <w:tcPr>
            <w:tcW w:w="567" w:type="dxa"/>
            <w:vAlign w:val="center"/>
          </w:tcPr>
          <w:p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1985" w:type="dxa"/>
            <w:vAlign w:val="center"/>
          </w:tcPr>
          <w:p w:rsidR="00871A92" w:rsidRPr="00185B55" w:rsidRDefault="00871A92" w:rsidP="00FF7B29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/>
                <w:sz w:val="22"/>
                <w:szCs w:val="22"/>
              </w:rPr>
              <w:t>CITROEN C 4 VTR 1.6 I</w:t>
            </w:r>
          </w:p>
        </w:tc>
        <w:tc>
          <w:tcPr>
            <w:tcW w:w="567" w:type="dxa"/>
            <w:vAlign w:val="center"/>
          </w:tcPr>
          <w:p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Cs/>
                <w:sz w:val="22"/>
                <w:szCs w:val="22"/>
              </w:rPr>
              <w:t>80</w:t>
            </w:r>
          </w:p>
        </w:tc>
        <w:tc>
          <w:tcPr>
            <w:tcW w:w="709" w:type="dxa"/>
            <w:vAlign w:val="center"/>
          </w:tcPr>
          <w:p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Cs/>
                <w:sz w:val="22"/>
                <w:szCs w:val="22"/>
              </w:rPr>
              <w:t>1587</w:t>
            </w:r>
          </w:p>
        </w:tc>
        <w:tc>
          <w:tcPr>
            <w:tcW w:w="850" w:type="dxa"/>
            <w:vAlign w:val="center"/>
          </w:tcPr>
          <w:p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Cs/>
                <w:sz w:val="22"/>
                <w:szCs w:val="22"/>
              </w:rPr>
              <w:t>2008</w:t>
            </w:r>
          </w:p>
        </w:tc>
        <w:tc>
          <w:tcPr>
            <w:tcW w:w="1560" w:type="dxa"/>
            <w:vAlign w:val="center"/>
          </w:tcPr>
          <w:p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08.01.2009.г</w:t>
            </w:r>
          </w:p>
        </w:tc>
        <w:tc>
          <w:tcPr>
            <w:tcW w:w="567" w:type="dxa"/>
            <w:vAlign w:val="center"/>
          </w:tcPr>
          <w:p w:rsidR="00871A92" w:rsidRPr="00185B55" w:rsidRDefault="00F47210" w:rsidP="00FF7B2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</w:t>
            </w:r>
          </w:p>
        </w:tc>
        <w:tc>
          <w:tcPr>
            <w:tcW w:w="708" w:type="dxa"/>
            <w:vAlign w:val="center"/>
          </w:tcPr>
          <w:p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1A92" w:rsidRPr="00185B55" w:rsidRDefault="00871A92" w:rsidP="00FF7B2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871A92" w:rsidRPr="00185B55" w:rsidRDefault="00871A92" w:rsidP="00FF7B2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71A92" w:rsidRPr="00185B55" w:rsidTr="00FF7B29">
        <w:trPr>
          <w:trHeight w:val="481"/>
          <w:jc w:val="center"/>
        </w:trPr>
        <w:tc>
          <w:tcPr>
            <w:tcW w:w="567" w:type="dxa"/>
            <w:vAlign w:val="center"/>
          </w:tcPr>
          <w:p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1985" w:type="dxa"/>
            <w:vAlign w:val="center"/>
          </w:tcPr>
          <w:p w:rsidR="00871A92" w:rsidRPr="00185B55" w:rsidRDefault="00871A92" w:rsidP="00FF7B29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/>
                <w:sz w:val="22"/>
                <w:szCs w:val="22"/>
              </w:rPr>
              <w:t>ŠKODA SUPERB AMBITION 2.0 TDI</w:t>
            </w:r>
          </w:p>
        </w:tc>
        <w:tc>
          <w:tcPr>
            <w:tcW w:w="567" w:type="dxa"/>
            <w:vAlign w:val="center"/>
          </w:tcPr>
          <w:p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Cs/>
                <w:sz w:val="22"/>
                <w:szCs w:val="22"/>
              </w:rPr>
              <w:t>110</w:t>
            </w:r>
          </w:p>
        </w:tc>
        <w:tc>
          <w:tcPr>
            <w:tcW w:w="709" w:type="dxa"/>
            <w:vAlign w:val="center"/>
          </w:tcPr>
          <w:p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Cs/>
                <w:sz w:val="22"/>
                <w:szCs w:val="22"/>
              </w:rPr>
              <w:t>1968</w:t>
            </w:r>
          </w:p>
        </w:tc>
        <w:tc>
          <w:tcPr>
            <w:tcW w:w="850" w:type="dxa"/>
            <w:vAlign w:val="center"/>
          </w:tcPr>
          <w:p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Cs/>
                <w:sz w:val="22"/>
                <w:szCs w:val="22"/>
              </w:rPr>
              <w:t>2019</w:t>
            </w:r>
          </w:p>
        </w:tc>
        <w:tc>
          <w:tcPr>
            <w:tcW w:w="1560" w:type="dxa"/>
            <w:vAlign w:val="center"/>
          </w:tcPr>
          <w:p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22.09.2020. г</w:t>
            </w:r>
          </w:p>
        </w:tc>
        <w:tc>
          <w:tcPr>
            <w:tcW w:w="567" w:type="dxa"/>
            <w:vAlign w:val="center"/>
          </w:tcPr>
          <w:p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708" w:type="dxa"/>
            <w:vAlign w:val="center"/>
          </w:tcPr>
          <w:p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1A92" w:rsidRPr="00185B55" w:rsidRDefault="00871A92" w:rsidP="00FF7B2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871A92" w:rsidRPr="00185B55" w:rsidRDefault="00871A92" w:rsidP="00FF7B2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71A92" w:rsidRPr="00185B55" w:rsidTr="00FF7B29">
        <w:trPr>
          <w:trHeight w:val="481"/>
          <w:jc w:val="center"/>
        </w:trPr>
        <w:tc>
          <w:tcPr>
            <w:tcW w:w="567" w:type="dxa"/>
            <w:vAlign w:val="center"/>
          </w:tcPr>
          <w:p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1985" w:type="dxa"/>
            <w:vAlign w:val="center"/>
          </w:tcPr>
          <w:p w:rsidR="00871A92" w:rsidRPr="00185B55" w:rsidRDefault="00871A92" w:rsidP="00FF7B29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/>
                <w:sz w:val="22"/>
                <w:szCs w:val="22"/>
              </w:rPr>
              <w:t>DACIA LOGAN  1.6</w:t>
            </w:r>
            <w:r w:rsidRPr="00185B55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  <w:r w:rsidRPr="00185B55">
              <w:rPr>
                <w:rFonts w:asciiTheme="minorHAnsi" w:hAnsiTheme="minorHAnsi" w:cstheme="minorHAnsi"/>
                <w:b/>
                <w:sz w:val="22"/>
                <w:szCs w:val="22"/>
              </w:rPr>
              <w:t>LAUREATE</w:t>
            </w:r>
          </w:p>
        </w:tc>
        <w:tc>
          <w:tcPr>
            <w:tcW w:w="567" w:type="dxa"/>
            <w:vAlign w:val="center"/>
          </w:tcPr>
          <w:p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Cs/>
                <w:sz w:val="22"/>
                <w:szCs w:val="22"/>
              </w:rPr>
              <w:t>64</w:t>
            </w:r>
          </w:p>
        </w:tc>
        <w:tc>
          <w:tcPr>
            <w:tcW w:w="709" w:type="dxa"/>
            <w:vAlign w:val="center"/>
          </w:tcPr>
          <w:p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Cs/>
                <w:sz w:val="22"/>
                <w:szCs w:val="22"/>
              </w:rPr>
              <w:t>1598</w:t>
            </w:r>
          </w:p>
        </w:tc>
        <w:tc>
          <w:tcPr>
            <w:tcW w:w="850" w:type="dxa"/>
            <w:vAlign w:val="center"/>
          </w:tcPr>
          <w:p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Cs/>
                <w:sz w:val="22"/>
                <w:szCs w:val="22"/>
              </w:rPr>
              <w:t>2008.</w:t>
            </w:r>
          </w:p>
        </w:tc>
        <w:tc>
          <w:tcPr>
            <w:tcW w:w="1560" w:type="dxa"/>
            <w:vAlign w:val="center"/>
          </w:tcPr>
          <w:p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23.06.2008 г</w:t>
            </w:r>
            <w:r w:rsidRPr="00185B55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:rsidR="00871A92" w:rsidRPr="00185B55" w:rsidRDefault="00F47210" w:rsidP="00FF7B2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</w:t>
            </w:r>
          </w:p>
        </w:tc>
        <w:tc>
          <w:tcPr>
            <w:tcW w:w="708" w:type="dxa"/>
            <w:vAlign w:val="center"/>
          </w:tcPr>
          <w:p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1A92" w:rsidRPr="00185B55" w:rsidRDefault="00871A92" w:rsidP="00FF7B2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871A92" w:rsidRPr="00185B55" w:rsidRDefault="00871A92" w:rsidP="00FF7B2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71A92" w:rsidRPr="00185B55" w:rsidTr="00FF7B29">
        <w:trPr>
          <w:trHeight w:val="481"/>
          <w:jc w:val="center"/>
        </w:trPr>
        <w:tc>
          <w:tcPr>
            <w:tcW w:w="567" w:type="dxa"/>
            <w:vAlign w:val="center"/>
          </w:tcPr>
          <w:p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1985" w:type="dxa"/>
            <w:vAlign w:val="center"/>
          </w:tcPr>
          <w:p w:rsidR="00871A92" w:rsidRPr="00185B55" w:rsidRDefault="00871A92" w:rsidP="00FF7B29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/>
                <w:sz w:val="22"/>
                <w:szCs w:val="22"/>
              </w:rPr>
              <w:t>OPEL ASTRA CLASSIC  1.6 DIZEL</w:t>
            </w:r>
          </w:p>
        </w:tc>
        <w:tc>
          <w:tcPr>
            <w:tcW w:w="567" w:type="dxa"/>
            <w:vAlign w:val="center"/>
          </w:tcPr>
          <w:p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Cs/>
                <w:sz w:val="22"/>
                <w:szCs w:val="22"/>
              </w:rPr>
              <w:t>59</w:t>
            </w:r>
          </w:p>
        </w:tc>
        <w:tc>
          <w:tcPr>
            <w:tcW w:w="709" w:type="dxa"/>
            <w:vAlign w:val="center"/>
          </w:tcPr>
          <w:p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Cs/>
                <w:sz w:val="22"/>
                <w:szCs w:val="22"/>
              </w:rPr>
              <w:t>1686</w:t>
            </w:r>
          </w:p>
        </w:tc>
        <w:tc>
          <w:tcPr>
            <w:tcW w:w="850" w:type="dxa"/>
            <w:vAlign w:val="center"/>
          </w:tcPr>
          <w:p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Cs/>
                <w:sz w:val="22"/>
                <w:szCs w:val="22"/>
              </w:rPr>
              <w:t>2005</w:t>
            </w:r>
          </w:p>
        </w:tc>
        <w:tc>
          <w:tcPr>
            <w:tcW w:w="1560" w:type="dxa"/>
            <w:vAlign w:val="center"/>
          </w:tcPr>
          <w:p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17.08.2005. г</w:t>
            </w:r>
          </w:p>
        </w:tc>
        <w:tc>
          <w:tcPr>
            <w:tcW w:w="567" w:type="dxa"/>
            <w:vAlign w:val="center"/>
          </w:tcPr>
          <w:p w:rsidR="00871A92" w:rsidRPr="00185B55" w:rsidRDefault="00F47210" w:rsidP="00F4721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</w:t>
            </w:r>
          </w:p>
        </w:tc>
        <w:tc>
          <w:tcPr>
            <w:tcW w:w="708" w:type="dxa"/>
            <w:vAlign w:val="center"/>
          </w:tcPr>
          <w:p w:rsidR="00871A92" w:rsidRPr="00185B55" w:rsidRDefault="00871A92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1A92" w:rsidRPr="00185B55" w:rsidRDefault="00871A92" w:rsidP="00FF7B2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871A92" w:rsidRPr="00185B55" w:rsidRDefault="00871A92" w:rsidP="00FF7B2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D5F68" w:rsidRPr="00185B55" w:rsidTr="00FF7B29">
        <w:trPr>
          <w:trHeight w:val="481"/>
          <w:jc w:val="center"/>
        </w:trPr>
        <w:tc>
          <w:tcPr>
            <w:tcW w:w="567" w:type="dxa"/>
            <w:vAlign w:val="center"/>
          </w:tcPr>
          <w:p w:rsidR="006D5F68" w:rsidRPr="00185B55" w:rsidRDefault="006D5F68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985" w:type="dxa"/>
            <w:vAlign w:val="center"/>
          </w:tcPr>
          <w:p w:rsidR="006D5F68" w:rsidRPr="00185B55" w:rsidRDefault="006D5F68" w:rsidP="00FF7B29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APRILIA SPORT CITY 50 ONE 2T- </w:t>
            </w:r>
            <w:r w:rsidRPr="00185B55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МОПЕД</w:t>
            </w:r>
          </w:p>
        </w:tc>
        <w:tc>
          <w:tcPr>
            <w:tcW w:w="567" w:type="dxa"/>
            <w:vAlign w:val="center"/>
          </w:tcPr>
          <w:p w:rsidR="006D5F68" w:rsidRPr="00185B55" w:rsidRDefault="006D5F68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6D5F68" w:rsidRPr="00185B55" w:rsidRDefault="006D5F68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Cs/>
                <w:sz w:val="22"/>
                <w:szCs w:val="22"/>
              </w:rPr>
              <w:t>49</w:t>
            </w:r>
          </w:p>
        </w:tc>
        <w:tc>
          <w:tcPr>
            <w:tcW w:w="850" w:type="dxa"/>
            <w:vAlign w:val="center"/>
          </w:tcPr>
          <w:p w:rsidR="006D5F68" w:rsidRPr="00185B55" w:rsidRDefault="006D5F68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Cs/>
                <w:sz w:val="22"/>
                <w:szCs w:val="22"/>
              </w:rPr>
              <w:t>2010</w:t>
            </w:r>
          </w:p>
        </w:tc>
        <w:tc>
          <w:tcPr>
            <w:tcW w:w="1560" w:type="dxa"/>
            <w:vAlign w:val="center"/>
          </w:tcPr>
          <w:p w:rsidR="006D5F68" w:rsidRPr="00185B55" w:rsidRDefault="006D5F68" w:rsidP="00FF7B2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Cs/>
                <w:sz w:val="22"/>
                <w:szCs w:val="22"/>
              </w:rPr>
              <w:t>30.08.2010.г</w:t>
            </w:r>
          </w:p>
        </w:tc>
        <w:tc>
          <w:tcPr>
            <w:tcW w:w="567" w:type="dxa"/>
            <w:vAlign w:val="center"/>
          </w:tcPr>
          <w:p w:rsidR="006D5F68" w:rsidRPr="00185B55" w:rsidRDefault="00F47210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708" w:type="dxa"/>
            <w:vAlign w:val="center"/>
          </w:tcPr>
          <w:p w:rsidR="006D5F68" w:rsidRPr="00185B55" w:rsidRDefault="006D5F68" w:rsidP="00FF7B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5B55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5F68" w:rsidRPr="00185B55" w:rsidRDefault="006D5F68" w:rsidP="00FF7B2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6D5F68" w:rsidRPr="00185B55" w:rsidRDefault="006D5F68" w:rsidP="00FF7B2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D5F68" w:rsidRPr="00185B55" w:rsidTr="00FF7B29">
        <w:tblPrEx>
          <w:tblLook w:val="0000"/>
        </w:tblPrEx>
        <w:trPr>
          <w:gridAfter w:val="1"/>
          <w:wAfter w:w="9" w:type="dxa"/>
          <w:trHeight w:val="424"/>
          <w:jc w:val="center"/>
        </w:trPr>
        <w:tc>
          <w:tcPr>
            <w:tcW w:w="7513" w:type="dxa"/>
            <w:gridSpan w:val="8"/>
            <w:vAlign w:val="center"/>
          </w:tcPr>
          <w:p w:rsidR="006D5F68" w:rsidRPr="00185B55" w:rsidRDefault="006D5F68" w:rsidP="00FF7B29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iCs/>
                <w:color w:val="auto"/>
                <w:sz w:val="22"/>
                <w:szCs w:val="22"/>
              </w:rPr>
            </w:pPr>
            <w:r w:rsidRPr="00185B55">
              <w:rPr>
                <w:rFonts w:asciiTheme="minorHAnsi" w:hAnsiTheme="minorHAnsi" w:cs="Arial"/>
                <w:b/>
                <w:bCs/>
                <w:iCs/>
                <w:color w:val="auto"/>
                <w:sz w:val="22"/>
                <w:szCs w:val="22"/>
                <w:lang w:val="ru-RU"/>
              </w:rPr>
              <w:t xml:space="preserve">Укупна висина премије осигурања без </w:t>
            </w:r>
            <w:r w:rsidRPr="00185B55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пореза</w:t>
            </w:r>
          </w:p>
        </w:tc>
        <w:tc>
          <w:tcPr>
            <w:tcW w:w="1418" w:type="dxa"/>
            <w:vAlign w:val="center"/>
          </w:tcPr>
          <w:p w:rsidR="006D5F68" w:rsidRPr="00185B55" w:rsidRDefault="006D5F68" w:rsidP="00FF7B29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D5F68" w:rsidRPr="00185B55" w:rsidRDefault="006D5F68" w:rsidP="00FF7B29">
            <w:pPr>
              <w:suppressAutoHyphens w:val="0"/>
              <w:spacing w:line="240" w:lineRule="auto"/>
              <w:jc w:val="center"/>
              <w:rPr>
                <w:rFonts w:asciiTheme="minorHAnsi" w:hAnsiTheme="minorHAnsi" w:cs="Arial"/>
                <w:b/>
                <w:bCs/>
                <w:iCs/>
                <w:color w:val="auto"/>
                <w:sz w:val="22"/>
                <w:szCs w:val="22"/>
                <w:lang w:val="ru-RU"/>
              </w:rPr>
            </w:pPr>
          </w:p>
        </w:tc>
      </w:tr>
      <w:tr w:rsidR="006D5F68" w:rsidRPr="00185B55" w:rsidTr="00FF7B29">
        <w:tblPrEx>
          <w:tblLook w:val="0000"/>
        </w:tblPrEx>
        <w:trPr>
          <w:gridAfter w:val="1"/>
          <w:wAfter w:w="9" w:type="dxa"/>
          <w:trHeight w:val="415"/>
          <w:jc w:val="center"/>
        </w:trPr>
        <w:tc>
          <w:tcPr>
            <w:tcW w:w="7513" w:type="dxa"/>
            <w:gridSpan w:val="8"/>
            <w:vAlign w:val="center"/>
          </w:tcPr>
          <w:p w:rsidR="006D5F68" w:rsidRPr="00185B55" w:rsidRDefault="006D5F68" w:rsidP="00FF7B29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iCs/>
                <w:color w:val="auto"/>
                <w:sz w:val="22"/>
                <w:szCs w:val="22"/>
                <w:lang w:val="ru-RU"/>
              </w:rPr>
            </w:pPr>
            <w:r w:rsidRPr="00185B55">
              <w:rPr>
                <w:rFonts w:asciiTheme="minorHAnsi" w:hAnsiTheme="minorHAnsi" w:cs="Arial"/>
                <w:b/>
                <w:bCs/>
                <w:iCs/>
                <w:color w:val="auto"/>
                <w:sz w:val="22"/>
                <w:szCs w:val="22"/>
                <w:lang w:val="ru-RU"/>
              </w:rPr>
              <w:t xml:space="preserve">Укупна висина премије осигурања са  </w:t>
            </w:r>
            <w:r w:rsidRPr="00185B55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порезом</w:t>
            </w:r>
          </w:p>
        </w:tc>
        <w:tc>
          <w:tcPr>
            <w:tcW w:w="1418" w:type="dxa"/>
            <w:vAlign w:val="center"/>
          </w:tcPr>
          <w:p w:rsidR="006D5F68" w:rsidRPr="00185B55" w:rsidRDefault="006D5F68" w:rsidP="00FF7B29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D5F68" w:rsidRPr="00185B55" w:rsidRDefault="006D5F68" w:rsidP="00FF7B29">
            <w:pPr>
              <w:suppressAutoHyphens w:val="0"/>
              <w:spacing w:line="240" w:lineRule="auto"/>
              <w:jc w:val="center"/>
              <w:rPr>
                <w:rFonts w:asciiTheme="minorHAnsi" w:hAnsiTheme="minorHAnsi" w:cs="Arial"/>
                <w:b/>
                <w:bCs/>
                <w:iCs/>
                <w:color w:val="auto"/>
                <w:sz w:val="22"/>
                <w:szCs w:val="22"/>
                <w:lang w:val="ru-RU"/>
              </w:rPr>
            </w:pPr>
          </w:p>
        </w:tc>
      </w:tr>
    </w:tbl>
    <w:p w:rsidR="00185B55" w:rsidRDefault="00185B55" w:rsidP="006D5F68">
      <w:pPr>
        <w:spacing w:line="240" w:lineRule="auto"/>
        <w:ind w:left="360"/>
        <w:jc w:val="both"/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</w:rPr>
      </w:pPr>
    </w:p>
    <w:p w:rsidR="006D5F68" w:rsidRPr="00185B55" w:rsidRDefault="006D5F68" w:rsidP="006D5F68">
      <w:pPr>
        <w:spacing w:line="240" w:lineRule="auto"/>
        <w:ind w:left="360"/>
        <w:jc w:val="both"/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</w:rPr>
      </w:pPr>
      <w:r w:rsidRPr="00185B55"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  <w:lang w:val="ru-RU"/>
        </w:rPr>
        <w:t>Упутство за поп</w:t>
      </w:r>
      <w:r w:rsidR="00185B55"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  <w:lang w:val="ru-RU"/>
        </w:rPr>
        <w:t>уњавање обрасца структуре цене:</w:t>
      </w:r>
    </w:p>
    <w:p w:rsidR="006D5F68" w:rsidRPr="00185B55" w:rsidRDefault="006D5F68" w:rsidP="006D5F68">
      <w:pPr>
        <w:pStyle w:val="ListParagraph"/>
        <w:tabs>
          <w:tab w:val="left" w:pos="90"/>
        </w:tabs>
        <w:spacing w:line="240" w:lineRule="auto"/>
        <w:ind w:left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r w:rsidRPr="00185B55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Понуђач треба да попун</w:t>
      </w:r>
      <w:r w:rsidRPr="00185B55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и</w:t>
      </w:r>
      <w:r w:rsidRPr="00185B55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 образац структуре цене </w:t>
      </w:r>
      <w:r w:rsidRPr="00185B55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на следећи начин</w:t>
      </w:r>
      <w:r w:rsidRPr="00185B55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:</w:t>
      </w:r>
    </w:p>
    <w:p w:rsidR="006D5F68" w:rsidRPr="00746B31" w:rsidRDefault="006D5F68" w:rsidP="006D5F68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contextualSpacing w:val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r w:rsidRPr="00746B31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У колони 8</w:t>
      </w:r>
      <w:r w:rsidRPr="00746B31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. уписати  износ  премија осигурања у дина</w:t>
      </w:r>
      <w:r w:rsidR="00FB11A5" w:rsidRPr="00746B31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рима без пореза за свако возило за период од 12 месеци</w:t>
      </w:r>
      <w:r w:rsidR="00746B31" w:rsidRPr="00E03D7D">
        <w:rPr>
          <w:rFonts w:asciiTheme="minorHAnsi" w:eastAsia="Calibri" w:hAnsiTheme="minorHAnsi"/>
          <w:bCs/>
          <w:sz w:val="22"/>
          <w:szCs w:val="22"/>
          <w:lang w:val="sr-Cyrl-CS"/>
        </w:rPr>
        <w:t xml:space="preserve"> од дана издавања сваке појединачне полисе</w:t>
      </w:r>
    </w:p>
    <w:p w:rsidR="00FB11A5" w:rsidRPr="00746B31" w:rsidRDefault="006D5F68" w:rsidP="00FB11A5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contextualSpacing w:val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r w:rsidRPr="00746B31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У колони 9</w:t>
      </w:r>
      <w:r w:rsidRPr="00746B31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. уписати износ премија осигурања у динарима са  порезом за свако возило</w:t>
      </w:r>
      <w:r w:rsidRPr="00746B31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 xml:space="preserve"> </w:t>
      </w:r>
      <w:r w:rsidR="00FB11A5" w:rsidRPr="00746B31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за период од 12 месеци</w:t>
      </w:r>
      <w:r w:rsidR="00746B31" w:rsidRPr="00E03D7D">
        <w:rPr>
          <w:rFonts w:asciiTheme="minorHAnsi" w:eastAsia="Calibri" w:hAnsiTheme="minorHAnsi"/>
          <w:bCs/>
          <w:sz w:val="22"/>
          <w:szCs w:val="22"/>
          <w:lang w:val="sr-Cyrl-CS"/>
        </w:rPr>
        <w:t xml:space="preserve"> од дана издавања сваке појединачне полисе</w:t>
      </w:r>
    </w:p>
    <w:p w:rsidR="006D5F68" w:rsidRPr="00185B55" w:rsidRDefault="006D5F68" w:rsidP="006D5F68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contextualSpacing w:val="0"/>
        <w:jc w:val="both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  <w:r w:rsidRPr="00185B55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 У пољу:</w:t>
      </w:r>
      <w:r w:rsidRPr="00185B55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 xml:space="preserve"> „Укупна</w:t>
      </w:r>
      <w:r w:rsidR="00185B55" w:rsidRPr="00E03D7D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 xml:space="preserve"> </w:t>
      </w:r>
      <w:r w:rsidRPr="00185B55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висина премије осигурања без</w:t>
      </w:r>
      <w:r w:rsidRPr="00185B55">
        <w:rPr>
          <w:rFonts w:asciiTheme="minorHAnsi" w:hAnsiTheme="minorHAnsi" w:cstheme="minorHAnsi"/>
          <w:b/>
          <w:bCs/>
          <w:iCs/>
          <w:color w:val="auto"/>
          <w:sz w:val="22"/>
          <w:szCs w:val="22"/>
          <w:lang w:val="ru-RU"/>
        </w:rPr>
        <w:t xml:space="preserve"> </w:t>
      </w:r>
      <w:r w:rsidRPr="00185B55">
        <w:rPr>
          <w:rFonts w:asciiTheme="minorHAnsi" w:hAnsiTheme="minorHAnsi" w:cstheme="minorHAnsi"/>
          <w:b/>
          <w:sz w:val="22"/>
          <w:szCs w:val="22"/>
          <w:lang w:val="ru-RU"/>
        </w:rPr>
        <w:t>порез</w:t>
      </w:r>
      <w:r w:rsidRPr="00185B55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а</w:t>
      </w:r>
      <w:r w:rsidR="00185B55" w:rsidRPr="00E03D7D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“</w:t>
      </w:r>
      <w:r w:rsidRPr="00185B55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, уписати укупан износ свих премија осигурања збирно, </w:t>
      </w:r>
      <w:r w:rsidR="00185B55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без пореза</w:t>
      </w:r>
      <w:r w:rsidR="00185B55" w:rsidRPr="00E03D7D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;</w:t>
      </w:r>
    </w:p>
    <w:p w:rsidR="00A45373" w:rsidRPr="00E03D7D" w:rsidRDefault="006D5F68" w:rsidP="00185B55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contextualSpacing w:val="0"/>
        <w:jc w:val="both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val="ru-RU" w:eastAsia="en-US"/>
        </w:rPr>
      </w:pPr>
      <w:r w:rsidRPr="00185B55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У последњем пољу </w:t>
      </w:r>
      <w:r w:rsidR="00185B55" w:rsidRPr="00E03D7D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„</w:t>
      </w:r>
      <w:r w:rsidRPr="00185B55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 xml:space="preserve">Укупна висина премије осигурања  са </w:t>
      </w:r>
      <w:r w:rsidRPr="00185B55">
        <w:rPr>
          <w:rFonts w:asciiTheme="minorHAnsi" w:hAnsiTheme="minorHAnsi" w:cstheme="minorHAnsi"/>
          <w:b/>
          <w:sz w:val="22"/>
          <w:szCs w:val="22"/>
          <w:lang w:val="ru-RU"/>
        </w:rPr>
        <w:t>порезом</w:t>
      </w:r>
      <w:r w:rsidRPr="00185B55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 xml:space="preserve">“ </w:t>
      </w:r>
      <w:r w:rsidRPr="00185B55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уписати укупан износ свих премија осигурања збирно, са порезом.</w:t>
      </w:r>
    </w:p>
    <w:p w:rsidR="00FB11A5" w:rsidRPr="00E03D7D" w:rsidRDefault="00FB11A5" w:rsidP="00FB11A5">
      <w:pPr>
        <w:spacing w:line="240" w:lineRule="auto"/>
        <w:ind w:left="357"/>
        <w:jc w:val="both"/>
        <w:rPr>
          <w:rFonts w:asciiTheme="minorHAnsi" w:eastAsia="Times New Roman" w:hAnsiTheme="minorHAnsi"/>
          <w:noProof/>
          <w:kern w:val="2"/>
          <w:sz w:val="22"/>
          <w:szCs w:val="22"/>
          <w:lang w:val="ru-RU"/>
        </w:rPr>
      </w:pPr>
      <w:r w:rsidRPr="00E03D7D">
        <w:rPr>
          <w:rFonts w:asciiTheme="minorHAnsi" w:eastAsia="Times New Roman" w:hAnsiTheme="minorHAnsi"/>
          <w:noProof/>
          <w:kern w:val="2"/>
          <w:sz w:val="22"/>
          <w:szCs w:val="22"/>
          <w:lang w:val="ru-RU"/>
        </w:rPr>
        <w:t>Предметна услуга мора бити пружена у складу са следећим позитивним прописима:</w:t>
      </w:r>
    </w:p>
    <w:p w:rsidR="00FB11A5" w:rsidRPr="00E03D7D" w:rsidRDefault="0045220B" w:rsidP="00FB11A5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inorHAnsi" w:eastAsia="Times New Roman" w:hAnsiTheme="minorHAnsi"/>
          <w:noProof/>
          <w:kern w:val="2"/>
          <w:sz w:val="22"/>
          <w:szCs w:val="22"/>
          <w:lang w:val="ru-RU"/>
        </w:rPr>
      </w:pPr>
      <w:hyperlink r:id="rId5" w:tgtFrame="_blank" w:history="1"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Ур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дб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 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 утврђив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њу н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aj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ниж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 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сигур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н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 сум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, 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дн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сн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 сум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 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сигур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њ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 н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 к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oj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у м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ж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 бити уг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в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р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н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 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б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в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зн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 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сигур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њ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 у с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ao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бр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ћ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aj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у</w:t>
        </w:r>
      </w:hyperlink>
      <w:r w:rsidR="00FB11A5" w:rsidRPr="00E03D7D">
        <w:rPr>
          <w:rFonts w:asciiTheme="minorHAnsi" w:eastAsia="Times New Roman" w:hAnsiTheme="minorHAnsi"/>
          <w:b/>
          <w:noProof/>
          <w:kern w:val="2"/>
          <w:sz w:val="22"/>
          <w:szCs w:val="22"/>
          <w:lang w:val="ru-RU"/>
        </w:rPr>
        <w:t xml:space="preserve"> </w:t>
      </w:r>
      <w:r w:rsidR="00FB11A5" w:rsidRPr="00E03D7D">
        <w:rPr>
          <w:rFonts w:asciiTheme="minorHAnsi" w:eastAsia="Times New Roman" w:hAnsiTheme="minorHAnsi"/>
          <w:noProof/>
          <w:kern w:val="2"/>
          <w:sz w:val="22"/>
          <w:szCs w:val="22"/>
          <w:lang w:val="ru-RU"/>
        </w:rPr>
        <w:t>("Служб</w:t>
      </w:r>
      <w:r w:rsidR="00FB11A5" w:rsidRPr="00FB11A5">
        <w:rPr>
          <w:rFonts w:asciiTheme="minorHAnsi" w:eastAsia="Times New Roman" w:hAnsiTheme="minorHAnsi"/>
          <w:noProof/>
          <w:kern w:val="2"/>
          <w:sz w:val="22"/>
          <w:szCs w:val="22"/>
        </w:rPr>
        <w:t>e</w:t>
      </w:r>
      <w:r w:rsidR="00FB11A5" w:rsidRPr="00E03D7D">
        <w:rPr>
          <w:rFonts w:asciiTheme="minorHAnsi" w:eastAsia="Times New Roman" w:hAnsiTheme="minorHAnsi"/>
          <w:noProof/>
          <w:kern w:val="2"/>
          <w:sz w:val="22"/>
          <w:szCs w:val="22"/>
          <w:lang w:val="ru-RU"/>
        </w:rPr>
        <w:t>ни гл</w:t>
      </w:r>
      <w:r w:rsidR="00FB11A5" w:rsidRPr="00FB11A5">
        <w:rPr>
          <w:rFonts w:asciiTheme="minorHAnsi" w:eastAsia="Times New Roman" w:hAnsiTheme="minorHAnsi"/>
          <w:noProof/>
          <w:kern w:val="2"/>
          <w:sz w:val="22"/>
          <w:szCs w:val="22"/>
        </w:rPr>
        <w:t>a</w:t>
      </w:r>
      <w:r w:rsidR="00FB11A5" w:rsidRPr="00E03D7D">
        <w:rPr>
          <w:rFonts w:asciiTheme="minorHAnsi" w:eastAsia="Times New Roman" w:hAnsiTheme="minorHAnsi"/>
          <w:noProof/>
          <w:kern w:val="2"/>
          <w:sz w:val="22"/>
          <w:szCs w:val="22"/>
          <w:lang w:val="ru-RU"/>
        </w:rPr>
        <w:t>сник РС", бр. 89/2009)</w:t>
      </w:r>
    </w:p>
    <w:p w:rsidR="00FB11A5" w:rsidRPr="00E03D7D" w:rsidRDefault="0045220B" w:rsidP="00FB11A5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inorHAnsi" w:eastAsia="Times New Roman" w:hAnsiTheme="minorHAnsi"/>
          <w:b/>
          <w:noProof/>
          <w:kern w:val="2"/>
          <w:sz w:val="22"/>
          <w:szCs w:val="22"/>
          <w:lang w:val="ru-RU"/>
        </w:rPr>
      </w:pPr>
      <w:hyperlink r:id="rId6" w:tgtFrame="_blank" w:history="1"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Ур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дб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 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 утврђив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њу н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aj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ниж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 сум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 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сигур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њ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 н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 к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oj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у м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ж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 бити уг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в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р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н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 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сигур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њ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 вл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сник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 м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т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рних в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зил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 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д 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дг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в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рн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сти з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 шт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ту причињ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ну тр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ћим лицим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</w:hyperlink>
      <w:r w:rsidR="00FB11A5" w:rsidRPr="00E03D7D">
        <w:rPr>
          <w:rFonts w:asciiTheme="minorHAnsi" w:eastAsia="Times New Roman" w:hAnsiTheme="minorHAnsi"/>
          <w:b/>
          <w:noProof/>
          <w:kern w:val="2"/>
          <w:sz w:val="22"/>
          <w:szCs w:val="22"/>
          <w:lang w:val="ru-RU"/>
        </w:rPr>
        <w:t xml:space="preserve"> </w:t>
      </w:r>
      <w:r w:rsidR="00FB11A5" w:rsidRPr="00E03D7D">
        <w:rPr>
          <w:rFonts w:asciiTheme="minorHAnsi" w:eastAsia="Times New Roman" w:hAnsiTheme="minorHAnsi"/>
          <w:noProof/>
          <w:kern w:val="2"/>
          <w:sz w:val="22"/>
          <w:szCs w:val="22"/>
          <w:lang w:val="ru-RU"/>
        </w:rPr>
        <w:t>("Служб</w:t>
      </w:r>
      <w:r w:rsidR="00FB11A5" w:rsidRPr="00FB11A5">
        <w:rPr>
          <w:rFonts w:asciiTheme="minorHAnsi" w:eastAsia="Times New Roman" w:hAnsiTheme="minorHAnsi"/>
          <w:noProof/>
          <w:kern w:val="2"/>
          <w:sz w:val="22"/>
          <w:szCs w:val="22"/>
        </w:rPr>
        <w:t>e</w:t>
      </w:r>
      <w:r w:rsidR="00FB11A5" w:rsidRPr="00E03D7D">
        <w:rPr>
          <w:rFonts w:asciiTheme="minorHAnsi" w:eastAsia="Times New Roman" w:hAnsiTheme="minorHAnsi"/>
          <w:noProof/>
          <w:kern w:val="2"/>
          <w:sz w:val="22"/>
          <w:szCs w:val="22"/>
          <w:lang w:val="ru-RU"/>
        </w:rPr>
        <w:t>ни гл</w:t>
      </w:r>
      <w:r w:rsidR="00FB11A5" w:rsidRPr="00FB11A5">
        <w:rPr>
          <w:rFonts w:asciiTheme="minorHAnsi" w:eastAsia="Times New Roman" w:hAnsiTheme="minorHAnsi"/>
          <w:noProof/>
          <w:kern w:val="2"/>
          <w:sz w:val="22"/>
          <w:szCs w:val="22"/>
        </w:rPr>
        <w:t>a</w:t>
      </w:r>
      <w:r w:rsidR="00FB11A5" w:rsidRPr="00E03D7D">
        <w:rPr>
          <w:rFonts w:asciiTheme="minorHAnsi" w:eastAsia="Times New Roman" w:hAnsiTheme="minorHAnsi"/>
          <w:noProof/>
          <w:kern w:val="2"/>
          <w:sz w:val="22"/>
          <w:szCs w:val="22"/>
          <w:lang w:val="ru-RU"/>
        </w:rPr>
        <w:t>сник РС", бр. 108/2014)</w:t>
      </w:r>
    </w:p>
    <w:p w:rsidR="00FB11A5" w:rsidRPr="00E03D7D" w:rsidRDefault="0045220B" w:rsidP="00FB11A5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inorHAnsi" w:eastAsia="Times New Roman" w:hAnsiTheme="minorHAnsi"/>
          <w:b/>
          <w:noProof/>
          <w:kern w:val="2"/>
          <w:sz w:val="22"/>
          <w:szCs w:val="22"/>
          <w:lang w:val="ru-RU"/>
        </w:rPr>
      </w:pPr>
      <w:hyperlink r:id="rId7" w:tgtFrame="_blank" w:history="1"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длук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 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 с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држини 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бр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сц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 п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лис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 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сигур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њ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 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д 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ут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oo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дг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в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рн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сти и н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чину в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ђ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њ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 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вид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нци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je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 пр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уз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тих п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лис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</w:hyperlink>
      <w:r w:rsidR="00FB11A5" w:rsidRPr="00E03D7D">
        <w:rPr>
          <w:rFonts w:asciiTheme="minorHAnsi" w:eastAsia="Times New Roman" w:hAnsiTheme="minorHAnsi"/>
          <w:b/>
          <w:noProof/>
          <w:kern w:val="2"/>
          <w:sz w:val="22"/>
          <w:szCs w:val="22"/>
          <w:lang w:val="ru-RU"/>
        </w:rPr>
        <w:t xml:space="preserve"> </w:t>
      </w:r>
      <w:r w:rsidR="00FB11A5" w:rsidRPr="00E03D7D">
        <w:rPr>
          <w:rFonts w:asciiTheme="minorHAnsi" w:eastAsia="Times New Roman" w:hAnsiTheme="minorHAnsi"/>
          <w:noProof/>
          <w:kern w:val="2"/>
          <w:sz w:val="22"/>
          <w:szCs w:val="22"/>
          <w:lang w:val="ru-RU"/>
        </w:rPr>
        <w:t>(„Служб</w:t>
      </w:r>
      <w:r w:rsidR="00FB11A5" w:rsidRPr="00FB11A5">
        <w:rPr>
          <w:rFonts w:asciiTheme="minorHAnsi" w:eastAsia="Times New Roman" w:hAnsiTheme="minorHAnsi"/>
          <w:noProof/>
          <w:kern w:val="2"/>
          <w:sz w:val="22"/>
          <w:szCs w:val="22"/>
        </w:rPr>
        <w:t>e</w:t>
      </w:r>
      <w:r w:rsidR="00FB11A5" w:rsidRPr="00E03D7D">
        <w:rPr>
          <w:rFonts w:asciiTheme="minorHAnsi" w:eastAsia="Times New Roman" w:hAnsiTheme="minorHAnsi"/>
          <w:noProof/>
          <w:kern w:val="2"/>
          <w:sz w:val="22"/>
          <w:szCs w:val="22"/>
          <w:lang w:val="ru-RU"/>
        </w:rPr>
        <w:t>ни гл</w:t>
      </w:r>
      <w:r w:rsidR="00FB11A5" w:rsidRPr="00FB11A5">
        <w:rPr>
          <w:rFonts w:asciiTheme="minorHAnsi" w:eastAsia="Times New Roman" w:hAnsiTheme="minorHAnsi"/>
          <w:noProof/>
          <w:kern w:val="2"/>
          <w:sz w:val="22"/>
          <w:szCs w:val="22"/>
        </w:rPr>
        <w:t>a</w:t>
      </w:r>
      <w:r w:rsidR="00FB11A5" w:rsidRPr="00E03D7D">
        <w:rPr>
          <w:rFonts w:asciiTheme="minorHAnsi" w:eastAsia="Times New Roman" w:hAnsiTheme="minorHAnsi"/>
          <w:noProof/>
          <w:kern w:val="2"/>
          <w:sz w:val="22"/>
          <w:szCs w:val="22"/>
          <w:lang w:val="ru-RU"/>
        </w:rPr>
        <w:t>сник РС“, 32/2010 и 99/2010)</w:t>
      </w:r>
    </w:p>
    <w:p w:rsidR="00FB11A5" w:rsidRPr="00E03D7D" w:rsidRDefault="0045220B" w:rsidP="00FB11A5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inorHAnsi" w:eastAsia="Times New Roman" w:hAnsiTheme="minorHAnsi"/>
          <w:noProof/>
          <w:kern w:val="2"/>
          <w:sz w:val="22"/>
          <w:szCs w:val="22"/>
          <w:lang w:val="ru-RU"/>
        </w:rPr>
      </w:pPr>
      <w:hyperlink r:id="rId8" w:tgtFrame="_blank" w:history="1"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длук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 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 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сн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вним крит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ри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j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умим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 б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нус-м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лус сист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м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, п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д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цим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 з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 прим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ну т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г сист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м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 xml:space="preserve"> и н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aj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виш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м б</w:t>
        </w:r>
        <w:r w:rsidR="00FB11A5" w:rsidRPr="00FB11A5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FB11A5" w:rsidRPr="00E03D7D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ru-RU"/>
          </w:rPr>
          <w:t>нусу</w:t>
        </w:r>
      </w:hyperlink>
      <w:r w:rsidR="00FB11A5" w:rsidRPr="00FB11A5">
        <w:rPr>
          <w:rFonts w:asciiTheme="minorHAnsi" w:eastAsia="Times New Roman" w:hAnsiTheme="minorHAnsi"/>
          <w:b/>
          <w:noProof/>
          <w:kern w:val="2"/>
          <w:sz w:val="22"/>
          <w:szCs w:val="22"/>
        </w:rPr>
        <w:t> </w:t>
      </w:r>
      <w:r w:rsidR="00FB11A5" w:rsidRPr="00E03D7D">
        <w:rPr>
          <w:rFonts w:asciiTheme="minorHAnsi" w:eastAsia="Times New Roman" w:hAnsiTheme="minorHAnsi"/>
          <w:b/>
          <w:noProof/>
          <w:kern w:val="2"/>
          <w:sz w:val="22"/>
          <w:szCs w:val="22"/>
          <w:lang w:val="ru-RU"/>
        </w:rPr>
        <w:t xml:space="preserve"> </w:t>
      </w:r>
      <w:r w:rsidR="00FB11A5" w:rsidRPr="00E03D7D">
        <w:rPr>
          <w:rFonts w:asciiTheme="minorHAnsi" w:eastAsia="Times New Roman" w:hAnsiTheme="minorHAnsi"/>
          <w:noProof/>
          <w:kern w:val="2"/>
          <w:sz w:val="22"/>
          <w:szCs w:val="22"/>
          <w:lang w:val="ru-RU"/>
        </w:rPr>
        <w:t>("Служб</w:t>
      </w:r>
      <w:r w:rsidR="00FB11A5" w:rsidRPr="00FB11A5">
        <w:rPr>
          <w:rFonts w:asciiTheme="minorHAnsi" w:eastAsia="Times New Roman" w:hAnsiTheme="minorHAnsi"/>
          <w:noProof/>
          <w:kern w:val="2"/>
          <w:sz w:val="22"/>
          <w:szCs w:val="22"/>
        </w:rPr>
        <w:t>e</w:t>
      </w:r>
      <w:r w:rsidR="00FB11A5" w:rsidRPr="00E03D7D">
        <w:rPr>
          <w:rFonts w:asciiTheme="minorHAnsi" w:eastAsia="Times New Roman" w:hAnsiTheme="minorHAnsi"/>
          <w:noProof/>
          <w:kern w:val="2"/>
          <w:sz w:val="22"/>
          <w:szCs w:val="22"/>
          <w:lang w:val="ru-RU"/>
        </w:rPr>
        <w:t>ни гл</w:t>
      </w:r>
      <w:r w:rsidR="00FB11A5" w:rsidRPr="00FB11A5">
        <w:rPr>
          <w:rFonts w:asciiTheme="minorHAnsi" w:eastAsia="Times New Roman" w:hAnsiTheme="minorHAnsi"/>
          <w:noProof/>
          <w:kern w:val="2"/>
          <w:sz w:val="22"/>
          <w:szCs w:val="22"/>
        </w:rPr>
        <w:t>a</w:t>
      </w:r>
      <w:r w:rsidR="00FB11A5" w:rsidRPr="00E03D7D">
        <w:rPr>
          <w:rFonts w:asciiTheme="minorHAnsi" w:eastAsia="Times New Roman" w:hAnsiTheme="minorHAnsi"/>
          <w:noProof/>
          <w:kern w:val="2"/>
          <w:sz w:val="22"/>
          <w:szCs w:val="22"/>
          <w:lang w:val="ru-RU"/>
        </w:rPr>
        <w:t>сник РС", бр. 24/2010 и 60/2011).</w:t>
      </w:r>
    </w:p>
    <w:p w:rsidR="00FB11A5" w:rsidRPr="00E03D7D" w:rsidRDefault="00FB11A5" w:rsidP="00FB11A5">
      <w:pPr>
        <w:spacing w:line="240" w:lineRule="auto"/>
        <w:jc w:val="both"/>
        <w:rPr>
          <w:rFonts w:asciiTheme="minorHAnsi" w:eastAsia="Times New Roman" w:hAnsiTheme="minorHAnsi"/>
          <w:noProof/>
          <w:kern w:val="2"/>
          <w:sz w:val="22"/>
          <w:szCs w:val="22"/>
          <w:lang w:val="ru-RU"/>
        </w:rPr>
      </w:pPr>
    </w:p>
    <w:p w:rsidR="00FB11A5" w:rsidRPr="00E03D7D" w:rsidRDefault="00FB11A5" w:rsidP="00FB11A5">
      <w:pPr>
        <w:spacing w:line="240" w:lineRule="auto"/>
        <w:jc w:val="both"/>
        <w:rPr>
          <w:rFonts w:asciiTheme="minorHAnsi" w:eastAsia="Times New Roman" w:hAnsiTheme="minorHAnsi"/>
          <w:noProof/>
          <w:kern w:val="2"/>
          <w:sz w:val="22"/>
          <w:szCs w:val="22"/>
          <w:lang w:val="ru-RU"/>
        </w:rPr>
      </w:pPr>
    </w:p>
    <w:p w:rsidR="00FB11A5" w:rsidRPr="00E03D7D" w:rsidRDefault="00FB11A5" w:rsidP="00FB11A5">
      <w:pPr>
        <w:spacing w:line="240" w:lineRule="auto"/>
        <w:jc w:val="both"/>
        <w:rPr>
          <w:rFonts w:asciiTheme="minorHAnsi" w:eastAsia="Times New Roman" w:hAnsiTheme="minorHAnsi"/>
          <w:noProof/>
          <w:kern w:val="2"/>
          <w:sz w:val="22"/>
          <w:szCs w:val="22"/>
          <w:lang w:val="ru-RU"/>
        </w:rPr>
      </w:pPr>
      <w:r w:rsidRPr="00E03D7D">
        <w:rPr>
          <w:rFonts w:asciiTheme="minorHAnsi" w:eastAsia="Times New Roman" w:hAnsiTheme="minorHAnsi"/>
          <w:noProof/>
          <w:kern w:val="2"/>
          <w:sz w:val="22"/>
          <w:szCs w:val="22"/>
          <w:lang w:val="ru-RU"/>
        </w:rPr>
        <w:t>У табели је наведен тренутни премијски степен за свако возило.</w:t>
      </w:r>
    </w:p>
    <w:p w:rsidR="00FB11A5" w:rsidRPr="00E03D7D" w:rsidRDefault="00FB11A5" w:rsidP="00FB11A5">
      <w:pPr>
        <w:spacing w:line="240" w:lineRule="auto"/>
        <w:jc w:val="both"/>
        <w:rPr>
          <w:rFonts w:asciiTheme="minorHAnsi" w:eastAsia="Times New Roman" w:hAnsiTheme="minorHAnsi"/>
          <w:noProof/>
          <w:kern w:val="2"/>
          <w:sz w:val="22"/>
          <w:szCs w:val="22"/>
          <w:lang w:val="ru-RU"/>
        </w:rPr>
      </w:pPr>
      <w:r w:rsidRPr="00E03D7D">
        <w:rPr>
          <w:rFonts w:asciiTheme="minorHAnsi" w:eastAsia="Times New Roman" w:hAnsiTheme="minorHAnsi"/>
          <w:noProof/>
          <w:kern w:val="2"/>
          <w:sz w:val="22"/>
          <w:szCs w:val="22"/>
          <w:lang w:val="ru-RU"/>
        </w:rPr>
        <w:t>Понуђач у Обрасцу структуре цене уписује понуђену цену за тренутни премијски степен за свако возило.</w:t>
      </w:r>
    </w:p>
    <w:p w:rsidR="00FB11A5" w:rsidRPr="00E03D7D" w:rsidRDefault="00FB11A5" w:rsidP="00FB11A5">
      <w:pPr>
        <w:spacing w:line="240" w:lineRule="auto"/>
        <w:jc w:val="both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val="ru-RU" w:eastAsia="en-US"/>
        </w:rPr>
      </w:pPr>
      <w:r w:rsidRPr="00E03D7D">
        <w:rPr>
          <w:rFonts w:asciiTheme="minorHAnsi" w:eastAsia="Times New Roman" w:hAnsiTheme="minorHAnsi"/>
          <w:noProof/>
          <w:kern w:val="2"/>
          <w:sz w:val="22"/>
          <w:szCs w:val="22"/>
          <w:lang w:val="ru-RU"/>
        </w:rPr>
        <w:t>Понуђач је обавезан да приликом израде полисе, након обрачуна у односу на премијски степен у тренутку издавања полисе (подаци доступни свим осигуравајућим кућама), примени бонус-малус систем.</w:t>
      </w:r>
    </w:p>
    <w:sectPr w:rsidR="00FB11A5" w:rsidRPr="00E03D7D" w:rsidSect="000D7FE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28DF1B29"/>
    <w:multiLevelType w:val="hybridMultilevel"/>
    <w:tmpl w:val="C506E8C4"/>
    <w:lvl w:ilvl="0" w:tplc="18B6827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D52B54"/>
    <w:multiLevelType w:val="hybridMultilevel"/>
    <w:tmpl w:val="DE3073F4"/>
    <w:lvl w:ilvl="0" w:tplc="00000004">
      <w:start w:val="10"/>
      <w:numFmt w:val="bullet"/>
      <w:lvlText w:val="-"/>
      <w:lvlJc w:val="left"/>
      <w:pPr>
        <w:ind w:left="1077" w:hanging="360"/>
      </w:pPr>
      <w:rPr>
        <w:rFonts w:ascii="Times New Roman" w:hAnsi="Times New Roman"/>
        <w:b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45373"/>
    <w:rsid w:val="00063300"/>
    <w:rsid w:val="000D7FE4"/>
    <w:rsid w:val="00167819"/>
    <w:rsid w:val="00185B55"/>
    <w:rsid w:val="001E4417"/>
    <w:rsid w:val="00206652"/>
    <w:rsid w:val="0023276A"/>
    <w:rsid w:val="0025445C"/>
    <w:rsid w:val="002A4693"/>
    <w:rsid w:val="002D063D"/>
    <w:rsid w:val="0033715A"/>
    <w:rsid w:val="003F3DAD"/>
    <w:rsid w:val="0045220B"/>
    <w:rsid w:val="004B4F8C"/>
    <w:rsid w:val="004C3458"/>
    <w:rsid w:val="004D0B56"/>
    <w:rsid w:val="00556924"/>
    <w:rsid w:val="005577C4"/>
    <w:rsid w:val="006C0252"/>
    <w:rsid w:val="006D5F68"/>
    <w:rsid w:val="006F38BB"/>
    <w:rsid w:val="00706FD1"/>
    <w:rsid w:val="00746B31"/>
    <w:rsid w:val="0082101B"/>
    <w:rsid w:val="00871A92"/>
    <w:rsid w:val="009450F1"/>
    <w:rsid w:val="009D0A6A"/>
    <w:rsid w:val="00A27A46"/>
    <w:rsid w:val="00A34C64"/>
    <w:rsid w:val="00A45373"/>
    <w:rsid w:val="00A65348"/>
    <w:rsid w:val="00AF5046"/>
    <w:rsid w:val="00CB4B49"/>
    <w:rsid w:val="00E03D7D"/>
    <w:rsid w:val="00E578CB"/>
    <w:rsid w:val="00E9148F"/>
    <w:rsid w:val="00EC147C"/>
    <w:rsid w:val="00EE6DAF"/>
    <w:rsid w:val="00F0287B"/>
    <w:rsid w:val="00F13544"/>
    <w:rsid w:val="00F47210"/>
    <w:rsid w:val="00F701D8"/>
    <w:rsid w:val="00FB11A5"/>
    <w:rsid w:val="00FD41FD"/>
    <w:rsid w:val="00FF7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373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paragraph" w:styleId="BodyText2">
    <w:name w:val="Body Text 2"/>
    <w:basedOn w:val="Normal"/>
    <w:link w:val="BodyText2Char"/>
    <w:rsid w:val="00A453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4537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rsid w:val="00A45373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har"/>
    <w:qFormat/>
    <w:rsid w:val="00A4537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A45373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Normal"/>
    <w:rsid w:val="0033715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bs.rs/internet/latinica/20/osg/bonus_malus_sistem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bs.rs/internet/latinica/20/osg/autoodgovornost_polise_evidencij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bs.rs/internet/latinica/20/osg/uredba_MTPL.pdf" TargetMode="External"/><Relationship Id="rId5" Type="http://schemas.openxmlformats.org/officeDocument/2006/relationships/hyperlink" Target="https://www.nbs.rs/internet/latinica/20/osg/uredba_najniza_osigurana_suma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lazarevicr</cp:lastModifiedBy>
  <cp:revision>7</cp:revision>
  <dcterms:created xsi:type="dcterms:W3CDTF">2023-06-07T10:28:00Z</dcterms:created>
  <dcterms:modified xsi:type="dcterms:W3CDTF">2023-06-08T08:17:00Z</dcterms:modified>
</cp:coreProperties>
</file>