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8F1A33" w:rsidRPr="00CE3D87" w:rsidRDefault="00CE3D87" w:rsidP="008F1A33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ru-RU"/>
        </w:rPr>
        <w:t>Хитне интервенције  у објектима Основних школа на територији Го Савски венац</w:t>
      </w:r>
      <w:r w:rsidR="00B7471F" w:rsidRPr="00890705">
        <w:rPr>
          <w:rFonts w:asciiTheme="minorHAnsi" w:hAnsiTheme="minorHAnsi" w:cstheme="minorHAnsi"/>
          <w:b/>
          <w:sz w:val="22"/>
          <w:szCs w:val="22"/>
          <w:lang w:val="ru-RU"/>
        </w:rPr>
        <w:t>, ЈН 202</w:t>
      </w:r>
      <w:r w:rsidR="00B16AB4">
        <w:rPr>
          <w:rFonts w:asciiTheme="minorHAnsi" w:hAnsiTheme="minorHAnsi" w:cstheme="minorHAnsi"/>
          <w:b/>
          <w:sz w:val="22"/>
          <w:szCs w:val="22"/>
          <w:lang w:val="ru-RU"/>
        </w:rPr>
        <w:t>1</w:t>
      </w:r>
      <w:r w:rsidR="00B7471F" w:rsidRPr="00890705">
        <w:rPr>
          <w:rFonts w:asciiTheme="minorHAnsi" w:hAnsiTheme="minorHAnsi" w:cstheme="minorHAnsi"/>
          <w:b/>
          <w:sz w:val="22"/>
          <w:szCs w:val="22"/>
          <w:lang w:val="ru-RU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:rsidR="008F1A33" w:rsidRPr="00083D3C" w:rsidRDefault="008F1A33" w:rsidP="008F1A33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8F1A33" w:rsidRPr="00CE3D87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083D3C" w:rsidRPr="00083D3C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083D3C">
        <w:rPr>
          <w:rFonts w:asciiTheme="minorHAnsi" w:hAnsiTheme="minorHAnsi" w:cs="Arial"/>
          <w:sz w:val="22"/>
          <w:szCs w:val="22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083D3C">
        <w:rPr>
          <w:rFonts w:asciiTheme="minorHAnsi" w:hAnsiTheme="minorHAnsi" w:cs="Arial"/>
          <w:sz w:val="22"/>
          <w:szCs w:val="22"/>
        </w:rPr>
        <w:t xml:space="preserve"> Закона о јавним набавкама („Службени гласник РС“, бр. 91/2019), понуђач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083D3C">
        <w:rPr>
          <w:rFonts w:asciiTheme="minorHAnsi" w:hAnsiTheme="minorHAnsi" w:cs="Arial"/>
          <w:sz w:val="22"/>
          <w:szCs w:val="22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083D3C">
        <w:rPr>
          <w:rFonts w:asciiTheme="minorHAnsi" w:hAnsiTheme="minorHAnsi" w:cs="Arial"/>
          <w:sz w:val="22"/>
          <w:szCs w:val="22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CE3D87" w:rsidRDefault="005A6FC0">
      <w:pPr>
        <w:rPr>
          <w:lang w:val="ru-RU"/>
        </w:rPr>
      </w:pPr>
    </w:p>
    <w:sectPr w:rsidR="005A6FC0" w:rsidRPr="00CE3D87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F1A33"/>
    <w:rsid w:val="00083D3C"/>
    <w:rsid w:val="001577B7"/>
    <w:rsid w:val="002445ED"/>
    <w:rsid w:val="00266878"/>
    <w:rsid w:val="0041333D"/>
    <w:rsid w:val="004677BA"/>
    <w:rsid w:val="005A6FC0"/>
    <w:rsid w:val="005E29AE"/>
    <w:rsid w:val="007236E4"/>
    <w:rsid w:val="007C045D"/>
    <w:rsid w:val="008F1A33"/>
    <w:rsid w:val="00AD15D9"/>
    <w:rsid w:val="00B16AB4"/>
    <w:rsid w:val="00B24FED"/>
    <w:rsid w:val="00B54C02"/>
    <w:rsid w:val="00B7471F"/>
    <w:rsid w:val="00B75483"/>
    <w:rsid w:val="00C3428F"/>
    <w:rsid w:val="00CE3D87"/>
    <w:rsid w:val="00E1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2021-03-19T13:08:00Z</dcterms:created>
  <dcterms:modified xsi:type="dcterms:W3CDTF">2021-03-19T13:08:00Z</dcterms:modified>
</cp:coreProperties>
</file>