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6D" w:rsidRPr="00120A04" w:rsidRDefault="0051196D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>РЕПУБЛИКА СРБИЈА</w:t>
      </w:r>
    </w:p>
    <w:p w:rsidR="0051196D" w:rsidRPr="00120A04" w:rsidRDefault="0051196D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>ГРАД БЕОГРАД</w:t>
      </w:r>
      <w:r w:rsidR="00313A5F" w:rsidRPr="00120A04"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</w:t>
      </w:r>
      <w:r w:rsidR="00EB262F">
        <w:rPr>
          <w:rFonts w:ascii="Calibri" w:hAnsi="Calibri" w:cs="Arial"/>
          <w:b/>
        </w:rPr>
        <w:t xml:space="preserve">        </w:t>
      </w:r>
      <w:r w:rsidR="00313A5F" w:rsidRPr="00120A04">
        <w:rPr>
          <w:rFonts w:ascii="Calibri" w:hAnsi="Calibri" w:cs="Arial"/>
          <w:b/>
        </w:rPr>
        <w:t>ПРЕДЛОГ</w:t>
      </w:r>
    </w:p>
    <w:p w:rsidR="0051196D" w:rsidRPr="00120A04" w:rsidRDefault="0051196D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>ГРАДСКА ОПШТИНА САВСКИ ВЕНАЦ</w:t>
      </w:r>
    </w:p>
    <w:p w:rsidR="00EB262F" w:rsidRPr="003B51F5" w:rsidRDefault="003B51F5" w:rsidP="002F5F61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Председница Градске општине</w:t>
      </w:r>
    </w:p>
    <w:p w:rsidR="0051196D" w:rsidRPr="00120A04" w:rsidRDefault="0051196D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>Број:</w:t>
      </w:r>
      <w:r w:rsidR="00E970AD">
        <w:rPr>
          <w:rFonts w:ascii="Calibri" w:hAnsi="Calibri" w:cs="Arial"/>
          <w:b/>
        </w:rPr>
        <w:t xml:space="preserve"> С</w:t>
      </w:r>
      <w:r w:rsidR="00120A04" w:rsidRPr="00120A04">
        <w:rPr>
          <w:rFonts w:ascii="Calibri" w:hAnsi="Calibri" w:cs="Arial"/>
          <w:b/>
        </w:rPr>
        <w:t>л/2018</w:t>
      </w:r>
    </w:p>
    <w:p w:rsidR="00313A5F" w:rsidRPr="003B51F5" w:rsidRDefault="00120A04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 xml:space="preserve">Датум: </w:t>
      </w:r>
      <w:r w:rsidR="009754E7">
        <w:rPr>
          <w:rFonts w:ascii="Calibri" w:hAnsi="Calibri" w:cs="Arial"/>
          <w:b/>
          <w:color w:val="000000" w:themeColor="text1"/>
        </w:rPr>
        <w:t>18</w:t>
      </w:r>
      <w:r w:rsidR="003B51F5" w:rsidRPr="00960EDD">
        <w:rPr>
          <w:rFonts w:ascii="Calibri" w:hAnsi="Calibri" w:cs="Arial"/>
          <w:b/>
          <w:color w:val="000000" w:themeColor="text1"/>
        </w:rPr>
        <w:t>.06.2018. године</w:t>
      </w:r>
    </w:p>
    <w:p w:rsidR="0051196D" w:rsidRPr="00120A04" w:rsidRDefault="00313A5F" w:rsidP="002F5F61">
      <w:pPr>
        <w:spacing w:after="0"/>
        <w:rPr>
          <w:rFonts w:ascii="Calibri" w:hAnsi="Calibri" w:cs="Arial"/>
          <w:b/>
        </w:rPr>
      </w:pPr>
      <w:r w:rsidRPr="00120A04">
        <w:rPr>
          <w:rFonts w:ascii="Calibri" w:hAnsi="Calibri" w:cs="Arial"/>
          <w:b/>
        </w:rPr>
        <w:t>Б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е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о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г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р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а</w:t>
      </w:r>
      <w:r w:rsidR="00120A04" w:rsidRPr="00120A04">
        <w:rPr>
          <w:rFonts w:ascii="Calibri" w:hAnsi="Calibri" w:cs="Arial"/>
          <w:b/>
        </w:rPr>
        <w:t xml:space="preserve"> </w:t>
      </w:r>
      <w:r w:rsidRPr="00120A04">
        <w:rPr>
          <w:rFonts w:ascii="Calibri" w:hAnsi="Calibri" w:cs="Arial"/>
          <w:b/>
        </w:rPr>
        <w:t>д</w:t>
      </w:r>
      <w:r w:rsidR="00062D17" w:rsidRPr="00120A04">
        <w:rPr>
          <w:rFonts w:ascii="Calibri" w:hAnsi="Calibri" w:cs="Arial"/>
          <w:b/>
        </w:rPr>
        <w:t xml:space="preserve">                                                                                            </w:t>
      </w:r>
      <w:r w:rsidR="00765E82" w:rsidRPr="00120A04">
        <w:rPr>
          <w:rFonts w:ascii="Calibri" w:hAnsi="Calibri" w:cs="Arial"/>
          <w:b/>
        </w:rPr>
        <w:t xml:space="preserve">                  </w:t>
      </w:r>
      <w:r w:rsidR="00062D17" w:rsidRPr="00120A04">
        <w:rPr>
          <w:rFonts w:ascii="Calibri" w:hAnsi="Calibri" w:cs="Arial"/>
          <w:b/>
        </w:rPr>
        <w:t xml:space="preserve">    </w:t>
      </w:r>
    </w:p>
    <w:p w:rsidR="0051196D" w:rsidRPr="00156BA9" w:rsidRDefault="0051196D" w:rsidP="002F5F61">
      <w:pPr>
        <w:spacing w:after="0"/>
        <w:rPr>
          <w:rFonts w:ascii="Calibri" w:hAnsi="Calibri" w:cs="Arial"/>
        </w:rPr>
      </w:pPr>
    </w:p>
    <w:p w:rsidR="007F316B" w:rsidRDefault="007F316B" w:rsidP="00727BFF">
      <w:pPr>
        <w:spacing w:after="0"/>
        <w:jc w:val="both"/>
        <w:rPr>
          <w:rFonts w:ascii="Calibri" w:hAnsi="Calibri" w:cs="Arial"/>
        </w:rPr>
      </w:pPr>
    </w:p>
    <w:p w:rsidR="003B51F5" w:rsidRPr="003B51F5" w:rsidRDefault="004C321B" w:rsidP="00727BFF">
      <w:pPr>
        <w:spacing w:after="225"/>
        <w:jc w:val="both"/>
        <w:rPr>
          <w:rFonts w:ascii="Calibri" w:hAnsi="Calibri"/>
        </w:rPr>
      </w:pPr>
      <w:r>
        <w:rPr>
          <w:rFonts w:ascii="Calibri" w:hAnsi="Calibri"/>
          <w:lang/>
        </w:rPr>
        <w:t xml:space="preserve">Председница Градске општине Савски венац, </w:t>
      </w:r>
      <w:r>
        <w:rPr>
          <w:rFonts w:ascii="Calibri" w:hAnsi="Calibri"/>
        </w:rPr>
        <w:t>на</w:t>
      </w:r>
      <w:r w:rsidR="003B51F5">
        <w:rPr>
          <w:rFonts w:ascii="Calibri" w:hAnsi="Calibri"/>
        </w:rPr>
        <w:t xml:space="preserve"> основу чланова 3. и 5. Одлуке о измени одлуке о начину суфинансирања пројеката и програма удружења грађана из буџета Градске општине Савски венац („Службени лист Града Београда“, број 65/17), </w:t>
      </w:r>
      <w:r w:rsidR="003B51F5" w:rsidRPr="003F1520">
        <w:rPr>
          <w:rFonts w:ascii="Calibri" w:hAnsi="Calibri"/>
        </w:rPr>
        <w:t>члана 37. Статута Градске општине Савски венац („Сл</w:t>
      </w:r>
      <w:r w:rsidR="003B51F5">
        <w:rPr>
          <w:rFonts w:ascii="Calibri" w:hAnsi="Calibri"/>
        </w:rPr>
        <w:t>ужбени</w:t>
      </w:r>
      <w:r w:rsidR="003B51F5" w:rsidRPr="003F1520">
        <w:rPr>
          <w:rFonts w:ascii="Calibri" w:hAnsi="Calibri"/>
        </w:rPr>
        <w:t xml:space="preserve"> </w:t>
      </w:r>
      <w:r w:rsidR="003B51F5">
        <w:rPr>
          <w:rFonts w:ascii="Calibri" w:hAnsi="Calibri"/>
        </w:rPr>
        <w:t>л</w:t>
      </w:r>
      <w:r w:rsidR="003B51F5" w:rsidRPr="003F1520">
        <w:rPr>
          <w:rFonts w:ascii="Calibri" w:hAnsi="Calibri"/>
        </w:rPr>
        <w:t xml:space="preserve">ист </w:t>
      </w:r>
      <w:r w:rsidR="003B51F5">
        <w:rPr>
          <w:rFonts w:ascii="Calibri" w:hAnsi="Calibri"/>
        </w:rPr>
        <w:t>Г</w:t>
      </w:r>
      <w:r w:rsidR="003B51F5" w:rsidRPr="003F1520">
        <w:rPr>
          <w:rFonts w:ascii="Calibri" w:hAnsi="Calibri"/>
        </w:rPr>
        <w:t>рада Београда“, бр</w:t>
      </w:r>
      <w:r w:rsidR="003B51F5">
        <w:rPr>
          <w:rFonts w:ascii="Calibri" w:hAnsi="Calibri"/>
        </w:rPr>
        <w:t xml:space="preserve">ој 45/08, 18/10, 35/10, 33/13, 36/13, 66/16) и </w:t>
      </w:r>
      <w:r w:rsidR="003B51F5" w:rsidRPr="003F1520">
        <w:rPr>
          <w:rFonts w:ascii="Calibri" w:hAnsi="Calibri"/>
        </w:rPr>
        <w:t xml:space="preserve">Одлуке о буџету </w:t>
      </w:r>
      <w:r w:rsidR="003B51F5">
        <w:rPr>
          <w:rFonts w:ascii="Calibri" w:hAnsi="Calibri"/>
        </w:rPr>
        <w:t>Г</w:t>
      </w:r>
      <w:r w:rsidR="003B51F5" w:rsidRPr="003F1520">
        <w:rPr>
          <w:rFonts w:ascii="Calibri" w:hAnsi="Calibri"/>
        </w:rPr>
        <w:t>радске</w:t>
      </w:r>
      <w:r w:rsidR="003B51F5">
        <w:rPr>
          <w:rFonts w:ascii="Calibri" w:hAnsi="Calibri"/>
        </w:rPr>
        <w:t xml:space="preserve"> општине Савски венац за 2018. г</w:t>
      </w:r>
      <w:r w:rsidR="003B51F5" w:rsidRPr="003F1520">
        <w:rPr>
          <w:rFonts w:ascii="Calibri" w:hAnsi="Calibri"/>
        </w:rPr>
        <w:t>одину („Сл</w:t>
      </w:r>
      <w:r w:rsidR="003B51F5">
        <w:rPr>
          <w:rFonts w:ascii="Calibri" w:hAnsi="Calibri"/>
        </w:rPr>
        <w:t xml:space="preserve">ужбени </w:t>
      </w:r>
      <w:r w:rsidR="003B51F5" w:rsidRPr="003F1520">
        <w:rPr>
          <w:rFonts w:ascii="Calibri" w:hAnsi="Calibri"/>
        </w:rPr>
        <w:t xml:space="preserve">лист </w:t>
      </w:r>
      <w:r w:rsidR="003B51F5" w:rsidRPr="00727BFF">
        <w:rPr>
          <w:rFonts w:ascii="Calibri" w:hAnsi="Calibri"/>
        </w:rPr>
        <w:t>Града Београда 105/17</w:t>
      </w:r>
      <w:r w:rsidR="003B51F5">
        <w:rPr>
          <w:rFonts w:ascii="Calibri" w:hAnsi="Calibri"/>
        </w:rPr>
        <w:t>), расписује:</w:t>
      </w:r>
    </w:p>
    <w:p w:rsidR="002F5F61" w:rsidRPr="003B76E8" w:rsidRDefault="002F5F61" w:rsidP="002F5F61">
      <w:pPr>
        <w:spacing w:after="0"/>
        <w:rPr>
          <w:rFonts w:ascii="Calibri" w:hAnsi="Calibri" w:cs="Arial"/>
        </w:rPr>
      </w:pPr>
    </w:p>
    <w:p w:rsidR="002F5F61" w:rsidRPr="00156BA9" w:rsidRDefault="002F5F61" w:rsidP="00E970AD">
      <w:pPr>
        <w:spacing w:after="0"/>
        <w:jc w:val="center"/>
        <w:rPr>
          <w:rFonts w:ascii="Calibri" w:hAnsi="Calibri" w:cs="Arial"/>
          <w:b/>
        </w:rPr>
      </w:pPr>
      <w:r w:rsidRPr="00156BA9">
        <w:rPr>
          <w:rFonts w:ascii="Calibri" w:hAnsi="Calibri" w:cs="Arial"/>
          <w:b/>
        </w:rPr>
        <w:t>ЈАВНИ КОНКУРС</w:t>
      </w:r>
    </w:p>
    <w:p w:rsidR="002F5F61" w:rsidRPr="00156BA9" w:rsidRDefault="002F5F61" w:rsidP="00E970AD">
      <w:pPr>
        <w:spacing w:after="0"/>
        <w:jc w:val="center"/>
        <w:rPr>
          <w:rFonts w:ascii="Calibri" w:hAnsi="Calibri" w:cs="Arial"/>
          <w:b/>
        </w:rPr>
      </w:pPr>
    </w:p>
    <w:p w:rsidR="002F5F61" w:rsidRDefault="002F5F61" w:rsidP="00E970AD">
      <w:pPr>
        <w:spacing w:after="0"/>
        <w:jc w:val="center"/>
        <w:rPr>
          <w:rFonts w:ascii="Calibri" w:hAnsi="Calibri" w:cs="Arial"/>
          <w:b/>
        </w:rPr>
      </w:pPr>
      <w:r w:rsidRPr="00156BA9">
        <w:rPr>
          <w:rFonts w:ascii="Calibri" w:hAnsi="Calibri" w:cs="Arial"/>
          <w:b/>
        </w:rPr>
        <w:t>УДРУЖЕЊИМА ГРАЂАНА ЗА СУФИНАНСИРАЊЕ ПРОГРАМА И ПРОЈЕКАТА ИЗ БУЏЕТА Г</w:t>
      </w:r>
      <w:r w:rsidR="00CE01AE">
        <w:rPr>
          <w:rFonts w:ascii="Calibri" w:hAnsi="Calibri" w:cs="Arial"/>
          <w:b/>
        </w:rPr>
        <w:t xml:space="preserve">РАДСКЕ </w:t>
      </w:r>
      <w:r w:rsidRPr="00156BA9">
        <w:rPr>
          <w:rFonts w:ascii="Calibri" w:hAnsi="Calibri" w:cs="Arial"/>
          <w:b/>
        </w:rPr>
        <w:t>О</w:t>
      </w:r>
      <w:r w:rsidR="00CE01AE">
        <w:rPr>
          <w:rFonts w:ascii="Calibri" w:hAnsi="Calibri" w:cs="Arial"/>
          <w:b/>
        </w:rPr>
        <w:t>ПШТИНЕ</w:t>
      </w:r>
      <w:r w:rsidR="009D53D1">
        <w:rPr>
          <w:rFonts w:ascii="Calibri" w:hAnsi="Calibri" w:cs="Arial"/>
          <w:b/>
        </w:rPr>
        <w:t xml:space="preserve"> САВСКИ ВЕНАЦ ЗА 2018</w:t>
      </w:r>
      <w:r w:rsidRPr="00156BA9">
        <w:rPr>
          <w:rFonts w:ascii="Calibri" w:hAnsi="Calibri" w:cs="Arial"/>
          <w:b/>
        </w:rPr>
        <w:t>. ГОДИНУ</w:t>
      </w:r>
    </w:p>
    <w:p w:rsidR="003B51F5" w:rsidRDefault="003B51F5" w:rsidP="002F5F61">
      <w:pPr>
        <w:spacing w:after="0"/>
        <w:jc w:val="center"/>
        <w:rPr>
          <w:rFonts w:ascii="Calibri" w:hAnsi="Calibri" w:cs="Arial"/>
          <w:b/>
        </w:rPr>
      </w:pPr>
    </w:p>
    <w:p w:rsidR="003B51F5" w:rsidRPr="0023431B" w:rsidRDefault="003B51F5" w:rsidP="002F5F61">
      <w:pPr>
        <w:spacing w:after="0"/>
        <w:jc w:val="center"/>
        <w:rPr>
          <w:rFonts w:ascii="Calibri" w:hAnsi="Calibri" w:cs="Arial"/>
        </w:rPr>
      </w:pPr>
      <w:r w:rsidRPr="0023431B">
        <w:rPr>
          <w:rFonts w:ascii="Calibri" w:hAnsi="Calibri" w:cs="Arial"/>
        </w:rPr>
        <w:t>да доставе</w:t>
      </w:r>
    </w:p>
    <w:p w:rsidR="003B51F5" w:rsidRDefault="003B51F5" w:rsidP="002F5F61">
      <w:pPr>
        <w:spacing w:after="0"/>
        <w:jc w:val="center"/>
        <w:rPr>
          <w:rFonts w:ascii="Calibri" w:hAnsi="Calibri" w:cs="Arial"/>
          <w:b/>
        </w:rPr>
      </w:pPr>
    </w:p>
    <w:p w:rsidR="003B51F5" w:rsidRDefault="003B51F5" w:rsidP="002F5F61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ПРЕДЛОГЕ ПРОГРАМА И ПРОЈЕКАТА ИЗ ОБЛАСТИ: СОЦИЈАЛНА ИНКЛУЗИЈА И РАЗВИЈАЊЕ СОЦИЈАЛНИХ УСЛУГА У ЗАЈЕДНИЦИ ЗА 2018. ГОДИНУ</w:t>
      </w:r>
    </w:p>
    <w:p w:rsidR="00E81EC4" w:rsidRDefault="00E81EC4" w:rsidP="002F5F61">
      <w:pPr>
        <w:spacing w:after="0"/>
        <w:jc w:val="center"/>
        <w:rPr>
          <w:rFonts w:ascii="Calibri" w:hAnsi="Calibri" w:cs="Arial"/>
          <w:b/>
        </w:rPr>
      </w:pPr>
    </w:p>
    <w:p w:rsidR="00960EDD" w:rsidRPr="00076890" w:rsidRDefault="00960EDD" w:rsidP="00960EDD">
      <w:pPr>
        <w:ind w:firstLine="720"/>
        <w:jc w:val="both"/>
        <w:rPr>
          <w:rFonts w:ascii="Calibri" w:hAnsi="Calibri"/>
        </w:rPr>
      </w:pPr>
      <w:r w:rsidRPr="00076890">
        <w:rPr>
          <w:rFonts w:ascii="Calibri" w:hAnsi="Calibri"/>
          <w:b/>
        </w:rPr>
        <w:t>I</w:t>
      </w:r>
      <w:r w:rsidRPr="00076890">
        <w:rPr>
          <w:rFonts w:ascii="Calibri" w:hAnsi="Calibri"/>
          <w:b/>
        </w:rPr>
        <w:tab/>
        <w:t>Социјално-хуманитарне активности и организовање манифестација</w:t>
      </w:r>
      <w:r>
        <w:rPr>
          <w:rFonts w:ascii="Calibri" w:hAnsi="Calibri"/>
          <w:b/>
        </w:rPr>
        <w:t xml:space="preserve"> </w:t>
      </w:r>
      <w:r w:rsidRPr="00076890">
        <w:rPr>
          <w:rFonts w:ascii="Calibri" w:hAnsi="Calibri"/>
        </w:rPr>
        <w:t>(подстицање развоја различитих облика самопомоћи и солидарност, укључивање у друштвену заједницу кроз разне видове летњих манифестација прилагођених најстаријој популацији)</w:t>
      </w:r>
    </w:p>
    <w:p w:rsidR="00960EDD" w:rsidRPr="00C8062B" w:rsidRDefault="00960EDD" w:rsidP="00960EDD">
      <w:pPr>
        <w:ind w:firstLine="720"/>
        <w:jc w:val="both"/>
        <w:rPr>
          <w:rFonts w:ascii="Calibri" w:hAnsi="Calibri"/>
          <w:color w:val="000000" w:themeColor="text1"/>
        </w:rPr>
      </w:pPr>
      <w:r w:rsidRPr="00076890">
        <w:rPr>
          <w:rFonts w:ascii="Calibri" w:hAnsi="Calibri"/>
          <w:b/>
          <w:color w:val="000000" w:themeColor="text1"/>
        </w:rPr>
        <w:t xml:space="preserve">II </w:t>
      </w:r>
      <w:r w:rsidRPr="00076890">
        <w:rPr>
          <w:rFonts w:ascii="Calibri" w:hAnsi="Calibri"/>
          <w:b/>
          <w:color w:val="000000" w:themeColor="text1"/>
        </w:rPr>
        <w:tab/>
        <w:t xml:space="preserve">„ Летњи дан у природи“ –  програми за старије суграђане са територије Градске општине Савски венац </w:t>
      </w:r>
      <w:r w:rsidRPr="00C8062B">
        <w:rPr>
          <w:rFonts w:ascii="Calibri" w:hAnsi="Calibri"/>
          <w:color w:val="000000" w:themeColor="text1"/>
        </w:rPr>
        <w:t>(побољшање социјалног положаја и свакодневног живота старијих суграђана кроз различите видове коришћења слободног времена и провођења летњих дана у природи)</w:t>
      </w:r>
    </w:p>
    <w:p w:rsidR="002F5F61" w:rsidRPr="00960EDD" w:rsidRDefault="002F5F61" w:rsidP="00960EDD">
      <w:pPr>
        <w:pStyle w:val="ListParagraph"/>
        <w:ind w:left="360"/>
        <w:rPr>
          <w:rFonts w:ascii="Calibri" w:hAnsi="Calibri" w:cs="Arial"/>
          <w:b/>
        </w:rPr>
      </w:pPr>
    </w:p>
    <w:p w:rsidR="00960EDD" w:rsidRDefault="0023431B" w:rsidP="0023431B">
      <w:pPr>
        <w:spacing w:after="0"/>
        <w:jc w:val="both"/>
        <w:rPr>
          <w:rFonts w:ascii="Calibri" w:hAnsi="Calibri" w:cs="Arial"/>
        </w:rPr>
      </w:pPr>
      <w:r w:rsidRPr="0023431B">
        <w:rPr>
          <w:rFonts w:ascii="Calibri" w:hAnsi="Calibri" w:cs="Arial"/>
        </w:rPr>
        <w:t xml:space="preserve">Укупан износ </w:t>
      </w:r>
      <w:r w:rsidR="00960EDD">
        <w:rPr>
          <w:rFonts w:ascii="Calibri" w:hAnsi="Calibri" w:cs="Arial"/>
        </w:rPr>
        <w:t>за суфинансирање програма из</w:t>
      </w:r>
      <w:r w:rsidR="00960EDD" w:rsidRPr="00960EDD">
        <w:rPr>
          <w:rFonts w:ascii="Calibri" w:hAnsi="Calibri" w:cs="Arial"/>
        </w:rPr>
        <w:t xml:space="preserve"> </w:t>
      </w:r>
      <w:r w:rsidR="00960EDD">
        <w:rPr>
          <w:rFonts w:ascii="Calibri" w:hAnsi="Calibri" w:cs="Arial"/>
        </w:rPr>
        <w:t xml:space="preserve">области под </w:t>
      </w:r>
      <w:r w:rsidR="00960EDD" w:rsidRPr="00960EDD">
        <w:rPr>
          <w:rFonts w:ascii="Calibri" w:hAnsi="Calibri" w:cs="Arial"/>
          <w:b/>
        </w:rPr>
        <w:t>I</w:t>
      </w:r>
      <w:r w:rsidR="00960EDD" w:rsidRPr="00960EDD">
        <w:rPr>
          <w:rFonts w:ascii="Calibri" w:hAnsi="Calibri"/>
          <w:b/>
        </w:rPr>
        <w:t xml:space="preserve"> Социјално-хуманитарне активности и организовање манифестација</w:t>
      </w:r>
      <w:r>
        <w:rPr>
          <w:rFonts w:ascii="Calibri" w:hAnsi="Calibri" w:cs="Arial"/>
        </w:rPr>
        <w:t xml:space="preserve"> је </w:t>
      </w:r>
      <w:r w:rsidR="00960EDD">
        <w:rPr>
          <w:rFonts w:ascii="Calibri" w:hAnsi="Calibri" w:cs="Arial"/>
          <w:color w:val="000000" w:themeColor="text1"/>
        </w:rPr>
        <w:t>1</w:t>
      </w:r>
      <w:r w:rsidR="00960EDD" w:rsidRPr="00960EDD">
        <w:rPr>
          <w:rFonts w:ascii="Calibri" w:hAnsi="Calibri" w:cs="Arial"/>
          <w:color w:val="000000" w:themeColor="text1"/>
        </w:rPr>
        <w:t>.</w:t>
      </w:r>
      <w:r w:rsidR="00960EDD">
        <w:rPr>
          <w:rFonts w:ascii="Calibri" w:hAnsi="Calibri" w:cs="Arial"/>
          <w:color w:val="000000" w:themeColor="text1"/>
        </w:rPr>
        <w:t>00</w:t>
      </w:r>
      <w:r w:rsidRPr="00960EDD">
        <w:rPr>
          <w:rFonts w:ascii="Calibri" w:hAnsi="Calibri" w:cs="Arial"/>
          <w:color w:val="000000" w:themeColor="text1"/>
        </w:rPr>
        <w:t>0.000,00</w:t>
      </w:r>
      <w:r>
        <w:rPr>
          <w:rFonts w:ascii="Calibri" w:hAnsi="Calibri" w:cs="Arial"/>
        </w:rPr>
        <w:t xml:space="preserve"> динара, минималан износ одобрених средстава по програму </w:t>
      </w:r>
      <w:r w:rsidRPr="00960EDD">
        <w:rPr>
          <w:rFonts w:ascii="Calibri" w:hAnsi="Calibri" w:cs="Arial"/>
          <w:color w:val="000000" w:themeColor="text1"/>
        </w:rPr>
        <w:t xml:space="preserve">је </w:t>
      </w:r>
      <w:r w:rsidR="00960EDD" w:rsidRPr="00960EDD">
        <w:rPr>
          <w:rFonts w:ascii="Calibri" w:hAnsi="Calibri" w:cs="Arial"/>
          <w:color w:val="000000" w:themeColor="text1"/>
        </w:rPr>
        <w:t>5</w:t>
      </w:r>
      <w:r w:rsidRPr="00960EDD">
        <w:rPr>
          <w:rFonts w:ascii="Calibri" w:hAnsi="Calibri" w:cs="Arial"/>
          <w:color w:val="000000" w:themeColor="text1"/>
        </w:rPr>
        <w:t>0.000,00</w:t>
      </w:r>
      <w:r>
        <w:rPr>
          <w:rFonts w:ascii="Calibri" w:hAnsi="Calibri" w:cs="Arial"/>
        </w:rPr>
        <w:t xml:space="preserve"> динара, а ма</w:t>
      </w:r>
      <w:r w:rsidR="00025946">
        <w:rPr>
          <w:rFonts w:ascii="Calibri" w:hAnsi="Calibri" w:cs="Arial"/>
        </w:rPr>
        <w:t xml:space="preserve">ксималан </w:t>
      </w:r>
      <w:r w:rsidR="00960EDD" w:rsidRPr="00960EDD">
        <w:rPr>
          <w:rFonts w:ascii="Calibri" w:hAnsi="Calibri" w:cs="Arial"/>
          <w:color w:val="000000" w:themeColor="text1"/>
        </w:rPr>
        <w:t>5</w:t>
      </w:r>
      <w:r w:rsidR="00025946" w:rsidRPr="00960EDD">
        <w:rPr>
          <w:rFonts w:ascii="Calibri" w:hAnsi="Calibri" w:cs="Arial"/>
          <w:color w:val="000000" w:themeColor="text1"/>
        </w:rPr>
        <w:t>00.000,00</w:t>
      </w:r>
      <w:r w:rsidR="00025946">
        <w:rPr>
          <w:rFonts w:ascii="Calibri" w:hAnsi="Calibri" w:cs="Arial"/>
        </w:rPr>
        <w:t xml:space="preserve"> динара.</w:t>
      </w:r>
    </w:p>
    <w:p w:rsidR="0023431B" w:rsidRPr="00960EDD" w:rsidRDefault="00960EDD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23431B">
        <w:rPr>
          <w:rFonts w:ascii="Calibri" w:hAnsi="Calibri" w:cs="Arial"/>
        </w:rPr>
        <w:t xml:space="preserve">Укупан износ </w:t>
      </w:r>
      <w:r>
        <w:rPr>
          <w:rFonts w:ascii="Calibri" w:hAnsi="Calibri" w:cs="Arial"/>
        </w:rPr>
        <w:t>за суфинансирање програма из</w:t>
      </w:r>
      <w:r w:rsidRPr="00960ED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области под </w:t>
      </w:r>
      <w:r w:rsidRPr="00960EDD">
        <w:rPr>
          <w:rFonts w:ascii="Calibri" w:hAnsi="Calibri" w:cs="Arial"/>
          <w:b/>
        </w:rPr>
        <w:t xml:space="preserve">II </w:t>
      </w:r>
      <w:r w:rsidRPr="00960EDD">
        <w:rPr>
          <w:rFonts w:ascii="Calibri" w:hAnsi="Calibri"/>
          <w:b/>
          <w:color w:val="000000" w:themeColor="text1"/>
        </w:rPr>
        <w:t>„</w:t>
      </w:r>
      <w:r w:rsidRPr="00076890">
        <w:rPr>
          <w:rFonts w:ascii="Calibri" w:hAnsi="Calibri"/>
          <w:b/>
          <w:color w:val="000000" w:themeColor="text1"/>
        </w:rPr>
        <w:t xml:space="preserve"> Летњи дан у природи“ –  програми за старије суграђане са територије Градске општине Савски венац</w:t>
      </w:r>
      <w:r>
        <w:rPr>
          <w:rFonts w:ascii="Calibri" w:hAnsi="Calibri" w:cs="Arial"/>
        </w:rPr>
        <w:t xml:space="preserve"> је </w:t>
      </w:r>
      <w:r>
        <w:rPr>
          <w:rFonts w:ascii="Calibri" w:hAnsi="Calibri" w:cs="Arial"/>
          <w:color w:val="000000" w:themeColor="text1"/>
        </w:rPr>
        <w:t>3.15</w:t>
      </w:r>
      <w:r w:rsidRPr="00960EDD">
        <w:rPr>
          <w:rFonts w:ascii="Calibri" w:hAnsi="Calibri" w:cs="Arial"/>
          <w:color w:val="000000" w:themeColor="text1"/>
        </w:rPr>
        <w:t>0.000,00</w:t>
      </w:r>
      <w:r>
        <w:rPr>
          <w:rFonts w:ascii="Calibri" w:hAnsi="Calibri" w:cs="Arial"/>
        </w:rPr>
        <w:t xml:space="preserve"> динара, </w:t>
      </w:r>
      <w:r>
        <w:rPr>
          <w:rFonts w:ascii="Calibri" w:hAnsi="Calibri" w:cs="Arial"/>
        </w:rPr>
        <w:lastRenderedPageBreak/>
        <w:t xml:space="preserve">минималан износ одобрених средстава по програму </w:t>
      </w:r>
      <w:r w:rsidRPr="00960EDD">
        <w:rPr>
          <w:rFonts w:ascii="Calibri" w:hAnsi="Calibri" w:cs="Arial"/>
          <w:color w:val="000000" w:themeColor="text1"/>
        </w:rPr>
        <w:t>је 50.000,00</w:t>
      </w:r>
      <w:r>
        <w:rPr>
          <w:rFonts w:ascii="Calibri" w:hAnsi="Calibri" w:cs="Arial"/>
        </w:rPr>
        <w:t xml:space="preserve"> динара, а максималан 1.</w:t>
      </w:r>
      <w:r w:rsidRPr="00960EDD">
        <w:rPr>
          <w:rFonts w:ascii="Calibri" w:hAnsi="Calibri" w:cs="Arial"/>
          <w:color w:val="000000" w:themeColor="text1"/>
        </w:rPr>
        <w:t>500.000,00</w:t>
      </w:r>
      <w:r>
        <w:rPr>
          <w:rFonts w:ascii="Calibri" w:hAnsi="Calibri" w:cs="Arial"/>
        </w:rPr>
        <w:t xml:space="preserve"> динара.</w:t>
      </w:r>
    </w:p>
    <w:p w:rsidR="00025946" w:rsidRDefault="00025946" w:rsidP="0023431B">
      <w:pPr>
        <w:spacing w:after="0"/>
        <w:jc w:val="both"/>
        <w:rPr>
          <w:rFonts w:ascii="Calibri" w:hAnsi="Calibri" w:cs="Arial"/>
        </w:rPr>
      </w:pPr>
    </w:p>
    <w:p w:rsidR="00025946" w:rsidRDefault="00025946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Предлози програма мојају бити достављени у запечаћеној коверти са назнаком:</w:t>
      </w:r>
    </w:p>
    <w:p w:rsidR="00025946" w:rsidRDefault="00025946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„Пријава за Јавни конкурс удружењима грађана за суфинансирање програма и пројеката из буџета Градске општине Савски венац за 2018. годину, Комисији за избор програма и пројеката удружења грађана, за програм из области: Социјална инклузија и развијање социјалних услуга у заједници, са напоменом – НЕ ОТВАРАТИ“.</w:t>
      </w:r>
    </w:p>
    <w:p w:rsidR="00025946" w:rsidRDefault="00025946" w:rsidP="0023431B">
      <w:pPr>
        <w:spacing w:after="0"/>
        <w:jc w:val="both"/>
        <w:rPr>
          <w:rFonts w:ascii="Calibri" w:hAnsi="Calibri" w:cs="Arial"/>
        </w:rPr>
      </w:pPr>
    </w:p>
    <w:p w:rsidR="00025946" w:rsidRDefault="00025946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Предлози програма/пројеката са пратећом документацијом се достављају у два примерка у штампаној форми и на ЦД-у, на писарницу Градске општине Савски венац, Кнеза Милоша 69</w:t>
      </w:r>
      <w:r w:rsidR="00E81EC4">
        <w:rPr>
          <w:rFonts w:ascii="Calibri" w:hAnsi="Calibri" w:cs="Arial"/>
        </w:rPr>
        <w:t>, или поштом на адресу:</w:t>
      </w:r>
    </w:p>
    <w:p w:rsidR="00E81EC4" w:rsidRDefault="00E81EC4" w:rsidP="00CC0FD4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Град Београд, Градска општина Савски венац, 11000 Београд, Кнеза Милоша 69.</w:t>
      </w:r>
    </w:p>
    <w:p w:rsidR="00CC0FD4" w:rsidRPr="00CC0FD4" w:rsidRDefault="00CC0FD4" w:rsidP="00CC0FD4">
      <w:pPr>
        <w:spacing w:after="0" w:line="288" w:lineRule="exact"/>
        <w:ind w:left="20"/>
        <w:jc w:val="both"/>
        <w:rPr>
          <w:rFonts w:cstheme="minorHAnsi"/>
          <w:lang w:val="sr-Cyrl-CS"/>
        </w:rPr>
      </w:pPr>
      <w:r w:rsidRPr="00CC0FD4">
        <w:rPr>
          <w:rFonts w:cstheme="minorHAnsi"/>
        </w:rPr>
        <w:t xml:space="preserve">Предлог </w:t>
      </w:r>
      <w:r w:rsidRPr="00CC0FD4">
        <w:rPr>
          <w:rFonts w:ascii="Calibri" w:hAnsi="Calibri" w:cs="Arial"/>
        </w:rPr>
        <w:t>програма/пројеката</w:t>
      </w:r>
      <w:r w:rsidRPr="00CC0FD4">
        <w:rPr>
          <w:rFonts w:cstheme="minorHAnsi"/>
        </w:rPr>
        <w:t xml:space="preserve"> за који је пријава посл</w:t>
      </w:r>
      <w:r>
        <w:rPr>
          <w:rFonts w:cstheme="minorHAnsi"/>
        </w:rPr>
        <w:t>ата у више од једне коверте  неће бити узетa у разматрање</w:t>
      </w:r>
      <w:r w:rsidRPr="00CC0FD4">
        <w:rPr>
          <w:rFonts w:cstheme="minorHAnsi"/>
        </w:rPr>
        <w:t>.</w:t>
      </w:r>
    </w:p>
    <w:p w:rsidR="00CC0FD4" w:rsidRDefault="00CC0FD4" w:rsidP="00CC0FD4">
      <w:pPr>
        <w:spacing w:after="0"/>
        <w:jc w:val="both"/>
        <w:rPr>
          <w:rFonts w:ascii="Calibri" w:hAnsi="Calibri" w:cs="Arial"/>
        </w:rPr>
      </w:pPr>
    </w:p>
    <w:p w:rsidR="00E81EC4" w:rsidRDefault="00E81EC4" w:rsidP="00CC0FD4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Рок за подношење пријаве је 15 дана од дана објављивања Јавног конкурса.</w:t>
      </w:r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Сви учесници конкурса се могу информисати о конкурсу и резултатима конкурса на званичној интернет страници и огласној табли Градске општине Савски венац.</w:t>
      </w:r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Учесници Јавног конкурса могу преузети потребну конкурсну документацију са званичне интернет странице Градске општине Савски венац: </w:t>
      </w:r>
      <w:hyperlink r:id="rId5" w:history="1">
        <w:r w:rsidRPr="00DC00DC">
          <w:rPr>
            <w:rStyle w:val="Hyperlink"/>
            <w:rFonts w:ascii="Calibri" w:hAnsi="Calibri" w:cs="Arial"/>
          </w:rPr>
          <w:t>www.savskivenac.rs</w:t>
        </w:r>
      </w:hyperlink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Све додатне информације се могу добити путем телефона 011/2061-766 или слањем електронске поште на </w:t>
      </w:r>
      <w:hyperlink r:id="rId6" w:history="1">
        <w:r w:rsidRPr="00DC00DC">
          <w:rPr>
            <w:rStyle w:val="Hyperlink"/>
            <w:rFonts w:ascii="Calibri" w:hAnsi="Calibri" w:cs="Arial"/>
          </w:rPr>
          <w:t>zeljskin@savskivenac.rs</w:t>
        </w:r>
      </w:hyperlink>
    </w:p>
    <w:p w:rsidR="00E81EC4" w:rsidRDefault="00E81EC4" w:rsidP="0023431B">
      <w:pPr>
        <w:spacing w:after="0"/>
        <w:jc w:val="both"/>
        <w:rPr>
          <w:rFonts w:ascii="Calibri" w:hAnsi="Calibri" w:cs="Arial"/>
        </w:rPr>
      </w:pPr>
    </w:p>
    <w:p w:rsidR="00E81EC4" w:rsidRPr="00E81EC4" w:rsidRDefault="00E81EC4" w:rsidP="0023431B">
      <w:pPr>
        <w:spacing w:after="0"/>
        <w:jc w:val="both"/>
        <w:rPr>
          <w:rFonts w:ascii="Calibri" w:hAnsi="Calibri" w:cs="Arial"/>
        </w:rPr>
      </w:pPr>
    </w:p>
    <w:p w:rsidR="0051196D" w:rsidRPr="00CC0FD4" w:rsidRDefault="0051196D" w:rsidP="002F5F61">
      <w:pPr>
        <w:spacing w:after="0"/>
        <w:rPr>
          <w:rFonts w:ascii="Calibri" w:hAnsi="Calibri" w:cs="Arial"/>
        </w:rPr>
      </w:pPr>
    </w:p>
    <w:p w:rsidR="00882AEA" w:rsidRPr="00156BA9" w:rsidRDefault="00882AEA" w:rsidP="002F5F61">
      <w:pPr>
        <w:spacing w:after="0"/>
        <w:rPr>
          <w:rFonts w:ascii="Calibri" w:hAnsi="Calibri" w:cs="Arial"/>
        </w:rPr>
      </w:pPr>
    </w:p>
    <w:p w:rsidR="003B76E8" w:rsidRDefault="003B76E8" w:rsidP="003B76E8">
      <w:pPr>
        <w:spacing w:after="0"/>
        <w:rPr>
          <w:rFonts w:ascii="Calibri" w:hAnsi="Calibri" w:cs="Arial"/>
        </w:rPr>
      </w:pPr>
    </w:p>
    <w:p w:rsidR="003B76E8" w:rsidRDefault="00E81EC4" w:rsidP="003B76E8">
      <w:pPr>
        <w:spacing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Председник K</w:t>
      </w:r>
      <w:r w:rsidR="00765E82">
        <w:rPr>
          <w:rFonts w:ascii="Calibri" w:hAnsi="Calibri" w:cs="Arial"/>
        </w:rPr>
        <w:t xml:space="preserve">омисије </w:t>
      </w:r>
    </w:p>
    <w:p w:rsidR="00E81EC4" w:rsidRPr="00765E82" w:rsidRDefault="00E81EC4" w:rsidP="003B76E8">
      <w:pPr>
        <w:spacing w:after="0"/>
        <w:jc w:val="right"/>
        <w:rPr>
          <w:rFonts w:ascii="Calibri" w:hAnsi="Calibri" w:cs="Arial"/>
        </w:rPr>
      </w:pPr>
    </w:p>
    <w:p w:rsidR="003B76E8" w:rsidRPr="00313A5F" w:rsidRDefault="003B76E8" w:rsidP="003B76E8">
      <w:pPr>
        <w:spacing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_____________________</w:t>
      </w:r>
    </w:p>
    <w:p w:rsidR="0051196D" w:rsidRPr="00765E82" w:rsidRDefault="00765E82" w:rsidP="003B76E8">
      <w:pPr>
        <w:spacing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Александар Дујановић</w:t>
      </w:r>
    </w:p>
    <w:sectPr w:rsidR="0051196D" w:rsidRPr="00765E82" w:rsidSect="00363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35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C2E559A"/>
    <w:multiLevelType w:val="hybridMultilevel"/>
    <w:tmpl w:val="72C4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6546F"/>
    <w:rsid w:val="00025946"/>
    <w:rsid w:val="00062D17"/>
    <w:rsid w:val="00104F7F"/>
    <w:rsid w:val="00120A04"/>
    <w:rsid w:val="00137FE5"/>
    <w:rsid w:val="00156BA9"/>
    <w:rsid w:val="00187FF5"/>
    <w:rsid w:val="001A6AD1"/>
    <w:rsid w:val="001A7071"/>
    <w:rsid w:val="001C6CCC"/>
    <w:rsid w:val="001C7C01"/>
    <w:rsid w:val="001E4347"/>
    <w:rsid w:val="0023431B"/>
    <w:rsid w:val="002B2B67"/>
    <w:rsid w:val="002C311E"/>
    <w:rsid w:val="002C7E9F"/>
    <w:rsid w:val="002D2EFB"/>
    <w:rsid w:val="002F5F61"/>
    <w:rsid w:val="00302FAB"/>
    <w:rsid w:val="00313A5F"/>
    <w:rsid w:val="00334201"/>
    <w:rsid w:val="003638BE"/>
    <w:rsid w:val="0036546F"/>
    <w:rsid w:val="003B51F5"/>
    <w:rsid w:val="003B76E8"/>
    <w:rsid w:val="004C321B"/>
    <w:rsid w:val="004D2081"/>
    <w:rsid w:val="0051196D"/>
    <w:rsid w:val="00626ABE"/>
    <w:rsid w:val="00724BFE"/>
    <w:rsid w:val="00727BFF"/>
    <w:rsid w:val="00765E82"/>
    <w:rsid w:val="00785BAB"/>
    <w:rsid w:val="007A17D4"/>
    <w:rsid w:val="007A188C"/>
    <w:rsid w:val="007A7508"/>
    <w:rsid w:val="007F316B"/>
    <w:rsid w:val="00814715"/>
    <w:rsid w:val="008346B2"/>
    <w:rsid w:val="00882AEA"/>
    <w:rsid w:val="008F3D59"/>
    <w:rsid w:val="00940471"/>
    <w:rsid w:val="00960EDD"/>
    <w:rsid w:val="00973D10"/>
    <w:rsid w:val="009754E7"/>
    <w:rsid w:val="00992331"/>
    <w:rsid w:val="009B15B2"/>
    <w:rsid w:val="009D53D1"/>
    <w:rsid w:val="00A007A3"/>
    <w:rsid w:val="00A1562F"/>
    <w:rsid w:val="00A22A18"/>
    <w:rsid w:val="00A2666F"/>
    <w:rsid w:val="00A51F65"/>
    <w:rsid w:val="00AA53C0"/>
    <w:rsid w:val="00AB1AAB"/>
    <w:rsid w:val="00AD0780"/>
    <w:rsid w:val="00AE0CD1"/>
    <w:rsid w:val="00BF4D3C"/>
    <w:rsid w:val="00C0761E"/>
    <w:rsid w:val="00C67198"/>
    <w:rsid w:val="00CC0FD4"/>
    <w:rsid w:val="00CE01AE"/>
    <w:rsid w:val="00CF60FF"/>
    <w:rsid w:val="00D74B9B"/>
    <w:rsid w:val="00D97197"/>
    <w:rsid w:val="00DB2F56"/>
    <w:rsid w:val="00DC2BCC"/>
    <w:rsid w:val="00E046E3"/>
    <w:rsid w:val="00E81EC4"/>
    <w:rsid w:val="00E970AD"/>
    <w:rsid w:val="00EB262F"/>
    <w:rsid w:val="00EC53A2"/>
    <w:rsid w:val="00ED4BB3"/>
    <w:rsid w:val="00F05F67"/>
    <w:rsid w:val="00F4285E"/>
    <w:rsid w:val="00F96179"/>
    <w:rsid w:val="00FA46D3"/>
    <w:rsid w:val="00FA6F0E"/>
    <w:rsid w:val="00FA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1AE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jskin@savskivenac.rs" TargetMode="External"/><Relationship Id="rId5" Type="http://schemas.openxmlformats.org/officeDocument/2006/relationships/hyperlink" Target="http://www.savskiven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zeljskin</cp:lastModifiedBy>
  <cp:revision>10</cp:revision>
  <cp:lastPrinted>2018-06-18T10:17:00Z</cp:lastPrinted>
  <dcterms:created xsi:type="dcterms:W3CDTF">2018-06-01T11:50:00Z</dcterms:created>
  <dcterms:modified xsi:type="dcterms:W3CDTF">2018-06-21T07:23:00Z</dcterms:modified>
</cp:coreProperties>
</file>