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3C" w:rsidRDefault="003A42D3">
      <w:pPr>
        <w:pStyle w:val="Heading10"/>
        <w:keepNext/>
        <w:keepLines/>
        <w:shd w:val="clear" w:color="auto" w:fill="auto"/>
        <w:spacing w:after="460"/>
        <w:ind w:left="40" w:right="220" w:firstLine="2280"/>
      </w:pPr>
      <w:bookmarkStart w:id="0" w:name="bookmark0"/>
      <w:r>
        <w:t xml:space="preserve">ГРАДСКА ОПШТИНА САВСКИ ВЕНАЦ Комисија за </w:t>
      </w:r>
      <w:r w:rsidR="0066410C">
        <w:rPr>
          <w:lang/>
        </w:rPr>
        <w:t xml:space="preserve">   </w:t>
      </w:r>
      <w:r>
        <w:t>координацију безбедности саобраћаја на путевима ГО Савски венац</w:t>
      </w:r>
      <w:bookmarkEnd w:id="0"/>
    </w:p>
    <w:p w:rsidR="00A95C3C" w:rsidRDefault="003A42D3">
      <w:pPr>
        <w:pStyle w:val="Heading10"/>
        <w:keepNext/>
        <w:keepLines/>
        <w:shd w:val="clear" w:color="auto" w:fill="auto"/>
        <w:spacing w:after="0" w:line="310" w:lineRule="exact"/>
        <w:ind w:left="40"/>
        <w:jc w:val="center"/>
      </w:pPr>
      <w:bookmarkStart w:id="1" w:name="bookmark1"/>
      <w:r>
        <w:t>ПРИЈАВНИ ФОРМУЛАР</w:t>
      </w:r>
      <w:bookmarkEnd w:id="1"/>
    </w:p>
    <w:p w:rsidR="00A95C3C" w:rsidRDefault="0066410C" w:rsidP="0066410C">
      <w:pPr>
        <w:pStyle w:val="Bodytext20"/>
        <w:shd w:val="clear" w:color="auto" w:fill="auto"/>
        <w:ind w:left="40" w:right="220"/>
        <w:rPr>
          <w:lang/>
        </w:rPr>
      </w:pPr>
      <w:r>
        <w:rPr>
          <w:lang/>
        </w:rPr>
        <w:t xml:space="preserve">  </w:t>
      </w:r>
      <w:proofErr w:type="gramStart"/>
      <w:r w:rsidR="003A42D3">
        <w:t xml:space="preserve">ЗА ФИНАНСИРАЊЕ ПРОГРАМА УДРУЖЕЊА КОЈИ СУ УСМЕРЕНИ КА УНАПРЕЂЕЊУ </w:t>
      </w:r>
      <w:r>
        <w:rPr>
          <w:lang/>
        </w:rPr>
        <w:t xml:space="preserve">   </w:t>
      </w:r>
      <w:r w:rsidR="003A42D3">
        <w:t>БЕЗБЕДНОСТИ САОБРАЋАЈА НА ПУТЕВИМА НА</w:t>
      </w:r>
      <w:r>
        <w:rPr>
          <w:lang/>
        </w:rPr>
        <w:t xml:space="preserve"> </w:t>
      </w:r>
      <w:r w:rsidR="003A42D3">
        <w:t xml:space="preserve">ПОДРУЧЈУ ГРАДСКЕ ОПШТИНЕ </w:t>
      </w:r>
      <w:r>
        <w:t>САВСКИ ВЕНАЦ ЗА 201</w:t>
      </w:r>
      <w:r>
        <w:rPr>
          <w:lang/>
        </w:rPr>
        <w:t>8</w:t>
      </w:r>
      <w:r w:rsidR="003A42D3">
        <w:t>.</w:t>
      </w:r>
      <w:proofErr w:type="gramEnd"/>
      <w:r w:rsidR="003A42D3">
        <w:t xml:space="preserve"> </w:t>
      </w:r>
      <w:proofErr w:type="gramStart"/>
      <w:r w:rsidR="003A42D3">
        <w:t>ГОДИНУ, А У СКЛАДУ СА ЗАКОНОМ 0 БЕЗБЕДНОСТИ САОБРАЋАЈА И ПРОГРАМОМ КОРИШЋЕЊА СРЕДСТАВА ЗА ФИНАНСИРАЊЕ УНАПРЕЂЕЊА БЕЗБЕДНОСТИ САОБРАЋАЈА НА ПУТЕВИМА НА ПОДРУЧЈУ ГРАД</w:t>
      </w:r>
      <w:r>
        <w:t>СКЕ ОПШТИНЕ САВСКИ ВЕНАЦ ЗА 201</w:t>
      </w:r>
      <w:r>
        <w:rPr>
          <w:lang/>
        </w:rPr>
        <w:t>8</w:t>
      </w:r>
      <w:r w:rsidR="003A42D3">
        <w:t>.</w:t>
      </w:r>
      <w:proofErr w:type="gramEnd"/>
      <w:r w:rsidR="003A42D3">
        <w:t xml:space="preserve"> ГОДИНУ</w:t>
      </w:r>
    </w:p>
    <w:p w:rsidR="0066410C" w:rsidRPr="0066410C" w:rsidRDefault="0066410C" w:rsidP="0066410C">
      <w:pPr>
        <w:pStyle w:val="Bodytext20"/>
        <w:shd w:val="clear" w:color="auto" w:fill="auto"/>
        <w:ind w:left="40" w:right="220"/>
        <w:rPr>
          <w:lang/>
        </w:rPr>
      </w:pPr>
    </w:p>
    <w:p w:rsidR="00A95C3C" w:rsidRDefault="003A42D3">
      <w:pPr>
        <w:pStyle w:val="Bodytext30"/>
        <w:shd w:val="clear" w:color="auto" w:fill="auto"/>
        <w:spacing w:before="0" w:after="1111" w:line="180" w:lineRule="exact"/>
        <w:ind w:left="40"/>
      </w:pPr>
      <w:r>
        <w:rPr>
          <w:rStyle w:val="Bodytext31"/>
        </w:rPr>
        <w:t>Назив предлога програма:</w:t>
      </w:r>
    </w:p>
    <w:p w:rsidR="00A95C3C" w:rsidRDefault="003A42D3">
      <w:pPr>
        <w:pStyle w:val="Bodytext30"/>
        <w:shd w:val="clear" w:color="auto" w:fill="auto"/>
        <w:spacing w:before="0" w:after="1108" w:line="180" w:lineRule="exact"/>
        <w:ind w:left="40"/>
      </w:pPr>
      <w:r>
        <w:rPr>
          <w:rStyle w:val="Bodytext31"/>
        </w:rPr>
        <w:t>Назив подносиоца пријаве (удружења):</w:t>
      </w:r>
    </w:p>
    <w:p w:rsidR="00A95C3C" w:rsidRDefault="003A42D3">
      <w:pPr>
        <w:pStyle w:val="Bodytext30"/>
        <w:shd w:val="clear" w:color="auto" w:fill="auto"/>
        <w:spacing w:before="0" w:after="645" w:line="180" w:lineRule="exact"/>
        <w:ind w:left="40"/>
      </w:pPr>
      <w:r>
        <w:rPr>
          <w:rStyle w:val="Bodytext31"/>
        </w:rPr>
        <w:t>Укупна вредност предлога програма</w:t>
      </w:r>
      <w:r>
        <w:t>:</w:t>
      </w:r>
    </w:p>
    <w:p w:rsidR="00A95C3C" w:rsidRDefault="003A42D3">
      <w:pPr>
        <w:pStyle w:val="Bodytext30"/>
        <w:shd w:val="clear" w:color="auto" w:fill="auto"/>
        <w:spacing w:before="0" w:after="526" w:line="238" w:lineRule="exact"/>
        <w:ind w:left="40" w:right="1000"/>
      </w:pPr>
      <w:r>
        <w:t>Износ који се тражи од Комисије за координацију безбедности саобраћаја на путевима ГО Савски венац</w:t>
      </w:r>
    </w:p>
    <w:p w:rsidR="00A95C3C" w:rsidRDefault="003A42D3">
      <w:pPr>
        <w:pStyle w:val="Bodytext30"/>
        <w:shd w:val="clear" w:color="auto" w:fill="auto"/>
        <w:spacing w:before="0" w:after="695" w:line="180" w:lineRule="exact"/>
        <w:ind w:left="40"/>
      </w:pPr>
      <w:r>
        <w:rPr>
          <w:rStyle w:val="Bodytext31"/>
        </w:rPr>
        <w:t>(</w:t>
      </w:r>
      <w:proofErr w:type="gramStart"/>
      <w:r>
        <w:rPr>
          <w:rStyle w:val="Bodytext31"/>
        </w:rPr>
        <w:t>изражен</w:t>
      </w:r>
      <w:proofErr w:type="gramEnd"/>
      <w:r>
        <w:rPr>
          <w:rStyle w:val="Bodytext31"/>
        </w:rPr>
        <w:t xml:space="preserve"> у РСД):</w:t>
      </w:r>
    </w:p>
    <w:p w:rsidR="00A95C3C" w:rsidRDefault="003A42D3">
      <w:pPr>
        <w:pStyle w:val="Bodytext30"/>
        <w:shd w:val="clear" w:color="auto" w:fill="auto"/>
        <w:spacing w:before="0" w:after="0" w:line="180" w:lineRule="exact"/>
        <w:ind w:left="40"/>
      </w:pPr>
      <w:r>
        <w:rPr>
          <w:rStyle w:val="Bodytext31"/>
        </w:rPr>
        <w:t>Заводни број подносиоца п</w:t>
      </w:r>
      <w:r>
        <w:t>ри</w:t>
      </w:r>
      <w:r>
        <w:rPr>
          <w:rStyle w:val="Bodytext31"/>
        </w:rPr>
        <w:t>јаве:</w:t>
      </w:r>
    </w:p>
    <w:p w:rsidR="00A95C3C" w:rsidRDefault="003A42D3">
      <w:pPr>
        <w:pStyle w:val="Tablecaption2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lastRenderedPageBreak/>
        <w:t>1. ОСНОВНИ ПОДАЦИ О УДРУЖЕЊУ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6026"/>
      </w:tblGrid>
      <w:tr w:rsidR="00A95C3C">
        <w:trPr>
          <w:trHeight w:val="51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Пун назив (пословно име):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38" w:lineRule="exact"/>
            </w:pPr>
            <w:r>
              <w:t>Скраћени назив (уколико постоји):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Правни статус: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ПИБ: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Матични број: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Шифра делатности: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Број рачуна и назив банке: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Званична адреса (седиште):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73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</w:pPr>
            <w:r>
              <w:t>Особа одговорна за предлог програма (име, презиме и телефон):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97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t>Особа одговорна за програм - руководилац и чланови програмског тима (имена,презимена):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73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t>Особа овлашћена за заступање удружења (име, презиме и телефон):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</w:pPr>
            <w:r>
              <w:t>Број телефона подносиоца пријаве: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Факс: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И-мејл: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74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t>Интернет-сајт (уколико постоји):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A95C3C">
      <w:pPr>
        <w:rPr>
          <w:sz w:val="2"/>
          <w:szCs w:val="2"/>
        </w:rPr>
      </w:pPr>
    </w:p>
    <w:p w:rsidR="00A95C3C" w:rsidRDefault="0066410C">
      <w:pPr>
        <w:pStyle w:val="Bodytext0"/>
        <w:shd w:val="clear" w:color="auto" w:fill="auto"/>
        <w:tabs>
          <w:tab w:val="left" w:leader="underscore" w:pos="1719"/>
          <w:tab w:val="left" w:pos="3998"/>
          <w:tab w:val="left" w:pos="6046"/>
        </w:tabs>
        <w:spacing w:before="787" w:after="1104" w:line="180" w:lineRule="exact"/>
        <w:ind w:left="20"/>
        <w:jc w:val="left"/>
      </w:pPr>
      <w:proofErr w:type="gramStart"/>
      <w:r>
        <w:t>У Београду</w:t>
      </w:r>
      <w:r>
        <w:tab/>
        <w:t>201</w:t>
      </w:r>
      <w:r>
        <w:rPr>
          <w:lang/>
        </w:rPr>
        <w:t>8</w:t>
      </w:r>
      <w:r w:rsidR="003A42D3">
        <w:t>.</w:t>
      </w:r>
      <w:proofErr w:type="gramEnd"/>
      <w:r w:rsidR="003A42D3">
        <w:t xml:space="preserve"> </w:t>
      </w:r>
      <w:proofErr w:type="gramStart"/>
      <w:r w:rsidR="003A42D3">
        <w:t>године</w:t>
      </w:r>
      <w:proofErr w:type="gramEnd"/>
      <w:r w:rsidR="003A42D3">
        <w:tab/>
        <w:t>м.п.</w:t>
      </w:r>
      <w:r w:rsidR="003A42D3">
        <w:tab/>
        <w:t>Потпис одговорног лица</w:t>
      </w:r>
    </w:p>
    <w:p w:rsidR="00A95C3C" w:rsidRDefault="003A42D3">
      <w:pPr>
        <w:pStyle w:val="Bodytext30"/>
        <w:shd w:val="clear" w:color="auto" w:fill="auto"/>
        <w:spacing w:before="0" w:after="268" w:line="180" w:lineRule="exact"/>
        <w:ind w:left="20"/>
      </w:pPr>
      <w:r>
        <w:t>2. ОСНОВНЕ ИНФОРМАЦИЈЕ О УДРУЖЕЊУ</w:t>
      </w:r>
    </w:p>
    <w:p w:rsidR="00A95C3C" w:rsidRDefault="003A42D3">
      <w:pPr>
        <w:pStyle w:val="Bodytext0"/>
        <w:shd w:val="clear" w:color="auto" w:fill="auto"/>
        <w:spacing w:after="991" w:line="180" w:lineRule="exact"/>
        <w:ind w:left="20"/>
        <w:jc w:val="left"/>
      </w:pPr>
      <w:proofErr w:type="gramStart"/>
      <w:r>
        <w:rPr>
          <w:rStyle w:val="Bodytext1"/>
        </w:rPr>
        <w:t>Када је подносилац пријаве основан и када је почео са радом?</w:t>
      </w:r>
      <w:proofErr w:type="gramEnd"/>
    </w:p>
    <w:p w:rsidR="00A95C3C" w:rsidRDefault="003A42D3">
      <w:pPr>
        <w:pStyle w:val="Bodytext0"/>
        <w:shd w:val="clear" w:color="auto" w:fill="auto"/>
        <w:spacing w:line="180" w:lineRule="exact"/>
        <w:ind w:left="20"/>
        <w:jc w:val="left"/>
      </w:pPr>
      <w:proofErr w:type="gramStart"/>
      <w:r>
        <w:rPr>
          <w:rStyle w:val="Bodytext1"/>
        </w:rPr>
        <w:t>Које су тренутно главне активности подносиоца пријаве?</w:t>
      </w:r>
      <w:proofErr w:type="gramEnd"/>
      <w:r>
        <w:rPr>
          <w:rStyle w:val="BodytextItalic"/>
        </w:rPr>
        <w:t xml:space="preserve"> (</w:t>
      </w:r>
      <w:proofErr w:type="gramStart"/>
      <w:r>
        <w:rPr>
          <w:rStyle w:val="BodytextItalic"/>
        </w:rPr>
        <w:t>максимално</w:t>
      </w:r>
      <w:proofErr w:type="gramEnd"/>
      <w:r>
        <w:rPr>
          <w:rStyle w:val="BodytextItalic"/>
        </w:rPr>
        <w:t xml:space="preserve"> до 5редова)</w:t>
      </w:r>
    </w:p>
    <w:p w:rsidR="00A95C3C" w:rsidRDefault="003A42D3">
      <w:pPr>
        <w:pStyle w:val="Heading20"/>
        <w:keepNext/>
        <w:keepLines/>
        <w:shd w:val="clear" w:color="auto" w:fill="auto"/>
        <w:spacing w:after="268" w:line="180" w:lineRule="exact"/>
        <w:ind w:left="20"/>
      </w:pPr>
      <w:bookmarkStart w:id="2" w:name="bookmark2"/>
      <w:r>
        <w:t>3. ПРЕДЛОГ ПРОГРАМА</w:t>
      </w:r>
      <w:bookmarkEnd w:id="2"/>
    </w:p>
    <w:p w:rsidR="00A95C3C" w:rsidRDefault="003A42D3">
      <w:pPr>
        <w:pStyle w:val="Bodytext0"/>
        <w:shd w:val="clear" w:color="auto" w:fill="auto"/>
        <w:spacing w:after="1052" w:line="180" w:lineRule="exact"/>
        <w:ind w:left="20"/>
      </w:pPr>
      <w:r>
        <w:t>Назив предлога програма:</w:t>
      </w:r>
    </w:p>
    <w:p w:rsidR="00A95C3C" w:rsidRDefault="003A42D3">
      <w:pPr>
        <w:pStyle w:val="Bodytext50"/>
        <w:shd w:val="clear" w:color="auto" w:fill="auto"/>
        <w:tabs>
          <w:tab w:val="left" w:leader="underscore" w:pos="9229"/>
        </w:tabs>
        <w:spacing w:before="0" w:after="1192"/>
        <w:ind w:left="20" w:right="60"/>
      </w:pPr>
      <w:r>
        <w:rPr>
          <w:rStyle w:val="Bodytext5NotItalic"/>
        </w:rPr>
        <w:lastRenderedPageBreak/>
        <w:t>Опис предлога програма са којим се конкурише</w:t>
      </w:r>
      <w:r>
        <w:t xml:space="preserve"> (детаљан опис планираних активности и улога сваког </w:t>
      </w:r>
      <w:r>
        <w:rPr>
          <w:rStyle w:val="Bodytext51"/>
        </w:rPr>
        <w:t>од партнера-ако их има, оправданост, значајпредлога</w:t>
      </w:r>
      <w:r>
        <w:rPr>
          <w:rStyle w:val="Bodytext5NotItalic0"/>
        </w:rPr>
        <w:t xml:space="preserve"> програма -</w:t>
      </w:r>
      <w:r>
        <w:rPr>
          <w:rStyle w:val="Bodytext51"/>
        </w:rPr>
        <w:t xml:space="preserve"> максимално до 4 стране):</w:t>
      </w:r>
      <w:r>
        <w:tab/>
      </w:r>
    </w:p>
    <w:p w:rsidR="00A95C3C" w:rsidRDefault="003A42D3">
      <w:pPr>
        <w:pStyle w:val="Heading20"/>
        <w:keepNext/>
        <w:keepLines/>
        <w:shd w:val="clear" w:color="auto" w:fill="auto"/>
        <w:spacing w:after="264" w:line="180" w:lineRule="exact"/>
        <w:ind w:left="20"/>
      </w:pPr>
      <w:bookmarkStart w:id="3" w:name="bookmark3"/>
      <w:r>
        <w:t>Циљеви предлога програма:</w:t>
      </w:r>
      <w:bookmarkEnd w:id="3"/>
    </w:p>
    <w:p w:rsidR="00A95C3C" w:rsidRDefault="003A42D3">
      <w:pPr>
        <w:pStyle w:val="Bodytext0"/>
        <w:shd w:val="clear" w:color="auto" w:fill="auto"/>
        <w:spacing w:after="723" w:line="180" w:lineRule="exact"/>
        <w:ind w:left="20"/>
      </w:pPr>
      <w:r>
        <w:rPr>
          <w:rStyle w:val="Bodytext6"/>
        </w:rPr>
        <w:t>Општи циљ предлога програма које желите да постигнете:</w:t>
      </w:r>
    </w:p>
    <w:p w:rsidR="00A95C3C" w:rsidRDefault="003A42D3">
      <w:pPr>
        <w:pStyle w:val="Bodytext50"/>
        <w:shd w:val="clear" w:color="auto" w:fill="auto"/>
        <w:spacing w:before="0" w:after="272" w:line="220" w:lineRule="exact"/>
        <w:ind w:left="20" w:right="60"/>
      </w:pPr>
      <w:r>
        <w:t>(Дефинисати један општи циљ који ће допринети остварењу промене у смислу дугорочне користи за циљну групу у области безбедности саобраћаја - максимално 5 редова)</w:t>
      </w:r>
    </w:p>
    <w:p w:rsidR="00A95C3C" w:rsidRDefault="003A42D3">
      <w:pPr>
        <w:pStyle w:val="Bodytext0"/>
        <w:shd w:val="clear" w:color="auto" w:fill="auto"/>
        <w:tabs>
          <w:tab w:val="left" w:leader="underscore" w:pos="9092"/>
        </w:tabs>
        <w:spacing w:after="717" w:line="180" w:lineRule="exact"/>
        <w:ind w:left="20"/>
      </w:pPr>
      <w:r>
        <w:rPr>
          <w:rStyle w:val="Bodytext6"/>
        </w:rPr>
        <w:t>Специфични циљ програма:</w:t>
      </w:r>
      <w:r>
        <w:tab/>
      </w:r>
    </w:p>
    <w:p w:rsidR="00A95C3C" w:rsidRDefault="003A42D3">
      <w:pPr>
        <w:pStyle w:val="Bodytext50"/>
        <w:shd w:val="clear" w:color="auto" w:fill="auto"/>
        <w:spacing w:before="0" w:after="275" w:line="223" w:lineRule="exact"/>
        <w:ind w:left="20" w:right="60"/>
      </w:pPr>
      <w:r>
        <w:t>(Навесги прецизно - специфичне, мерљиве и временски одређене циљеве предлога програма, односно формулисати очекивану позитивну промену за циљну/е групу/е до које ће довести реализација истог са расположивим људским и материјалним ресурсима, а у складу са очекиваним резултатима и реализованим активностима - максимално 10 редова)</w:t>
      </w:r>
    </w:p>
    <w:p w:rsidR="00A95C3C" w:rsidRDefault="003A42D3">
      <w:pPr>
        <w:pStyle w:val="Bodytext50"/>
        <w:shd w:val="clear" w:color="auto" w:fill="auto"/>
        <w:spacing w:before="0" w:after="1111" w:line="180" w:lineRule="exact"/>
        <w:ind w:left="20"/>
      </w:pPr>
      <w:r>
        <w:rPr>
          <w:rStyle w:val="Bodytext5NotItalic0"/>
        </w:rPr>
        <w:t>Циљна група и начин укључивања</w:t>
      </w:r>
      <w:r>
        <w:rPr>
          <w:rStyle w:val="Bodytext51"/>
        </w:rPr>
        <w:t xml:space="preserve"> (величина циљне групе, активно/пасивно укључивање...):</w:t>
      </w:r>
    </w:p>
    <w:p w:rsidR="00A95C3C" w:rsidRDefault="003A42D3">
      <w:pPr>
        <w:pStyle w:val="Bodytext0"/>
        <w:shd w:val="clear" w:color="auto" w:fill="auto"/>
        <w:spacing w:after="1224" w:line="180" w:lineRule="exact"/>
        <w:ind w:left="20"/>
      </w:pPr>
      <w:proofErr w:type="gramStart"/>
      <w:r>
        <w:rPr>
          <w:rStyle w:val="Bodytext6"/>
        </w:rPr>
        <w:t>Локација(</w:t>
      </w:r>
      <w:proofErr w:type="gramEnd"/>
      <w:r>
        <w:rPr>
          <w:rStyle w:val="Bodytext6"/>
        </w:rPr>
        <w:t>е) за реализацију програма:</w:t>
      </w:r>
    </w:p>
    <w:p w:rsidR="00A95C3C" w:rsidRDefault="003A42D3">
      <w:pPr>
        <w:pStyle w:val="Bodytext50"/>
        <w:shd w:val="clear" w:color="auto" w:fill="auto"/>
        <w:spacing w:before="0" w:after="1235" w:line="180" w:lineRule="exact"/>
        <w:ind w:left="20"/>
      </w:pPr>
      <w:r>
        <w:rPr>
          <w:rStyle w:val="Bodytext5NotItalic"/>
        </w:rPr>
        <w:t>Период реализације програма</w:t>
      </w:r>
      <w:r>
        <w:t xml:space="preserve"> (датум почетка/завршетка програма):</w:t>
      </w:r>
    </w:p>
    <w:p w:rsidR="00A95C3C" w:rsidRDefault="003A42D3">
      <w:pPr>
        <w:pStyle w:val="Heading20"/>
        <w:keepNext/>
        <w:keepLines/>
        <w:shd w:val="clear" w:color="auto" w:fill="auto"/>
        <w:spacing w:after="229" w:line="180" w:lineRule="exact"/>
        <w:ind w:left="20"/>
      </w:pPr>
      <w:bookmarkStart w:id="4" w:name="bookmark4"/>
      <w:r>
        <w:t>Трајање и акциони план:</w:t>
      </w:r>
      <w:bookmarkEnd w:id="4"/>
    </w:p>
    <w:p w:rsidR="00A95C3C" w:rsidRDefault="003A42D3">
      <w:pPr>
        <w:pStyle w:val="Bodytext0"/>
        <w:shd w:val="clear" w:color="auto" w:fill="auto"/>
        <w:tabs>
          <w:tab w:val="left" w:leader="underscore" w:pos="5622"/>
        </w:tabs>
        <w:spacing w:line="238" w:lineRule="exact"/>
        <w:ind w:left="20"/>
      </w:pPr>
      <w:proofErr w:type="gramStart"/>
      <w:r>
        <w:t>Укупно време потребно за реализацију програма је</w:t>
      </w:r>
      <w:r>
        <w:tab/>
        <w:t>.</w:t>
      </w:r>
      <w:proofErr w:type="gramEnd"/>
      <w:r>
        <w:rPr>
          <w:rStyle w:val="BodytextItalic0"/>
        </w:rPr>
        <w:t xml:space="preserve"> (</w:t>
      </w:r>
      <w:proofErr w:type="gramStart"/>
      <w:r>
        <w:rPr>
          <w:rStyle w:val="BodytextItalic0"/>
        </w:rPr>
        <w:t>дана,</w:t>
      </w:r>
      <w:proofErr w:type="gramEnd"/>
      <w:r>
        <w:rPr>
          <w:rStyle w:val="BodytextItalic0"/>
        </w:rPr>
        <w:t>месеци)</w:t>
      </w:r>
    </w:p>
    <w:p w:rsidR="00A95C3C" w:rsidRDefault="003A42D3">
      <w:pPr>
        <w:pStyle w:val="Bodytext0"/>
        <w:shd w:val="clear" w:color="auto" w:fill="auto"/>
        <w:spacing w:line="238" w:lineRule="exact"/>
        <w:ind w:left="20" w:right="60"/>
      </w:pPr>
      <w:proofErr w:type="gramStart"/>
      <w:r>
        <w:t>Све активности морају бити спроведене током трајања програма/уговора.</w:t>
      </w:r>
      <w:proofErr w:type="gramEnd"/>
      <w:r>
        <w:t xml:space="preserve"> </w:t>
      </w:r>
      <w:proofErr w:type="gramStart"/>
      <w:r>
        <w:t>Трајање програма и појединих његових фаза мора да буде реално.</w:t>
      </w:r>
      <w:proofErr w:type="gramEnd"/>
    </w:p>
    <w:p w:rsidR="00A95C3C" w:rsidRDefault="003A42D3">
      <w:pPr>
        <w:pStyle w:val="Bodytext0"/>
        <w:shd w:val="clear" w:color="auto" w:fill="auto"/>
        <w:spacing w:line="238" w:lineRule="exact"/>
        <w:ind w:left="20" w:right="60"/>
      </w:pPr>
      <w:r>
        <w:t>Акциони план мора да буде реалан, потпун, јасан и у складу са активностима из одељка "Опис предлога програма са којим се конкурише</w:t>
      </w:r>
      <w:r>
        <w:rPr>
          <w:rStyle w:val="BodytextItalic0"/>
        </w:rPr>
        <w:t xml:space="preserve"> (детаљан описпланиранихактивности...)"</w:t>
      </w:r>
    </w:p>
    <w:p w:rsidR="00A95C3C" w:rsidRDefault="003A42D3">
      <w:pPr>
        <w:pStyle w:val="Bodytext0"/>
        <w:shd w:val="clear" w:color="auto" w:fill="auto"/>
        <w:spacing w:line="241" w:lineRule="exact"/>
        <w:ind w:left="20" w:right="100"/>
      </w:pPr>
      <w:proofErr w:type="gramStart"/>
      <w:r>
        <w:t>Акциони план не треба да садржи стварне датуме, већ само нпр.</w:t>
      </w:r>
      <w:proofErr w:type="gramEnd"/>
      <w:r>
        <w:t xml:space="preserve"> "</w:t>
      </w:r>
      <w:proofErr w:type="gramStart"/>
      <w:r>
        <w:t>месец</w:t>
      </w:r>
      <w:proofErr w:type="gramEnd"/>
      <w:r>
        <w:t xml:space="preserve"> I", "месец II", итд. </w:t>
      </w:r>
      <w:proofErr w:type="gramStart"/>
      <w:r>
        <w:t>јер</w:t>
      </w:r>
      <w:proofErr w:type="gramEnd"/>
      <w:r>
        <w:t xml:space="preserve"> датум почетка програма зависи од датума потписивања уговора.</w:t>
      </w:r>
    </w:p>
    <w:p w:rsidR="00A95C3C" w:rsidRDefault="003A42D3">
      <w:pPr>
        <w:pStyle w:val="Bodytext0"/>
        <w:shd w:val="clear" w:color="auto" w:fill="auto"/>
        <w:spacing w:line="241" w:lineRule="exact"/>
        <w:ind w:left="20" w:right="100"/>
      </w:pPr>
      <w:proofErr w:type="gramStart"/>
      <w:r>
        <w:t>Акциони план треба да садржи назив и довољно детаљан опис активности као и преглед свих припрема и реализације сваке активности.</w:t>
      </w:r>
      <w:proofErr w:type="gramEnd"/>
    </w:p>
    <w:p w:rsidR="00A95C3C" w:rsidRDefault="003A42D3">
      <w:pPr>
        <w:pStyle w:val="Bodytext0"/>
        <w:shd w:val="clear" w:color="auto" w:fill="auto"/>
        <w:spacing w:after="229" w:line="241" w:lineRule="exact"/>
        <w:ind w:left="20" w:right="100"/>
      </w:pPr>
      <w:r>
        <w:t>Проверите да ли ти називи одговарају називима који су назначени у одељку "Опис предлога програма са којим се конкурише</w:t>
      </w:r>
      <w:r>
        <w:rPr>
          <w:rStyle w:val="BodytextItalic1"/>
        </w:rPr>
        <w:t xml:space="preserve"> (детаљан опис планираних активности...)"</w:t>
      </w:r>
      <w:r>
        <w:t xml:space="preserve">. </w:t>
      </w:r>
      <w:proofErr w:type="gramStart"/>
      <w:r>
        <w:t>Сваки месец у коме нема активности мора да буде укључен у акциони план и трајање програма.</w:t>
      </w:r>
      <w:proofErr w:type="gramEnd"/>
    </w:p>
    <w:p w:rsidR="00A95C3C" w:rsidRDefault="003A42D3">
      <w:pPr>
        <w:pStyle w:val="Bodytext0"/>
        <w:shd w:val="clear" w:color="auto" w:fill="auto"/>
        <w:spacing w:after="264" w:line="180" w:lineRule="exact"/>
        <w:ind w:left="20"/>
      </w:pPr>
      <w:r>
        <w:t>За припрему акционог плана треба користити следећи образац:</w:t>
      </w:r>
    </w:p>
    <w:p w:rsidR="00A95C3C" w:rsidRDefault="003A42D3">
      <w:pPr>
        <w:pStyle w:val="Tablecaption3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Tablecaption31"/>
        </w:rPr>
        <w:lastRenderedPageBreak/>
        <w:t>Пример: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1310"/>
        <w:gridCol w:w="1300"/>
        <w:gridCol w:w="1289"/>
        <w:gridCol w:w="1300"/>
        <w:gridCol w:w="1300"/>
        <w:gridCol w:w="1271"/>
      </w:tblGrid>
      <w:tr w:rsidR="00A95C3C">
        <w:trPr>
          <w:trHeight w:val="7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70"/>
              <w:framePr w:wrap="notBeside" w:vAnchor="text" w:hAnchor="text" w:xAlign="center" w:y="1"/>
              <w:shd w:val="clear" w:color="auto" w:fill="auto"/>
            </w:pPr>
            <w:r>
              <w:t>Активност /месец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II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III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IV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V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VI</w:t>
            </w:r>
          </w:p>
        </w:tc>
      </w:tr>
      <w:tr w:rsidR="00A95C3C">
        <w:trPr>
          <w:trHeight w:val="7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61"/>
              <w:framePr w:wrap="notBeside" w:vAnchor="text" w:hAnchor="text" w:xAlign="center" w:y="1"/>
              <w:shd w:val="clear" w:color="auto" w:fill="auto"/>
            </w:pPr>
            <w:r>
              <w:t>Припремна активност (детаљан опис)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81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61"/>
              <w:framePr w:wrap="notBeside" w:vAnchor="text" w:hAnchor="text" w:xAlign="center" w:y="1"/>
              <w:shd w:val="clear" w:color="auto" w:fill="auto"/>
            </w:pPr>
            <w:r>
              <w:t>Извршна активност (детаљан опис)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A95C3C">
      <w:pPr>
        <w:rPr>
          <w:sz w:val="2"/>
          <w:szCs w:val="2"/>
        </w:rPr>
      </w:pPr>
    </w:p>
    <w:p w:rsidR="00A95C3C" w:rsidRDefault="003A42D3">
      <w:pPr>
        <w:pStyle w:val="Bodytext30"/>
        <w:shd w:val="clear" w:color="auto" w:fill="auto"/>
        <w:spacing w:before="600" w:after="264" w:line="180" w:lineRule="exact"/>
        <w:ind w:left="20"/>
        <w:jc w:val="both"/>
      </w:pPr>
      <w:r>
        <w:t>4. ОЧЕКИВАНИ РЕЗУЛТАТИ ПРЕДЛОГА ПРОГРАМА</w:t>
      </w:r>
    </w:p>
    <w:p w:rsidR="00A95C3C" w:rsidRDefault="003A42D3">
      <w:pPr>
        <w:pStyle w:val="Bodytext0"/>
        <w:shd w:val="clear" w:color="auto" w:fill="auto"/>
        <w:tabs>
          <w:tab w:val="left" w:leader="underscore" w:pos="5229"/>
        </w:tabs>
        <w:spacing w:after="714" w:line="180" w:lineRule="exact"/>
        <w:ind w:left="20"/>
      </w:pPr>
      <w:r>
        <w:rPr>
          <w:rStyle w:val="Bodytext8"/>
        </w:rPr>
        <w:t>Очекивани утицај резултата предлога програма:</w:t>
      </w:r>
      <w:r>
        <w:tab/>
      </w:r>
    </w:p>
    <w:p w:rsidR="00A95C3C" w:rsidRDefault="003A42D3">
      <w:pPr>
        <w:pStyle w:val="Bodytext50"/>
        <w:shd w:val="clear" w:color="auto" w:fill="auto"/>
        <w:spacing w:before="0" w:after="446" w:line="212" w:lineRule="exact"/>
        <w:ind w:left="20" w:right="100"/>
      </w:pPr>
      <w:proofErr w:type="gramStart"/>
      <w:r>
        <w:t>Максимално на једној страни прецизно и квантитативно изразите резултате колико год је то могуће, представите резултате програма, публикације и сл.</w:t>
      </w:r>
      <w:proofErr w:type="gramEnd"/>
    </w:p>
    <w:p w:rsidR="00A95C3C" w:rsidRDefault="003A42D3">
      <w:pPr>
        <w:pStyle w:val="Bodytext0"/>
        <w:shd w:val="clear" w:color="auto" w:fill="auto"/>
        <w:spacing w:after="708" w:line="180" w:lineRule="exact"/>
        <w:ind w:left="20"/>
      </w:pPr>
      <w:r>
        <w:rPr>
          <w:rStyle w:val="Bodytext8"/>
        </w:rPr>
        <w:t>Вишеструки ефекти:</w:t>
      </w:r>
    </w:p>
    <w:p w:rsidR="00A95C3C" w:rsidRDefault="003A42D3">
      <w:pPr>
        <w:pStyle w:val="Bodytext50"/>
        <w:shd w:val="clear" w:color="auto" w:fill="auto"/>
        <w:spacing w:before="0" w:after="629" w:line="216" w:lineRule="exact"/>
        <w:ind w:left="20" w:right="100"/>
      </w:pPr>
      <w:proofErr w:type="gramStart"/>
      <w:r>
        <w:t>Максимално на једној страни опишите могућности за понављање и проширење резултата програма.</w:t>
      </w:r>
      <w:proofErr w:type="gramEnd"/>
      <w:r>
        <w:t xml:space="preserve"> </w:t>
      </w:r>
      <w:proofErr w:type="gramStart"/>
      <w:r>
        <w:t>Јасно наведите који елементи програма могу да буду поновљени или проширени и начин њихове реализације након завршетка програма.</w:t>
      </w:r>
      <w:proofErr w:type="gramEnd"/>
    </w:p>
    <w:p w:rsidR="00A95C3C" w:rsidRDefault="003A42D3">
      <w:pPr>
        <w:pStyle w:val="Bodytext0"/>
        <w:shd w:val="clear" w:color="auto" w:fill="auto"/>
        <w:spacing w:after="737" w:line="180" w:lineRule="exact"/>
        <w:ind w:left="20"/>
      </w:pPr>
      <w:r>
        <w:rPr>
          <w:rStyle w:val="Bodytext8"/>
        </w:rPr>
        <w:t>Индикатори резултата:</w:t>
      </w:r>
    </w:p>
    <w:p w:rsidR="00A95C3C" w:rsidRDefault="003A42D3">
      <w:pPr>
        <w:pStyle w:val="Bodytext50"/>
        <w:shd w:val="clear" w:color="auto" w:fill="auto"/>
        <w:spacing w:before="0" w:after="380" w:line="180" w:lineRule="exact"/>
        <w:ind w:left="20"/>
      </w:pPr>
      <w:proofErr w:type="gramStart"/>
      <w:r>
        <w:t>Навести квантитативне и/или квалитативне индикаторе, број учесника на догађају и др.</w:t>
      </w:r>
      <w:proofErr w:type="gramEnd"/>
    </w:p>
    <w:p w:rsidR="00A95C3C" w:rsidRDefault="003A42D3">
      <w:pPr>
        <w:pStyle w:val="Bodytext0"/>
        <w:shd w:val="clear" w:color="auto" w:fill="auto"/>
        <w:spacing w:after="717" w:line="180" w:lineRule="exact"/>
        <w:ind w:left="20"/>
      </w:pPr>
      <w:r>
        <w:rPr>
          <w:rStyle w:val="Bodytext8"/>
        </w:rPr>
        <w:t>Изворе провере:</w:t>
      </w:r>
    </w:p>
    <w:p w:rsidR="00A95C3C" w:rsidRDefault="003A42D3">
      <w:pPr>
        <w:pStyle w:val="Bodytext50"/>
        <w:shd w:val="clear" w:color="auto" w:fill="auto"/>
        <w:spacing w:before="0" w:after="0" w:line="209" w:lineRule="exact"/>
        <w:ind w:left="20" w:right="100"/>
      </w:pPr>
      <w:r>
        <w:t xml:space="preserve">Навести изворе верификације, нпр. </w:t>
      </w:r>
      <w:proofErr w:type="gramStart"/>
      <w:r>
        <w:t>списак</w:t>
      </w:r>
      <w:proofErr w:type="gramEnd"/>
      <w:r>
        <w:t xml:space="preserve"> учесника, попуњени евалуациони формулари, статистички извештаји и др. </w:t>
      </w:r>
      <w:proofErr w:type="gramStart"/>
      <w:r>
        <w:t>који</w:t>
      </w:r>
      <w:proofErr w:type="gramEnd"/>
      <w:r>
        <w:t xml:space="preserve"> ће послужити за верификацију о остварености резултата.</w:t>
      </w:r>
    </w:p>
    <w:p w:rsidR="00A95C3C" w:rsidRDefault="003A42D3">
      <w:pPr>
        <w:pStyle w:val="Bodytext30"/>
        <w:shd w:val="clear" w:color="auto" w:fill="auto"/>
        <w:spacing w:before="0" w:after="957" w:line="180" w:lineRule="exact"/>
        <w:ind w:left="40"/>
      </w:pPr>
      <w:r>
        <w:t>5. ИНФОРМИСАЊЕ ЈАВНОСТИ И ВИДЉИВОСТ ПРЕДЛОГА ПРОГРАМА</w:t>
      </w:r>
    </w:p>
    <w:p w:rsidR="00A95C3C" w:rsidRDefault="003A42D3">
      <w:pPr>
        <w:pStyle w:val="Bodytext50"/>
        <w:shd w:val="clear" w:color="auto" w:fill="auto"/>
        <w:spacing w:before="0" w:after="503" w:line="209" w:lineRule="exact"/>
        <w:ind w:left="40" w:right="240"/>
        <w:jc w:val="left"/>
      </w:pPr>
      <w:r>
        <w:t>(</w:t>
      </w:r>
      <w:proofErr w:type="gramStart"/>
      <w:r>
        <w:t>опишите</w:t>
      </w:r>
      <w:proofErr w:type="gramEnd"/>
      <w:r>
        <w:t xml:space="preserve"> на који начин планирате да информишете јавност о резултатима програма и прикажете видљивост програма)</w:t>
      </w:r>
    </w:p>
    <w:p w:rsidR="00A95C3C" w:rsidRDefault="003A42D3">
      <w:pPr>
        <w:pStyle w:val="Bodytext30"/>
        <w:shd w:val="clear" w:color="auto" w:fill="auto"/>
        <w:spacing w:before="0" w:after="977" w:line="180" w:lineRule="exact"/>
        <w:ind w:left="40"/>
      </w:pPr>
      <w:r>
        <w:t>6. МОНИТОРИНГ И ЕВАЛУАЦИЈА ПРЕДЛОГА ПРОГРАМА</w:t>
      </w:r>
    </w:p>
    <w:p w:rsidR="00A95C3C" w:rsidRDefault="003A42D3">
      <w:pPr>
        <w:pStyle w:val="Bodytext50"/>
        <w:shd w:val="clear" w:color="auto" w:fill="auto"/>
        <w:spacing w:before="0" w:after="402" w:line="180" w:lineRule="exact"/>
        <w:ind w:left="40"/>
        <w:jc w:val="left"/>
      </w:pPr>
      <w:r>
        <w:t>(</w:t>
      </w:r>
      <w:proofErr w:type="gramStart"/>
      <w:r>
        <w:t>опишите</w:t>
      </w:r>
      <w:proofErr w:type="gramEnd"/>
      <w:r>
        <w:t xml:space="preserve"> на који начин ћете извршити праћење и евалуацију програма)</w:t>
      </w:r>
    </w:p>
    <w:p w:rsidR="00A95C3C" w:rsidRDefault="003A42D3">
      <w:pPr>
        <w:pStyle w:val="Bodytext30"/>
        <w:shd w:val="clear" w:color="auto" w:fill="auto"/>
        <w:spacing w:before="0" w:after="192" w:line="241" w:lineRule="exact"/>
        <w:ind w:left="40" w:right="240"/>
      </w:pPr>
      <w:r>
        <w:lastRenderedPageBreak/>
        <w:t>7. ПОДАЦИ О РАНИЈИМ ПРОГРАМИМА И СЛИЧНИМ АКТИВНОСТИМ (ИСКУСТВА НА СЛИЧНИМ ПРОГРАМИМА)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8"/>
        <w:gridCol w:w="5454"/>
      </w:tblGrid>
      <w:tr w:rsidR="00A95C3C">
        <w:trPr>
          <w:trHeight w:val="230"/>
          <w:jc w:val="center"/>
        </w:trPr>
        <w:tc>
          <w:tcPr>
            <w:tcW w:w="91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Програми који су финансирани из буџета града Београда (уколико постоје):</w:t>
            </w:r>
          </w:p>
        </w:tc>
      </w:tr>
      <w:tr w:rsidR="00A95C3C">
        <w:trPr>
          <w:trHeight w:val="45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Назив програма: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Период реализације и место: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67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  <w:jc w:val="left"/>
            </w:pPr>
            <w:r>
              <w:t>Најзначајнији резултати програма (5 редова):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54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t>Функција у реализацији програма (носилац/партнер):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46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Партнери на програму: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Укупан буџет програма: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61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Донатори: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3A42D3">
      <w:pPr>
        <w:pStyle w:val="Tablecaption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(Табелу умножити у зависности од броја програма)</w:t>
      </w:r>
    </w:p>
    <w:p w:rsidR="00A95C3C" w:rsidRDefault="00A95C3C">
      <w:pPr>
        <w:rPr>
          <w:sz w:val="2"/>
          <w:szCs w:val="2"/>
        </w:rPr>
      </w:pPr>
    </w:p>
    <w:p w:rsidR="00A95C3C" w:rsidRDefault="00A95C3C">
      <w:pPr>
        <w:spacing w:line="3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68"/>
        <w:gridCol w:w="5594"/>
      </w:tblGrid>
      <w:tr w:rsidR="00A95C3C">
        <w:trPr>
          <w:trHeight w:val="230"/>
          <w:jc w:val="center"/>
        </w:trPr>
        <w:tc>
          <w:tcPr>
            <w:tcW w:w="91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Програми који су финансирани од стране других донатора (уколико постоје):</w:t>
            </w:r>
          </w:p>
        </w:tc>
      </w:tr>
      <w:tr w:rsidR="00A95C3C">
        <w:trPr>
          <w:trHeight w:val="450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Назив програма: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46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Период реализације и место: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666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t>Најзначајнији резултати програма (5 редова):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38" w:lineRule="exact"/>
              <w:ind w:left="120"/>
              <w:jc w:val="left"/>
            </w:pPr>
            <w:r>
              <w:t>Функција у реализацији програма (носилац/партнер):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54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Партнери на програму: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46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Укупан буџет програма: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64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Донатори: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3A42D3">
      <w:pPr>
        <w:pStyle w:val="Tablecaption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(Табелу умножити у зависности од броја програма)</w:t>
      </w:r>
    </w:p>
    <w:p w:rsidR="00A95C3C" w:rsidRDefault="00A95C3C">
      <w:pPr>
        <w:rPr>
          <w:sz w:val="2"/>
          <w:szCs w:val="2"/>
        </w:rPr>
      </w:pPr>
    </w:p>
    <w:p w:rsidR="00A95C3C" w:rsidRDefault="003A42D3">
      <w:pPr>
        <w:pStyle w:val="Tablecaption2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lastRenderedPageBreak/>
        <w:t>8. ПАРТНЕРИ НА ПРЕДЛОГУ ПРОГРАМА</w:t>
      </w:r>
      <w:r>
        <w:rPr>
          <w:rStyle w:val="Tablecaption2NotBoldItalic"/>
        </w:rPr>
        <w:t xml:space="preserve"> (уколико посгоје)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6221"/>
      </w:tblGrid>
      <w:tr w:rsidR="00A95C3C">
        <w:trPr>
          <w:trHeight w:val="49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40"/>
              <w:jc w:val="left"/>
            </w:pPr>
            <w:r>
              <w:t>ИЗЈАВА 0 ПАРТНЕРСГВУ</w:t>
            </w:r>
          </w:p>
        </w:tc>
      </w:tr>
      <w:tr w:rsidR="00A95C3C">
        <w:trPr>
          <w:trHeight w:val="49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Пун назив (пословно име):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  <w:ind w:left="140"/>
              <w:jc w:val="left"/>
            </w:pPr>
            <w:r>
              <w:t>Скраћени назив (уколико постоји):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Правни статус: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Званична адреса (седиште):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38" w:lineRule="exact"/>
              <w:ind w:left="140"/>
              <w:jc w:val="left"/>
            </w:pPr>
            <w:r>
              <w:t>Особа одговорна за програм (име, презиме и телефон):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  <w:ind w:left="140"/>
              <w:jc w:val="left"/>
            </w:pPr>
            <w:r>
              <w:t>Број телефона подносиоца пријаве: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Факс: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4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Е-таН.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74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1" w:lineRule="exact"/>
              <w:ind w:left="140"/>
              <w:jc w:val="left"/>
            </w:pPr>
            <w:r>
              <w:t>Интернет сајт (уколико постоји):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3A42D3">
      <w:pPr>
        <w:pStyle w:val="Tablecaption0"/>
        <w:framePr w:wrap="notBeside" w:vAnchor="text" w:hAnchor="text" w:xAlign="center" w:y="1"/>
        <w:shd w:val="clear" w:color="auto" w:fill="auto"/>
        <w:spacing w:line="446" w:lineRule="exact"/>
        <w:jc w:val="center"/>
      </w:pPr>
      <w:r>
        <w:t xml:space="preserve">Напомена: умножити табелу узависности од броја партнера на предлогу програма </w:t>
      </w:r>
      <w:r>
        <w:rPr>
          <w:rStyle w:val="TablecaptionBoldNotItalic"/>
        </w:rPr>
        <w:t>9. ИЗЈАВА ПОДНОСИОЦА ПРИЈАВЕ</w:t>
      </w:r>
    </w:p>
    <w:p w:rsidR="00A95C3C" w:rsidRDefault="00A95C3C">
      <w:pPr>
        <w:rPr>
          <w:sz w:val="2"/>
          <w:szCs w:val="2"/>
        </w:rPr>
      </w:pPr>
    </w:p>
    <w:p w:rsidR="00A95C3C" w:rsidRDefault="003A42D3">
      <w:pPr>
        <w:pStyle w:val="Bodytext0"/>
        <w:shd w:val="clear" w:color="auto" w:fill="auto"/>
        <w:spacing w:before="205" w:after="240" w:line="238" w:lineRule="exact"/>
        <w:ind w:left="40" w:right="80"/>
      </w:pPr>
      <w:r>
        <w:t>Ја, доле потписани/а, под пуном моралном, материјалном и кривичном одговорношћу изјављујем да сам одговоран за програм испред организације подносиоца пријаве и потврђујем:</w:t>
      </w:r>
    </w:p>
    <w:p w:rsidR="00A95C3C" w:rsidRDefault="003A42D3">
      <w:pPr>
        <w:pStyle w:val="Bodytext0"/>
        <w:numPr>
          <w:ilvl w:val="0"/>
          <w:numId w:val="1"/>
        </w:numPr>
        <w:shd w:val="clear" w:color="auto" w:fill="auto"/>
        <w:tabs>
          <w:tab w:val="left" w:pos="714"/>
        </w:tabs>
        <w:spacing w:line="238" w:lineRule="exact"/>
        <w:ind w:left="440"/>
        <w:jc w:val="left"/>
      </w:pPr>
      <w:r>
        <w:t>да су тачне све информације и подаци који су изнети у овој пријави;</w:t>
      </w:r>
    </w:p>
    <w:p w:rsidR="00A95C3C" w:rsidRDefault="003A42D3">
      <w:pPr>
        <w:pStyle w:val="Bodytext0"/>
        <w:numPr>
          <w:ilvl w:val="0"/>
          <w:numId w:val="1"/>
        </w:numPr>
        <w:shd w:val="clear" w:color="auto" w:fill="auto"/>
        <w:tabs>
          <w:tab w:val="left" w:pos="721"/>
        </w:tabs>
        <w:spacing w:line="238" w:lineRule="exact"/>
        <w:ind w:left="440"/>
        <w:jc w:val="left"/>
      </w:pPr>
      <w:r>
        <w:t>да подносилац пријаве поседује изворе финансирања, професионалну способност и</w:t>
      </w:r>
    </w:p>
    <w:p w:rsidR="00A95C3C" w:rsidRDefault="003A42D3">
      <w:pPr>
        <w:pStyle w:val="Bodytext0"/>
        <w:shd w:val="clear" w:color="auto" w:fill="auto"/>
        <w:spacing w:line="238" w:lineRule="exact"/>
        <w:ind w:left="820"/>
        <w:jc w:val="left"/>
      </w:pPr>
      <w:proofErr w:type="gramStart"/>
      <w:r>
        <w:t>потребне</w:t>
      </w:r>
      <w:proofErr w:type="gramEnd"/>
      <w:r>
        <w:t xml:space="preserve"> квалификације неопходне за реализацију програма</w:t>
      </w:r>
    </w:p>
    <w:p w:rsidR="00A95C3C" w:rsidRDefault="003A42D3">
      <w:pPr>
        <w:pStyle w:val="Bodytext0"/>
        <w:numPr>
          <w:ilvl w:val="0"/>
          <w:numId w:val="1"/>
        </w:numPr>
        <w:shd w:val="clear" w:color="auto" w:fill="auto"/>
        <w:tabs>
          <w:tab w:val="left" w:pos="724"/>
        </w:tabs>
        <w:spacing w:line="238" w:lineRule="exact"/>
        <w:ind w:left="440"/>
        <w:jc w:val="left"/>
      </w:pPr>
      <w:r>
        <w:t>да су измирени сви доспели порези, доприноси и друге јавне дажбине у скпаду са</w:t>
      </w:r>
    </w:p>
    <w:p w:rsidR="00A95C3C" w:rsidRDefault="003A42D3">
      <w:pPr>
        <w:pStyle w:val="Bodytext0"/>
        <w:shd w:val="clear" w:color="auto" w:fill="auto"/>
        <w:spacing w:line="238" w:lineRule="exact"/>
        <w:ind w:left="820"/>
        <w:jc w:val="left"/>
      </w:pPr>
      <w:proofErr w:type="gramStart"/>
      <w:r>
        <w:t>прописима</w:t>
      </w:r>
      <w:proofErr w:type="gramEnd"/>
      <w:r>
        <w:t xml:space="preserve"> Републике Србије;</w:t>
      </w:r>
    </w:p>
    <w:p w:rsidR="00A95C3C" w:rsidRDefault="003A42D3">
      <w:pPr>
        <w:pStyle w:val="Bodytext0"/>
        <w:numPr>
          <w:ilvl w:val="0"/>
          <w:numId w:val="1"/>
        </w:numPr>
        <w:shd w:val="clear" w:color="auto" w:fill="auto"/>
        <w:tabs>
          <w:tab w:val="left" w:pos="728"/>
        </w:tabs>
        <w:spacing w:line="238" w:lineRule="exact"/>
        <w:ind w:left="440"/>
        <w:jc w:val="left"/>
      </w:pPr>
      <w:r>
        <w:t>да се против удружења или одговорних лица у удружењу не воде поступци пред</w:t>
      </w:r>
    </w:p>
    <w:p w:rsidR="00A95C3C" w:rsidRDefault="003A42D3">
      <w:pPr>
        <w:pStyle w:val="Bodytext0"/>
        <w:shd w:val="clear" w:color="auto" w:fill="auto"/>
        <w:spacing w:line="238" w:lineRule="exact"/>
        <w:ind w:left="820"/>
        <w:jc w:val="left"/>
      </w:pPr>
      <w:proofErr w:type="gramStart"/>
      <w:r>
        <w:t>надлежним</w:t>
      </w:r>
      <w:proofErr w:type="gramEnd"/>
      <w:r>
        <w:t xml:space="preserve"> судовима;</w:t>
      </w:r>
    </w:p>
    <w:p w:rsidR="00A95C3C" w:rsidRDefault="003A42D3">
      <w:pPr>
        <w:pStyle w:val="Bodytext0"/>
        <w:numPr>
          <w:ilvl w:val="0"/>
          <w:numId w:val="1"/>
        </w:numPr>
        <w:shd w:val="clear" w:color="auto" w:fill="auto"/>
        <w:tabs>
          <w:tab w:val="left" w:pos="721"/>
        </w:tabs>
        <w:spacing w:line="238" w:lineRule="exact"/>
        <w:ind w:left="440"/>
        <w:jc w:val="left"/>
      </w:pPr>
      <w:r>
        <w:t>да подносилац пријаве није добио средства од другог донатора у укупном траженом</w:t>
      </w:r>
    </w:p>
    <w:p w:rsidR="00A95C3C" w:rsidRDefault="003A42D3">
      <w:pPr>
        <w:pStyle w:val="Bodytext0"/>
        <w:shd w:val="clear" w:color="auto" w:fill="auto"/>
        <w:spacing w:after="193" w:line="238" w:lineRule="exact"/>
        <w:ind w:left="820" w:right="80"/>
        <w:jc w:val="right"/>
      </w:pPr>
      <w:proofErr w:type="gramStart"/>
      <w:r>
        <w:t>износу</w:t>
      </w:r>
      <w:proofErr w:type="gramEnd"/>
      <w:r>
        <w:t xml:space="preserve"> (или недостајућа средства) за предлог Програма којим конкурише и да ће Наручиоца обавестити о свим додатним финансирањима од стране било ког донатора.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6966"/>
      </w:tblGrid>
      <w:tr w:rsidR="00A95C3C">
        <w:trPr>
          <w:trHeight w:val="106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jc w:val="left"/>
            </w:pPr>
            <w:r>
              <w:t>Назив</w:t>
            </w:r>
          </w:p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before="60" w:line="240" w:lineRule="auto"/>
              <w:ind w:left="180"/>
              <w:jc w:val="left"/>
            </w:pPr>
            <w:r>
              <w:t>организације: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150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38" w:lineRule="exact"/>
              <w:ind w:left="180"/>
              <w:jc w:val="left"/>
            </w:pPr>
            <w:r>
              <w:t>Име и презиме овлашћеног лица и његова функција: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81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Потпис и печат: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A95C3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6959"/>
      </w:tblGrid>
      <w:tr w:rsidR="00A95C3C">
        <w:trPr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83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Датум и место: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A95C3C">
      <w:pPr>
        <w:rPr>
          <w:sz w:val="2"/>
          <w:szCs w:val="2"/>
        </w:rPr>
      </w:pPr>
    </w:p>
    <w:p w:rsidR="00A95C3C" w:rsidRDefault="003A42D3">
      <w:pPr>
        <w:pStyle w:val="Bodytext30"/>
        <w:shd w:val="clear" w:color="auto" w:fill="auto"/>
        <w:spacing w:before="491" w:after="260" w:line="180" w:lineRule="exact"/>
        <w:ind w:left="80"/>
        <w:jc w:val="both"/>
      </w:pPr>
      <w:bookmarkStart w:id="5" w:name="bookmark5"/>
      <w:r>
        <w:t>10. ПРЕДЛОГ БУЏЕТА ПРОГРАМА (наративни, табеларни)</w:t>
      </w:r>
      <w:bookmarkEnd w:id="5"/>
    </w:p>
    <w:p w:rsidR="00A95C3C" w:rsidRDefault="003A42D3">
      <w:pPr>
        <w:pStyle w:val="Bodytext0"/>
        <w:shd w:val="clear" w:color="auto" w:fill="auto"/>
        <w:spacing w:line="274" w:lineRule="exact"/>
        <w:ind w:left="80" w:right="60"/>
      </w:pPr>
      <w:proofErr w:type="gramStart"/>
      <w:r>
        <w:t>Наративни предлог (приказ) свих планираних трошкова обухваћене у програму и оправданост тих буџетских ставки је интегрални део Буџета у коме морају јасно и прецизно бити приказани планирани трошкови програма (Табела 1).</w:t>
      </w:r>
      <w:proofErr w:type="gramEnd"/>
    </w:p>
    <w:p w:rsidR="00A95C3C" w:rsidRDefault="003A42D3">
      <w:pPr>
        <w:pStyle w:val="Bodytext0"/>
        <w:shd w:val="clear" w:color="auto" w:fill="auto"/>
        <w:spacing w:after="305" w:line="274" w:lineRule="exact"/>
        <w:ind w:left="80" w:right="60"/>
      </w:pPr>
      <w:proofErr w:type="gramStart"/>
      <w:r>
        <w:t>Припрема и израда наративног буџета представља базу за израду буџета програма по ставкама (Табела 2).</w:t>
      </w:r>
      <w:proofErr w:type="gramEnd"/>
      <w:r>
        <w:t xml:space="preserve"> Наративни буџет мора да покрије све неопходне прихватљиве трошкове за сваку планирану активност </w:t>
      </w:r>
      <w:proofErr w:type="gramStart"/>
      <w:r>
        <w:t>програма.,</w:t>
      </w:r>
      <w:proofErr w:type="gramEnd"/>
      <w:r>
        <w:t xml:space="preserve"> пример:</w:t>
      </w:r>
    </w:p>
    <w:p w:rsidR="00A95C3C" w:rsidRDefault="003A42D3">
      <w:pPr>
        <w:pStyle w:val="Tablecaption3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lastRenderedPageBreak/>
        <w:t>Табела 1 (наративни предлог буџета):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0"/>
        <w:gridCol w:w="2844"/>
        <w:gridCol w:w="2556"/>
        <w:gridCol w:w="3035"/>
      </w:tblGrid>
      <w:tr w:rsidR="00A95C3C">
        <w:trPr>
          <w:trHeight w:val="66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t>Ред. бр.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>Врста трошкова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</w:pPr>
            <w:r>
              <w:t>Износ планираних трошкова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</w:pPr>
            <w:r>
              <w:t>Образложење буџетских ставки</w:t>
            </w: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А.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Људски ресурси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Б.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Материјални трошкови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9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В.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Трошкови комуникације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84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Г.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</w:pPr>
            <w:r>
              <w:t>Трошкови едукације, информисања јавности и видљивости програма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д.</w:t>
            </w:r>
          </w:p>
        </w:tc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Путни трошкови</w:t>
            </w: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Ђ.</w:t>
            </w:r>
          </w:p>
        </w:tc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Остали трошкови</w:t>
            </w: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Е.</w:t>
            </w:r>
          </w:p>
        </w:tc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Непредвиђени трошкови (до 5 % од укупних трошкова) ;</w:t>
            </w:r>
          </w:p>
        </w:tc>
      </w:tr>
      <w:tr w:rsidR="00A95C3C">
        <w:trPr>
          <w:trHeight w:val="28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A95C3C">
      <w:pPr>
        <w:rPr>
          <w:sz w:val="2"/>
          <w:szCs w:val="2"/>
        </w:rPr>
        <w:sectPr w:rsidR="00A95C3C">
          <w:type w:val="continuous"/>
          <w:pgSz w:w="11905" w:h="16837"/>
          <w:pgMar w:top="1009" w:right="1074" w:bottom="1815" w:left="1468" w:header="0" w:footer="3" w:gutter="0"/>
          <w:cols w:space="720"/>
          <w:noEndnote/>
          <w:docGrid w:linePitch="360"/>
        </w:sectPr>
      </w:pPr>
    </w:p>
    <w:p w:rsidR="00A95C3C" w:rsidRDefault="003A42D3">
      <w:pPr>
        <w:pStyle w:val="Bodytext0"/>
        <w:shd w:val="clear" w:color="auto" w:fill="auto"/>
        <w:spacing w:after="964" w:line="281" w:lineRule="exact"/>
        <w:ind w:left="1180" w:right="6640"/>
        <w:jc w:val="left"/>
      </w:pPr>
      <w:r>
        <w:t>Укупни износ планираних трошкова (А+Б+В+Г+Д+Ђ+Е):</w:t>
      </w:r>
    </w:p>
    <w:p w:rsidR="00A95C3C" w:rsidRDefault="003A42D3">
      <w:pPr>
        <w:pStyle w:val="Tablecaption3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lastRenderedPageBreak/>
        <w:t>Табела 2 (преглед предлога буџета по ставкама):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560"/>
        <w:gridCol w:w="1285"/>
        <w:gridCol w:w="1134"/>
        <w:gridCol w:w="1130"/>
        <w:gridCol w:w="1282"/>
        <w:gridCol w:w="997"/>
        <w:gridCol w:w="1127"/>
        <w:gridCol w:w="1181"/>
      </w:tblGrid>
      <w:tr w:rsidR="00A95C3C">
        <w:trPr>
          <w:trHeight w:val="6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</w:pPr>
            <w:r>
              <w:t>р. бр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Трошкови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Јединица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  <w:ind w:right="260"/>
              <w:jc w:val="right"/>
            </w:pPr>
            <w:r>
              <w:t>Број јединица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</w:pPr>
            <w:r>
              <w:t>Бруто цена по јед.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t>Укупан трошак (бр.јед* бруто цена)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t>Средства према изворима финансирања</w:t>
            </w:r>
          </w:p>
        </w:tc>
      </w:tr>
      <w:tr w:rsidR="00A95C3C">
        <w:trPr>
          <w:trHeight w:val="1130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Комисија за КБ Савски Венац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Подносил ац предл. програма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t>Из других извора (навести извор)</w:t>
            </w:r>
          </w:p>
        </w:tc>
      </w:tr>
      <w:tr w:rsidR="00A95C3C">
        <w:trPr>
          <w:trHeight w:val="8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81" w:lineRule="exact"/>
              <w:ind w:left="120"/>
              <w:jc w:val="left"/>
            </w:pPr>
            <w:r>
              <w:t>Људски ресурси трошкови ангажованих особа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56" w:lineRule="exact"/>
              <w:ind w:left="120"/>
              <w:jc w:val="left"/>
            </w:pPr>
            <w:r>
              <w:t>Основ ангажовања (уг.о делу, стално запосл</w:t>
            </w:r>
            <w:proofErr w:type="gramStart"/>
            <w:r>
              <w:t>..и</w:t>
            </w:r>
            <w:proofErr w:type="gramEnd"/>
            <w:r>
              <w:t xml:space="preserve"> др.)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56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Б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Материјални трошкови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12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59" w:lineRule="exact"/>
            </w:pPr>
            <w:r>
              <w:t>Назив ставке (трошкови канцеларијског материјала, закупа канцеларијског просгора, закупа опреме и ДР-)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Трошкови комуникације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128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Назив ставке 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7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Г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38" w:lineRule="exact"/>
              <w:ind w:left="120"/>
              <w:jc w:val="left"/>
            </w:pPr>
            <w:r>
              <w:t>Трошкови едукације и информисања јавности и видљивост програма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2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  <w:jc w:val="left"/>
            </w:pPr>
            <w:r>
              <w:t>Назив ставке (трошкови припреме материјала за догађаје, израда промотивног материјала, трошкови репрезентације, трошкови промотивних активносги, изнајмљивање простора и опреме за семинаре, конференције и остало)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3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Путни трошкови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A95C3C">
      <w:pPr>
        <w:rPr>
          <w:sz w:val="2"/>
          <w:szCs w:val="2"/>
        </w:rPr>
        <w:sectPr w:rsidR="00A95C3C">
          <w:type w:val="continuous"/>
          <w:pgSz w:w="11905" w:h="16837"/>
          <w:pgMar w:top="1280" w:right="249" w:bottom="1626" w:left="47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"/>
        <w:gridCol w:w="2552"/>
        <w:gridCol w:w="1289"/>
        <w:gridCol w:w="1134"/>
        <w:gridCol w:w="1130"/>
        <w:gridCol w:w="1278"/>
        <w:gridCol w:w="1001"/>
        <w:gridCol w:w="1123"/>
        <w:gridCol w:w="1188"/>
      </w:tblGrid>
      <w:tr w:rsidR="00A95C3C">
        <w:trPr>
          <w:trHeight w:val="55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63" w:lineRule="exact"/>
            </w:pPr>
            <w:r>
              <w:t>Назив ставке (трошкови смештаја, превоза итд.)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Остали трошкови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17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Назив ставке (режијски трошковидрошкови грејања, трошкови комуналија, трош. струје, трошкови рачуноводствених услуга, банкарски трошкови и остало)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7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7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Непредвиђени трошкови (до 5% од укупних трошкова)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8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2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C3C">
        <w:trPr>
          <w:trHeight w:val="662"/>
          <w:jc w:val="center"/>
        </w:trPr>
        <w:tc>
          <w:tcPr>
            <w:tcW w:w="6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3A42D3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  <w:jc w:val="left"/>
            </w:pPr>
            <w:r>
              <w:t>УКУПНИ ТРОШКОВИ ПРОГРАМА (А+Б+В+Г+Д+Ђ+Е):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C3C" w:rsidRDefault="00A95C3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5C3C" w:rsidRDefault="00A95C3C">
      <w:pPr>
        <w:rPr>
          <w:sz w:val="2"/>
          <w:szCs w:val="2"/>
        </w:rPr>
      </w:pPr>
    </w:p>
    <w:p w:rsidR="00A95C3C" w:rsidRDefault="0066410C">
      <w:pPr>
        <w:pStyle w:val="Bodytext0"/>
        <w:shd w:val="clear" w:color="auto" w:fill="auto"/>
        <w:tabs>
          <w:tab w:val="left" w:leader="underscore" w:pos="1756"/>
          <w:tab w:val="left" w:pos="5010"/>
          <w:tab w:val="left" w:pos="8329"/>
        </w:tabs>
        <w:spacing w:before="964" w:after="702" w:line="180" w:lineRule="exact"/>
        <w:ind w:left="60"/>
      </w:pPr>
      <w:proofErr w:type="gramStart"/>
      <w:r>
        <w:t>У Београду</w:t>
      </w:r>
      <w:r>
        <w:tab/>
        <w:t>201</w:t>
      </w:r>
      <w:r>
        <w:rPr>
          <w:lang/>
        </w:rPr>
        <w:t>8</w:t>
      </w:r>
      <w:r w:rsidR="003A42D3">
        <w:t>.</w:t>
      </w:r>
      <w:proofErr w:type="gramEnd"/>
      <w:r w:rsidR="003A42D3">
        <w:t xml:space="preserve"> </w:t>
      </w:r>
      <w:proofErr w:type="gramStart"/>
      <w:r w:rsidR="003A42D3">
        <w:t>године</w:t>
      </w:r>
      <w:proofErr w:type="gramEnd"/>
      <w:r w:rsidR="003A42D3">
        <w:tab/>
        <w:t>м.п.</w:t>
      </w:r>
      <w:r w:rsidR="003A42D3">
        <w:tab/>
        <w:t>Потпис одговорног лица</w:t>
      </w:r>
    </w:p>
    <w:p w:rsidR="00A95C3C" w:rsidRDefault="003A42D3">
      <w:pPr>
        <w:pStyle w:val="Bodytext0"/>
        <w:shd w:val="clear" w:color="auto" w:fill="auto"/>
        <w:spacing w:line="238" w:lineRule="exact"/>
        <w:ind w:left="60"/>
      </w:pPr>
      <w:r>
        <w:lastRenderedPageBreak/>
        <w:t>Напомена:</w:t>
      </w:r>
    </w:p>
    <w:p w:rsidR="00A95C3C" w:rsidRDefault="003A42D3">
      <w:pPr>
        <w:pStyle w:val="Bodytext0"/>
        <w:shd w:val="clear" w:color="auto" w:fill="auto"/>
        <w:spacing w:line="238" w:lineRule="exact"/>
        <w:ind w:left="60" w:right="80"/>
      </w:pPr>
      <w:proofErr w:type="gramStart"/>
      <w:r>
        <w:t>ТРОШКОВИ - у пољима испод сваке буџетске линије (нпр. људски ресурси - трошкови ангажованих особа (извршилаца) на реализацији програма, навести све трошкове (буџетске ставке и подставке) који припадају тој линији, према редоследу из наративног буџета програма (Табела 1).</w:t>
      </w:r>
      <w:proofErr w:type="gramEnd"/>
    </w:p>
    <w:p w:rsidR="00A95C3C" w:rsidRDefault="003A42D3">
      <w:pPr>
        <w:pStyle w:val="Bodytext0"/>
        <w:shd w:val="clear" w:color="auto" w:fill="auto"/>
        <w:spacing w:line="238" w:lineRule="exact"/>
        <w:ind w:left="60" w:right="80"/>
        <w:jc w:val="left"/>
      </w:pPr>
      <w:proofErr w:type="gramStart"/>
      <w: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proofErr w:type="gramEnd"/>
      <w:r>
        <w:t xml:space="preserve"> На пример: за</w:t>
      </w:r>
      <w:r>
        <w:rPr>
          <w:rStyle w:val="BodytextItalic2"/>
        </w:rPr>
        <w:t xml:space="preserve"> основ ангажоваања</w:t>
      </w:r>
      <w:r>
        <w:t xml:space="preserve"> јединице могу бити</w:t>
      </w:r>
      <w:r>
        <w:rPr>
          <w:rStyle w:val="BodytextItalic2"/>
        </w:rPr>
        <w:t xml:space="preserve"> сати, дани или месеци,</w:t>
      </w:r>
      <w:r>
        <w:t xml:space="preserve"> за </w:t>
      </w:r>
      <w:r>
        <w:rPr>
          <w:rStyle w:val="BodytextItalic2"/>
        </w:rPr>
        <w:t>трошкове превоза,</w:t>
      </w:r>
      <w:r>
        <w:t xml:space="preserve"> зависно од врсте превоза и начина обрачуна трошкова, јединице могу бити</w:t>
      </w:r>
      <w:r>
        <w:rPr>
          <w:rStyle w:val="BodytextItalic2"/>
        </w:rPr>
        <w:t xml:space="preserve"> комад,</w:t>
      </w:r>
      <w:r>
        <w:t xml:space="preserve"> уколико се планира коришћење карата за јавни превоз,</w:t>
      </w:r>
      <w:r>
        <w:rPr>
          <w:rStyle w:val="BodytextItalic2"/>
        </w:rPr>
        <w:t xml:space="preserve"> км,</w:t>
      </w:r>
      <w:r>
        <w:t xml:space="preserve"> односно,</w:t>
      </w:r>
      <w:r>
        <w:rPr>
          <w:rStyle w:val="BodytextItalic2"/>
        </w:rPr>
        <w:t xml:space="preserve"> л (литар),</w:t>
      </w:r>
      <w:r>
        <w:t xml:space="preserve"> ако су путни трошкови изражени преко дужине пута у километрима, односно, потрошње горива за превоз приватним или службеним возилом. </w:t>
      </w:r>
      <w:proofErr w:type="gramStart"/>
      <w:r>
        <w:t>БРОЈ ЈЕДИНИЦА - унети количину исказаних јединица, сагледану на нивоу целог предлога програма.</w:t>
      </w:r>
      <w:proofErr w:type="gramEnd"/>
      <w:r>
        <w:t xml:space="preserve"> </w:t>
      </w:r>
      <w:proofErr w:type="gramStart"/>
      <w:r>
        <w:t>БРУТО ЦЕНА ПО ЈЕДИНИЦИ - унети бруто јединичну цену за буџетску ставку и подставку из колоне ЈЕДИНИЦА.</w:t>
      </w:r>
      <w:proofErr w:type="gramEnd"/>
      <w:r>
        <w:t xml:space="preserve"> </w:t>
      </w:r>
      <w:proofErr w:type="gramStart"/>
      <w:r>
        <w:t>УКУПАН ТРОШАК - унети укупну вредност одређене врсте трошка, која представља производ података из колона БРОЈ ЈЕДИНИЦА и БРУТО ЦЕНА ПО ЈЕДИНИЦИ.</w:t>
      </w:r>
      <w:proofErr w:type="gramEnd"/>
    </w:p>
    <w:p w:rsidR="00A95C3C" w:rsidRDefault="003A42D3">
      <w:pPr>
        <w:pStyle w:val="Bodytext0"/>
        <w:shd w:val="clear" w:color="auto" w:fill="auto"/>
        <w:spacing w:after="183" w:line="238" w:lineRule="exact"/>
        <w:ind w:left="60" w:right="80"/>
        <w:jc w:val="left"/>
      </w:pPr>
      <w:proofErr w:type="gramStart"/>
      <w:r>
        <w:t xml:space="preserve">СРЕДСГВА Комисија за КБ Савски венац - исказати планиране трошкове који се траже од Комисија за координацију безбедности саобраћаја на путевима ГО Савски венац СРЕДСТВА ПОДНОСИОЦА ПРОГРАМА - </w:t>
      </w:r>
      <w:r w:rsidR="0066410C">
        <w:t>навести, уколико постоје.</w:t>
      </w:r>
      <w:proofErr w:type="gramEnd"/>
      <w:r w:rsidR="0066410C">
        <w:t xml:space="preserve"> </w:t>
      </w:r>
      <w:proofErr w:type="gramStart"/>
      <w:r w:rsidR="0066410C">
        <w:t>СРЕДС</w:t>
      </w:r>
      <w:r w:rsidR="0066410C">
        <w:rPr>
          <w:lang/>
        </w:rPr>
        <w:t>Т</w:t>
      </w:r>
      <w:r>
        <w:t>ВА ИЗ ДРУГИХ ИЗВОРА - навести, уколико постоје.</w:t>
      </w:r>
      <w:proofErr w:type="gramEnd"/>
    </w:p>
    <w:p w:rsidR="00A95C3C" w:rsidRDefault="003A42D3">
      <w:pPr>
        <w:pStyle w:val="Bodytext0"/>
        <w:shd w:val="clear" w:color="auto" w:fill="auto"/>
        <w:spacing w:line="234" w:lineRule="exact"/>
        <w:ind w:left="60" w:right="80"/>
      </w:pPr>
      <w:proofErr w:type="gramStart"/>
      <w:r>
        <w:t>Унети износе процењених трошкова који морају бити ускпађени са тржишним ценама, а да се процена заснива на стварним трошковима; сви износи трошкова морају бити у бруто цени и по јединици.</w:t>
      </w:r>
      <w:proofErr w:type="gramEnd"/>
    </w:p>
    <w:sectPr w:rsidR="00A95C3C" w:rsidSect="00A95C3C">
      <w:type w:val="continuous"/>
      <w:pgSz w:w="11905" w:h="16837"/>
      <w:pgMar w:top="1217" w:right="231" w:bottom="3366" w:left="4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96" w:rsidRDefault="00872596" w:rsidP="00A95C3C">
      <w:r>
        <w:separator/>
      </w:r>
    </w:p>
  </w:endnote>
  <w:endnote w:type="continuationSeparator" w:id="0">
    <w:p w:rsidR="00872596" w:rsidRDefault="00872596" w:rsidP="00A9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96" w:rsidRDefault="00872596"/>
  </w:footnote>
  <w:footnote w:type="continuationSeparator" w:id="0">
    <w:p w:rsidR="00872596" w:rsidRDefault="008725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1025"/>
    <w:multiLevelType w:val="multilevel"/>
    <w:tmpl w:val="83EEC4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5C3C"/>
    <w:rsid w:val="00391A0E"/>
    <w:rsid w:val="003A42D3"/>
    <w:rsid w:val="004350FA"/>
    <w:rsid w:val="0066410C"/>
    <w:rsid w:val="00872596"/>
    <w:rsid w:val="00A9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5C3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5C3C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DefaultParagraphFont"/>
    <w:link w:val="Bodytext2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efaultParagraphFont"/>
    <w:link w:val="Bodytext3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1">
    <w:name w:val="Body text (3)"/>
    <w:basedOn w:val="Bodytext3"/>
    <w:rsid w:val="00A95C3C"/>
    <w:rPr>
      <w:u w:val="single"/>
    </w:rPr>
  </w:style>
  <w:style w:type="character" w:customStyle="1" w:styleId="Tablecaption2">
    <w:name w:val="Table caption (2)_"/>
    <w:basedOn w:val="DefaultParagraphFont"/>
    <w:link w:val="Tablecaption2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">
    <w:name w:val="Body text_"/>
    <w:basedOn w:val="DefaultParagraphFont"/>
    <w:link w:val="Bodytext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DefaultParagraphFont"/>
    <w:link w:val="Bodytext40"/>
    <w:rsid w:val="00A95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">
    <w:name w:val="Body text"/>
    <w:basedOn w:val="Bodytext"/>
    <w:rsid w:val="00A95C3C"/>
    <w:rPr>
      <w:u w:val="single"/>
    </w:rPr>
  </w:style>
  <w:style w:type="character" w:customStyle="1" w:styleId="BodytextItalic">
    <w:name w:val="Body text + Italic"/>
    <w:basedOn w:val="Bodytext"/>
    <w:rsid w:val="00A95C3C"/>
    <w:rPr>
      <w:i/>
      <w:iCs/>
      <w:spacing w:val="0"/>
      <w:u w:val="single"/>
    </w:rPr>
  </w:style>
  <w:style w:type="character" w:customStyle="1" w:styleId="Heading2">
    <w:name w:val="Heading #2_"/>
    <w:basedOn w:val="DefaultParagraphFont"/>
    <w:link w:val="Heading2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5">
    <w:name w:val="Body text (5)_"/>
    <w:basedOn w:val="DefaultParagraphFont"/>
    <w:link w:val="Bodytext5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5NotItalic">
    <w:name w:val="Body text (5) + Not Italic"/>
    <w:basedOn w:val="Bodytext5"/>
    <w:rsid w:val="00A95C3C"/>
    <w:rPr>
      <w:i/>
      <w:iCs/>
      <w:spacing w:val="0"/>
    </w:rPr>
  </w:style>
  <w:style w:type="character" w:customStyle="1" w:styleId="Bodytext51">
    <w:name w:val="Body text (5)"/>
    <w:basedOn w:val="Bodytext5"/>
    <w:rsid w:val="00A95C3C"/>
    <w:rPr>
      <w:u w:val="single"/>
    </w:rPr>
  </w:style>
  <w:style w:type="character" w:customStyle="1" w:styleId="Bodytext5NotItalic0">
    <w:name w:val="Body text (5) + Not Italic"/>
    <w:basedOn w:val="Bodytext5"/>
    <w:rsid w:val="00A95C3C"/>
    <w:rPr>
      <w:i/>
      <w:iCs/>
      <w:spacing w:val="0"/>
      <w:u w:val="single"/>
    </w:rPr>
  </w:style>
  <w:style w:type="character" w:customStyle="1" w:styleId="Bodytext6">
    <w:name w:val="Body text"/>
    <w:basedOn w:val="Bodytext"/>
    <w:rsid w:val="00A95C3C"/>
    <w:rPr>
      <w:u w:val="single"/>
    </w:rPr>
  </w:style>
  <w:style w:type="character" w:customStyle="1" w:styleId="BodytextItalic0">
    <w:name w:val="Body text + Italic"/>
    <w:basedOn w:val="Bodytext"/>
    <w:rsid w:val="00A95C3C"/>
    <w:rPr>
      <w:i/>
      <w:iCs/>
      <w:spacing w:val="0"/>
    </w:rPr>
  </w:style>
  <w:style w:type="character" w:customStyle="1" w:styleId="BodytextItalic1">
    <w:name w:val="Body text + Italic"/>
    <w:basedOn w:val="Bodytext"/>
    <w:rsid w:val="00A95C3C"/>
    <w:rPr>
      <w:i/>
      <w:iCs/>
      <w:spacing w:val="0"/>
    </w:rPr>
  </w:style>
  <w:style w:type="character" w:customStyle="1" w:styleId="Tablecaption3">
    <w:name w:val="Table caption (3)_"/>
    <w:basedOn w:val="DefaultParagraphFont"/>
    <w:link w:val="Tablecaption3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31">
    <w:name w:val="Table caption (3)"/>
    <w:basedOn w:val="Tablecaption3"/>
    <w:rsid w:val="00A95C3C"/>
    <w:rPr>
      <w:u w:val="single"/>
    </w:rPr>
  </w:style>
  <w:style w:type="character" w:customStyle="1" w:styleId="Bodytext7">
    <w:name w:val="Body text (7)_"/>
    <w:basedOn w:val="DefaultParagraphFont"/>
    <w:link w:val="Bodytext7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60">
    <w:name w:val="Body text (6)_"/>
    <w:basedOn w:val="DefaultParagraphFont"/>
    <w:link w:val="Bodytext61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">
    <w:name w:val="Body text"/>
    <w:basedOn w:val="Bodytext"/>
    <w:rsid w:val="00A95C3C"/>
    <w:rPr>
      <w:u w:val="single"/>
    </w:rPr>
  </w:style>
  <w:style w:type="character" w:customStyle="1" w:styleId="Tablecaption">
    <w:name w:val="Table caption_"/>
    <w:basedOn w:val="DefaultParagraphFont"/>
    <w:link w:val="Tablecaption0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2NotBoldItalic">
    <w:name w:val="Table caption (2) + Not Bold;Italic"/>
    <w:basedOn w:val="Tablecaption2"/>
    <w:rsid w:val="00A95C3C"/>
    <w:rPr>
      <w:b/>
      <w:bCs/>
      <w:i/>
      <w:iCs/>
      <w:spacing w:val="0"/>
      <w:sz w:val="18"/>
      <w:szCs w:val="18"/>
    </w:rPr>
  </w:style>
  <w:style w:type="character" w:customStyle="1" w:styleId="TablecaptionBoldNotItalic">
    <w:name w:val="Table caption + Bold;Not Italic"/>
    <w:basedOn w:val="Tablecaption"/>
    <w:rsid w:val="00A95C3C"/>
    <w:rPr>
      <w:b/>
      <w:bCs/>
      <w:i/>
      <w:iCs/>
      <w:spacing w:val="0"/>
      <w:sz w:val="18"/>
      <w:szCs w:val="18"/>
    </w:rPr>
  </w:style>
  <w:style w:type="character" w:customStyle="1" w:styleId="Bodytext80">
    <w:name w:val="Body text (8)_"/>
    <w:basedOn w:val="DefaultParagraphFont"/>
    <w:link w:val="Bodytext81"/>
    <w:rsid w:val="00A95C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BodytextItalic2">
    <w:name w:val="Body text + Italic"/>
    <w:basedOn w:val="Bodytext"/>
    <w:rsid w:val="00A95C3C"/>
    <w:rPr>
      <w:i/>
      <w:iCs/>
      <w:spacing w:val="0"/>
    </w:rPr>
  </w:style>
  <w:style w:type="paragraph" w:customStyle="1" w:styleId="Heading10">
    <w:name w:val="Heading #1"/>
    <w:basedOn w:val="Normal"/>
    <w:link w:val="Heading1"/>
    <w:rsid w:val="00A95C3C"/>
    <w:pPr>
      <w:shd w:val="clear" w:color="auto" w:fill="FFFFFF"/>
      <w:spacing w:after="480" w:line="284" w:lineRule="exac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A95C3C"/>
    <w:pPr>
      <w:shd w:val="clear" w:color="auto" w:fill="FFFFFF"/>
      <w:spacing w:line="310" w:lineRule="exact"/>
    </w:pPr>
    <w:rPr>
      <w:rFonts w:ascii="Tahoma" w:eastAsia="Tahoma" w:hAnsi="Tahoma" w:cs="Tahoma"/>
      <w:sz w:val="21"/>
      <w:szCs w:val="21"/>
    </w:rPr>
  </w:style>
  <w:style w:type="paragraph" w:customStyle="1" w:styleId="Bodytext30">
    <w:name w:val="Body text (3)"/>
    <w:basedOn w:val="Normal"/>
    <w:link w:val="Bodytext3"/>
    <w:rsid w:val="00A95C3C"/>
    <w:pPr>
      <w:shd w:val="clear" w:color="auto" w:fill="FFFFFF"/>
      <w:spacing w:before="1860" w:after="114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ecaption20">
    <w:name w:val="Table caption (2)"/>
    <w:basedOn w:val="Normal"/>
    <w:link w:val="Tablecaption2"/>
    <w:rsid w:val="00A95C3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0">
    <w:name w:val="Body text"/>
    <w:basedOn w:val="Normal"/>
    <w:link w:val="Bodytext"/>
    <w:rsid w:val="00A95C3C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Bodytext40">
    <w:name w:val="Body text (4)"/>
    <w:basedOn w:val="Normal"/>
    <w:link w:val="Bodytext4"/>
    <w:rsid w:val="00A95C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A95C3C"/>
    <w:pPr>
      <w:shd w:val="clear" w:color="auto" w:fill="FFFFFF"/>
      <w:spacing w:after="300" w:line="0" w:lineRule="atLeast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50">
    <w:name w:val="Body text (5)"/>
    <w:basedOn w:val="Normal"/>
    <w:link w:val="Bodytext5"/>
    <w:rsid w:val="00A95C3C"/>
    <w:pPr>
      <w:shd w:val="clear" w:color="auto" w:fill="FFFFFF"/>
      <w:spacing w:before="1140" w:after="1140" w:line="245" w:lineRule="exact"/>
      <w:jc w:val="both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Tablecaption30">
    <w:name w:val="Table caption (3)"/>
    <w:basedOn w:val="Normal"/>
    <w:link w:val="Tablecaption3"/>
    <w:rsid w:val="00A95C3C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Bodytext70">
    <w:name w:val="Body text (7)"/>
    <w:basedOn w:val="Normal"/>
    <w:link w:val="Bodytext7"/>
    <w:rsid w:val="00A95C3C"/>
    <w:pPr>
      <w:shd w:val="clear" w:color="auto" w:fill="FFFFFF"/>
      <w:spacing w:line="198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Bodytext61">
    <w:name w:val="Body text (6)"/>
    <w:basedOn w:val="Normal"/>
    <w:link w:val="Bodytext60"/>
    <w:rsid w:val="00A95C3C"/>
    <w:pPr>
      <w:shd w:val="clear" w:color="auto" w:fill="FFFFFF"/>
      <w:spacing w:line="194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Tablecaption0">
    <w:name w:val="Table caption"/>
    <w:basedOn w:val="Normal"/>
    <w:link w:val="Tablecaption"/>
    <w:rsid w:val="00A95C3C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Bodytext81">
    <w:name w:val="Body text (8)"/>
    <w:basedOn w:val="Normal"/>
    <w:link w:val="Bodytext80"/>
    <w:rsid w:val="00A95C3C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1638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lastModifiedBy>jovanovica</cp:lastModifiedBy>
  <cp:revision>4</cp:revision>
  <dcterms:created xsi:type="dcterms:W3CDTF">2018-02-01T07:12:00Z</dcterms:created>
  <dcterms:modified xsi:type="dcterms:W3CDTF">2018-02-01T07:16:00Z</dcterms:modified>
</cp:coreProperties>
</file>