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5F" w:rsidRPr="0072555F" w:rsidRDefault="0072555F" w:rsidP="0072555F">
      <w:pPr>
        <w:pStyle w:val="NoSpacing"/>
        <w:jc w:val="center"/>
        <w:rPr>
          <w:rFonts w:asciiTheme="minorHAnsi" w:hAnsiTheme="minorHAnsi"/>
          <w:b/>
        </w:rPr>
      </w:pPr>
      <w:r w:rsidRPr="0072555F">
        <w:rPr>
          <w:rFonts w:asciiTheme="minorHAnsi" w:hAnsiTheme="minorHAnsi"/>
          <w:b/>
        </w:rPr>
        <w:t>ТЕХНИЧКА СПЕЦИФИКАЦИЈА</w:t>
      </w:r>
    </w:p>
    <w:p w:rsidR="0072555F" w:rsidRPr="0072555F" w:rsidRDefault="0072555F" w:rsidP="0072555F">
      <w:pPr>
        <w:pStyle w:val="NoSpacing"/>
        <w:jc w:val="center"/>
        <w:rPr>
          <w:rFonts w:asciiTheme="minorHAnsi" w:hAnsiTheme="minorHAnsi" w:cs="Arial"/>
          <w:b/>
        </w:rPr>
      </w:pPr>
      <w:r w:rsidRPr="0072555F">
        <w:rPr>
          <w:rFonts w:asciiTheme="minorHAnsi" w:hAnsiTheme="minorHAnsi" w:cs="Arial"/>
          <w:b/>
        </w:rPr>
        <w:t>Набавка пића и напитака за потребе бифеа ГО Савски венац, ЈН 2023/2</w:t>
      </w:r>
      <w:r w:rsidR="00AC0242">
        <w:rPr>
          <w:rFonts w:asciiTheme="minorHAnsi" w:hAnsiTheme="minorHAnsi" w:cs="Arial"/>
          <w:b/>
        </w:rPr>
        <w:t>2</w:t>
      </w:r>
    </w:p>
    <w:p w:rsidR="00753CAB" w:rsidRDefault="00753CAB" w:rsidP="0072555F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10701" w:type="dxa"/>
        <w:jc w:val="center"/>
        <w:tblLayout w:type="fixed"/>
        <w:tblLook w:val="04A0"/>
      </w:tblPr>
      <w:tblGrid>
        <w:gridCol w:w="851"/>
        <w:gridCol w:w="4820"/>
        <w:gridCol w:w="141"/>
        <w:gridCol w:w="850"/>
        <w:gridCol w:w="1171"/>
        <w:gridCol w:w="2868"/>
      </w:tblGrid>
      <w:tr w:rsidR="007F6F73" w:rsidRPr="00660D2D" w:rsidTr="006942D3">
        <w:trPr>
          <w:trHeight w:val="300"/>
          <w:jc w:val="center"/>
        </w:trPr>
        <w:tc>
          <w:tcPr>
            <w:tcW w:w="1070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F73" w:rsidRPr="00660D2D" w:rsidRDefault="007F6F73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ГАЗИРАНА ПИЋА</w:t>
            </w: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23460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Oквирне 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е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Pr="0072555F" w:rsidRDefault="001034C7" w:rsidP="008B34E8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hAnsiTheme="minorHAnsi" w:cs="Arial"/>
                <w:b/>
                <w:bCs/>
                <w:iCs/>
                <w:lang w:val="ru-RU"/>
              </w:rPr>
              <w:t>Назив произвођача/тип/марка понуђеног производа за тражени предмет јавне набавке</w:t>
            </w:r>
          </w:p>
        </w:tc>
      </w:tr>
      <w:tr w:rsidR="001034C7" w:rsidRPr="00660D2D" w:rsidTr="006942D3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Coca Cola од 1 л</w:t>
            </w:r>
            <w:r>
              <w:rPr>
                <w:rFonts w:eastAsia="Times New Roman" w:cs="Calibri"/>
                <w:color w:val="000000"/>
              </w:rPr>
              <w:br/>
              <w:t>(пластична амбалажа</w:t>
            </w:r>
            <w:r w:rsidRPr="00660D2D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CD304F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Кисела вода 1,5 л</w:t>
            </w:r>
            <w:r w:rsidRPr="00660D2D">
              <w:rPr>
                <w:rFonts w:eastAsia="Times New Roman" w:cs="Calibri"/>
                <w:color w:val="000000"/>
              </w:rPr>
              <w:br/>
              <w:t>(пластична амбалажа Књаз Милош или одговарај</w:t>
            </w:r>
            <w:r>
              <w:rPr>
                <w:rFonts w:eastAsia="Times New Roman" w:cs="Calibri"/>
                <w:color w:val="000000"/>
              </w:rPr>
              <w:t>уће</w:t>
            </w:r>
            <w:r w:rsidRPr="00660D2D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1F0DDA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Кисела вода 0,5 л</w:t>
            </w:r>
            <w:r w:rsidRPr="00660D2D">
              <w:rPr>
                <w:rFonts w:eastAsia="Times New Roman" w:cs="Calibri"/>
                <w:color w:val="000000"/>
              </w:rPr>
              <w:br/>
              <w:t>(пластична амбал</w:t>
            </w:r>
            <w:r>
              <w:rPr>
                <w:rFonts w:eastAsia="Times New Roman" w:cs="Calibri"/>
                <w:color w:val="000000"/>
              </w:rPr>
              <w:t>ажа Књаз Милош или одговарајуће</w:t>
            </w:r>
            <w:r w:rsidRPr="00660D2D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1F0DDA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Газирано сок 2 л</w:t>
            </w:r>
            <w:r w:rsidRPr="00660D2D">
              <w:rPr>
                <w:rFonts w:eastAsia="Times New Roman" w:cs="Calibri"/>
                <w:color w:val="000000"/>
              </w:rPr>
              <w:br/>
              <w:t xml:space="preserve">(пластична </w:t>
            </w:r>
            <w:r>
              <w:rPr>
                <w:rFonts w:eastAsia="Times New Roman" w:cs="Calibri"/>
                <w:color w:val="000000"/>
              </w:rPr>
              <w:t>амбалажа Fanta или одговарајуће</w:t>
            </w:r>
            <w:r w:rsidRPr="00660D2D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CD304F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7F6F73" w:rsidRPr="00660D2D" w:rsidTr="006942D3">
        <w:trPr>
          <w:trHeight w:val="300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F73" w:rsidRPr="00660D2D" w:rsidRDefault="007F6F73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ОБИЧНА ВОДА</w:t>
            </w: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1034C7" w:rsidRPr="00660D2D" w:rsidTr="006942D3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6E1F12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Негазирана вода 0,5 л</w:t>
            </w:r>
            <w:r>
              <w:rPr>
                <w:rFonts w:eastAsia="Times New Roman" w:cs="Calibri"/>
                <w:color w:val="000000"/>
              </w:rPr>
              <w:br/>
            </w:r>
            <w:r w:rsidR="001034C7" w:rsidRPr="00660D2D">
              <w:rPr>
                <w:rFonts w:eastAsia="Times New Roman" w:cs="Calibri"/>
                <w:color w:val="000000"/>
              </w:rPr>
              <w:t>(пластична амбалажа Аква Вива</w:t>
            </w:r>
            <w:r w:rsidR="001034C7">
              <w:rPr>
                <w:rFonts w:eastAsia="Times New Roman" w:cs="Calibri"/>
                <w:color w:val="000000"/>
              </w:rPr>
              <w:t xml:space="preserve"> или одговарајуће</w:t>
            </w:r>
            <w:r w:rsidR="001034C7" w:rsidRPr="00660D2D">
              <w:rPr>
                <w:rFonts w:eastAsia="Times New Roman" w:cs="Calibri"/>
                <w:color w:val="000000"/>
              </w:rPr>
              <w:t xml:space="preserve">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1F0DDA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4.200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6E1F12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Негазирана вода 1,5 л</w:t>
            </w:r>
            <w:r>
              <w:rPr>
                <w:rFonts w:eastAsia="Times New Roman" w:cs="Calibri"/>
                <w:color w:val="000000"/>
              </w:rPr>
              <w:br/>
            </w:r>
            <w:r w:rsidR="001034C7" w:rsidRPr="00660D2D">
              <w:rPr>
                <w:rFonts w:eastAsia="Times New Roman" w:cs="Calibri"/>
                <w:color w:val="000000"/>
              </w:rPr>
              <w:t>(пластична амба</w:t>
            </w:r>
            <w:r w:rsidR="001034C7">
              <w:rPr>
                <w:rFonts w:eastAsia="Times New Roman" w:cs="Calibri"/>
                <w:color w:val="000000"/>
              </w:rPr>
              <w:t>лажа Аква Вива или одговарајуће</w:t>
            </w:r>
            <w:r w:rsidR="001034C7" w:rsidRPr="00660D2D">
              <w:rPr>
                <w:rFonts w:eastAsia="Times New Roman" w:cs="Calibri"/>
                <w:color w:val="000000"/>
              </w:rPr>
              <w:t xml:space="preserve">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1F0DDA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7F6F73" w:rsidRPr="00660D2D" w:rsidTr="006942D3">
        <w:trPr>
          <w:trHeight w:val="300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F73" w:rsidRPr="00660D2D" w:rsidRDefault="007F6F73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МЛЕКО</w:t>
            </w: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1034C7" w:rsidRPr="00660D2D" w:rsidTr="006942D3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Дуготрајно Млеко 1 л </w:t>
            </w:r>
            <w:r w:rsidRPr="00660D2D">
              <w:rPr>
                <w:rFonts w:eastAsia="Times New Roman" w:cs="Calibri"/>
                <w:color w:val="000000"/>
              </w:rPr>
              <w:br/>
              <w:t>(тетрапак амбалажа, произвођач АД Имлек, Моја Кравица млеко 2,8%</w:t>
            </w:r>
            <w:r w:rsidR="006E1F12">
              <w:rPr>
                <w:rFonts w:eastAsia="Times New Roman" w:cs="Calibri"/>
                <w:color w:val="000000"/>
                <w:lang/>
              </w:rPr>
              <w:t xml:space="preserve"> или одговарајуће</w:t>
            </w:r>
            <w:r w:rsidRPr="00660D2D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  <w:r>
              <w:rPr>
                <w:rFonts w:eastAsia="Times New Roman" w:cs="Calibri"/>
                <w:color w:val="000000"/>
              </w:rPr>
              <w:t>ад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7F6F73" w:rsidRPr="00660D2D" w:rsidTr="006942D3">
        <w:trPr>
          <w:trHeight w:val="300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F73" w:rsidRPr="00660D2D" w:rsidRDefault="007F6F73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ПРИРОДНИ СОКОВИ</w:t>
            </w: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6E1F12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Сок од јабуке, 100% воће, 1 л </w:t>
            </w:r>
            <w:r w:rsidR="001034C7" w:rsidRPr="00660D2D">
              <w:rPr>
                <w:rFonts w:eastAsia="Times New Roman" w:cs="Calibri"/>
                <w:color w:val="000000"/>
              </w:rPr>
              <w:t>(тетрапак амбалажa)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Ђус-сок од наранџе, 100% воће, 1 л  (тетрапак амбалажа)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Сок од ананаса, 100% воће, 1 л   (тетрапак амбалажa)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Сок од вишње, воћни садржај минимун 30%, 1 л   (тетрапак амбалажa)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Сок од боровнице,1 л  (тетрапак амбалажа, 60% суве материје)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Сок од парадајза, 1 л  (тетрапак амбалажa)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7F6F73" w:rsidRPr="00660D2D" w:rsidTr="006942D3">
        <w:trPr>
          <w:trHeight w:val="300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F73" w:rsidRPr="00660D2D" w:rsidRDefault="007F6F73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КАФА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и ЧАЈ</w:t>
            </w: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lastRenderedPageBreak/>
              <w:t>Р. број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Кафа „ГРАНД“ млевена   (паковање 200 гр)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кг</w:t>
            </w:r>
            <w:r w:rsidRPr="00660D2D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6E1F1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Кафа </w:t>
            </w:r>
            <w:r>
              <w:rPr>
                <w:rFonts w:eastAsia="Times New Roman" w:cs="Calibri"/>
                <w:color w:val="000000"/>
              </w:rPr>
              <w:t>nespreso Napoli, compatible cofffe capsules паковање</w:t>
            </w:r>
            <w:r w:rsidR="006E1F12">
              <w:rPr>
                <w:rFonts w:eastAsia="Times New Roman" w:cs="Calibri"/>
                <w:color w:val="000000"/>
              </w:rPr>
              <w:t xml:space="preserve"> од 550 гр (</w:t>
            </w:r>
            <w:r>
              <w:rPr>
                <w:rFonts w:eastAsia="Times New Roman" w:cs="Calibri"/>
                <w:color w:val="000000"/>
              </w:rPr>
              <w:t>у паковању 10х55г)(KIMBO il Cafe di Napili или одговарајуће)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AC2238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ком - капсула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722C79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1.500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Инстант кафа 100% у гранулама (паковање 200 гр, Нес, Јакобс или одговарајуће)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Чај хибискус   (паковање 20 филтер врећица од најмање 2 гр по врећици)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Чај зелени   (паковање 20 филтер врећица)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Чај нана   (паковање 20 филтер врећица)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Чај камилица   (паковање 20 филтер врећица)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Чај брусница   (паковање 20 филтер врећица 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7F6F73" w:rsidRPr="00660D2D" w:rsidTr="006942D3">
        <w:trPr>
          <w:trHeight w:val="300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F73" w:rsidRPr="00660D2D" w:rsidRDefault="007F6F73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ОСТАЛЕ ПОТРЕБЕ</w:t>
            </w: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Лимун, I класа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Шећер кристал ситни, 1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</w:tbl>
    <w:p w:rsidR="00753CAB" w:rsidRDefault="00753CAB" w:rsidP="0072555F">
      <w:pPr>
        <w:spacing w:after="0" w:line="240" w:lineRule="auto"/>
        <w:jc w:val="both"/>
        <w:rPr>
          <w:rFonts w:asciiTheme="minorHAnsi" w:hAnsiTheme="minorHAnsi" w:cs="Calibri"/>
        </w:rPr>
      </w:pPr>
    </w:p>
    <w:p w:rsidR="00B03F74" w:rsidRPr="0072555F" w:rsidRDefault="00B03F74" w:rsidP="0072555F">
      <w:pPr>
        <w:spacing w:after="0" w:line="240" w:lineRule="auto"/>
        <w:jc w:val="both"/>
        <w:rPr>
          <w:rFonts w:asciiTheme="minorHAnsi" w:hAnsiTheme="minorHAnsi" w:cs="Calibri"/>
        </w:rPr>
      </w:pPr>
      <w:r w:rsidRPr="0072555F">
        <w:rPr>
          <w:rFonts w:asciiTheme="minorHAnsi" w:hAnsiTheme="minorHAnsi" w:cs="Calibri"/>
        </w:rPr>
        <w:t>Наручилац добра наручује сукцесивно, у количинама у складу са потребама.</w:t>
      </w:r>
    </w:p>
    <w:p w:rsidR="008F5B90" w:rsidRPr="0072555F" w:rsidRDefault="008F5B90" w:rsidP="0072555F">
      <w:pPr>
        <w:spacing w:after="0" w:line="240" w:lineRule="auto"/>
        <w:jc w:val="both"/>
        <w:rPr>
          <w:rFonts w:asciiTheme="minorHAnsi" w:hAnsiTheme="minorHAnsi" w:cs="Calibri"/>
        </w:rPr>
      </w:pPr>
      <w:r w:rsidRPr="0072555F">
        <w:rPr>
          <w:rFonts w:asciiTheme="minorHAnsi" w:hAnsiTheme="minorHAnsi" w:cs="Calibri"/>
        </w:rPr>
        <w:t>Количине добара исказане у Техничкој спецификацији по врстама материјала су оквирне, базиране су на потрошњи из претходног периода.</w:t>
      </w:r>
      <w:r w:rsidR="00B03F74" w:rsidRPr="0072555F">
        <w:rPr>
          <w:rFonts w:asciiTheme="minorHAnsi" w:hAnsiTheme="minorHAnsi" w:cs="Calibri"/>
        </w:rPr>
        <w:t xml:space="preserve"> </w:t>
      </w:r>
      <w:r w:rsidR="00B03F74" w:rsidRPr="0072555F">
        <w:rPr>
          <w:rFonts w:asciiTheme="minorHAnsi" w:hAnsiTheme="minorHAnsi"/>
          <w:lang w:val="sr-Cyrl-CS"/>
        </w:rPr>
        <w:t>Наручилац задржава право да одступи од оквирних количина, односно задржава право да поручи већу или мању количину добара од наведених количина, у складу са потребама.</w:t>
      </w:r>
    </w:p>
    <w:p w:rsidR="008F5B90" w:rsidRPr="0072555F" w:rsidRDefault="008F5B90" w:rsidP="0072555F">
      <w:pPr>
        <w:spacing w:after="0" w:line="240" w:lineRule="auto"/>
        <w:jc w:val="both"/>
        <w:rPr>
          <w:rFonts w:asciiTheme="minorHAnsi" w:hAnsiTheme="minorHAnsi" w:cs="Calibri"/>
        </w:rPr>
      </w:pPr>
      <w:r w:rsidRPr="0072555F">
        <w:rPr>
          <w:rFonts w:asciiTheme="minorHAnsi" w:hAnsiTheme="minorHAnsi" w:cs="Calibri"/>
        </w:rPr>
        <w:t>Уколико је у Техничкој спецификацији наведен назив произвођача, подразумева се "или одговарајуће".</w:t>
      </w:r>
    </w:p>
    <w:p w:rsidR="00660D2D" w:rsidRPr="0072555F" w:rsidRDefault="00660D2D" w:rsidP="0072555F">
      <w:pPr>
        <w:spacing w:after="0" w:line="240" w:lineRule="auto"/>
        <w:jc w:val="both"/>
        <w:rPr>
          <w:rFonts w:asciiTheme="minorHAnsi" w:hAnsiTheme="minorHAnsi" w:cs="Calibri"/>
        </w:rPr>
      </w:pPr>
    </w:p>
    <w:p w:rsidR="001538AD" w:rsidRPr="0072555F" w:rsidRDefault="001538AD" w:rsidP="0072555F">
      <w:pPr>
        <w:spacing w:after="0" w:line="240" w:lineRule="auto"/>
        <w:jc w:val="both"/>
        <w:rPr>
          <w:rFonts w:asciiTheme="minorHAnsi" w:hAnsiTheme="minorHAnsi" w:cs="Calibri"/>
          <w:b/>
          <w:bCs/>
          <w:color w:val="000000"/>
          <w:u w:val="single"/>
        </w:rPr>
      </w:pPr>
      <w:r w:rsidRPr="0072555F">
        <w:rPr>
          <w:rFonts w:asciiTheme="minorHAnsi" w:hAnsiTheme="minorHAnsi" w:cs="Arial"/>
          <w:b/>
          <w:bCs/>
          <w:iCs/>
          <w:u w:val="single"/>
        </w:rPr>
        <w:t>Понуђач је дужан да у колони “</w:t>
      </w:r>
      <w:r w:rsidR="00EC074D" w:rsidRPr="0072555F">
        <w:rPr>
          <w:rFonts w:asciiTheme="minorHAnsi" w:hAnsiTheme="minorHAnsi" w:cs="Arial"/>
          <w:b/>
          <w:bCs/>
          <w:iCs/>
          <w:u w:val="single"/>
          <w:lang w:val="ru-RU"/>
        </w:rPr>
        <w:t>Назив произвођача/тип/марка понуђеног производа за тражени предмет јавне набавке</w:t>
      </w:r>
      <w:r w:rsidRPr="0072555F">
        <w:rPr>
          <w:rFonts w:asciiTheme="minorHAnsi" w:hAnsiTheme="minorHAnsi" w:cs="Arial"/>
          <w:b/>
          <w:bCs/>
          <w:iCs/>
          <w:u w:val="single"/>
        </w:rPr>
        <w:t>“ упиш</w:t>
      </w:r>
      <w:r w:rsidR="00EC074D" w:rsidRPr="0072555F">
        <w:rPr>
          <w:rFonts w:asciiTheme="minorHAnsi" w:hAnsiTheme="minorHAnsi" w:cs="Arial"/>
          <w:b/>
          <w:bCs/>
          <w:iCs/>
          <w:u w:val="single"/>
        </w:rPr>
        <w:t>у захтеване податке</w:t>
      </w:r>
      <w:r w:rsidRPr="0072555F">
        <w:rPr>
          <w:rFonts w:asciiTheme="minorHAnsi" w:hAnsiTheme="minorHAnsi" w:cs="Arial"/>
          <w:b/>
          <w:bCs/>
          <w:iCs/>
          <w:u w:val="single"/>
        </w:rPr>
        <w:t>,  понуђених добара како би се утврдило да ли је понуда одговарајућа.</w:t>
      </w:r>
    </w:p>
    <w:p w:rsidR="001538AD" w:rsidRPr="0072555F" w:rsidRDefault="001538AD" w:rsidP="0072555F">
      <w:pPr>
        <w:spacing w:after="0" w:line="240" w:lineRule="auto"/>
        <w:jc w:val="both"/>
        <w:rPr>
          <w:rFonts w:asciiTheme="minorHAnsi" w:hAnsiTheme="minorHAnsi" w:cs="Calibri"/>
          <w:b/>
          <w:bCs/>
          <w:color w:val="000000"/>
        </w:rPr>
      </w:pPr>
    </w:p>
    <w:p w:rsidR="00660D2D" w:rsidRPr="0072555F" w:rsidRDefault="00C939A8" w:rsidP="0072555F">
      <w:pPr>
        <w:spacing w:after="0" w:line="240" w:lineRule="auto"/>
        <w:jc w:val="both"/>
        <w:rPr>
          <w:rFonts w:asciiTheme="minorHAnsi" w:hAnsiTheme="minorHAnsi" w:cs="Calibri"/>
        </w:rPr>
      </w:pPr>
      <w:r w:rsidRPr="0072555F">
        <w:rPr>
          <w:rFonts w:asciiTheme="minorHAnsi" w:hAnsiTheme="minorHAnsi" w:cs="Calibri"/>
          <w:b/>
          <w:bCs/>
          <w:color w:val="000000"/>
        </w:rPr>
        <w:t xml:space="preserve">Начин спровођења контроле: </w:t>
      </w:r>
      <w:r w:rsidR="008F5B90" w:rsidRPr="0072555F">
        <w:rPr>
          <w:rFonts w:asciiTheme="minorHAnsi" w:hAnsiTheme="minorHAnsi" w:cs="Calibri"/>
          <w:bCs/>
          <w:color w:val="000000"/>
        </w:rPr>
        <w:t>Лице задужено за праћење реализације уговора, које ће бити</w:t>
      </w:r>
      <w:r w:rsidRPr="0072555F">
        <w:rPr>
          <w:rFonts w:asciiTheme="minorHAnsi" w:hAnsiTheme="minorHAnsi" w:cs="Calibri"/>
          <w:bCs/>
          <w:color w:val="000000"/>
        </w:rPr>
        <w:t xml:space="preserve"> одређено Решењем </w:t>
      </w:r>
      <w:r w:rsidR="00CD304F" w:rsidRPr="0072555F">
        <w:rPr>
          <w:rFonts w:asciiTheme="minorHAnsi" w:hAnsiTheme="minorHAnsi" w:cs="Calibri"/>
          <w:bCs/>
          <w:color w:val="000000"/>
        </w:rPr>
        <w:t>П</w:t>
      </w:r>
      <w:r w:rsidRPr="0072555F">
        <w:rPr>
          <w:rFonts w:asciiTheme="minorHAnsi" w:hAnsiTheme="minorHAnsi" w:cs="Calibri"/>
          <w:bCs/>
          <w:color w:val="000000"/>
        </w:rPr>
        <w:t>редседника</w:t>
      </w:r>
      <w:r w:rsidR="008F5B90" w:rsidRPr="0072555F">
        <w:rPr>
          <w:rFonts w:asciiTheme="minorHAnsi" w:hAnsiTheme="minorHAnsi" w:cs="Calibri"/>
          <w:bCs/>
          <w:color w:val="000000"/>
        </w:rPr>
        <w:t>, спроводиће контролу испоруке.</w:t>
      </w:r>
    </w:p>
    <w:p w:rsidR="008F5B90" w:rsidRPr="0072555F" w:rsidRDefault="00C939A8" w:rsidP="0072555F">
      <w:pPr>
        <w:spacing w:after="0" w:line="240" w:lineRule="auto"/>
        <w:jc w:val="both"/>
        <w:rPr>
          <w:rFonts w:asciiTheme="minorHAnsi" w:eastAsia="Times New Roman" w:hAnsiTheme="minorHAnsi" w:cs="Arial"/>
          <w:b/>
          <w:bCs/>
        </w:rPr>
      </w:pPr>
      <w:r w:rsidRPr="0072555F">
        <w:rPr>
          <w:rFonts w:asciiTheme="minorHAnsi" w:hAnsiTheme="minorHAnsi" w:cs="Calibri"/>
          <w:b/>
          <w:bCs/>
          <w:color w:val="000000"/>
        </w:rPr>
        <w:t xml:space="preserve">Обезбеђивање гаранције квалитета: </w:t>
      </w:r>
      <w:r w:rsidR="008F5B90" w:rsidRPr="0072555F">
        <w:rPr>
          <w:rFonts w:asciiTheme="minorHAnsi" w:eastAsia="Times New Roman" w:hAnsiTheme="minorHAnsi" w:cs="Arial"/>
        </w:rPr>
        <w:t>Сва понуђена добра морају да задовоље техничке карактеристике исказане у колонама «опис». Наручилац и понуђач са којим буде закључен уговор ће приликом сваке испоруке контролисати квалитет предмета уговора.</w:t>
      </w:r>
    </w:p>
    <w:p w:rsidR="0062203E" w:rsidRPr="0072555F" w:rsidRDefault="007C5207" w:rsidP="0072555F">
      <w:pPr>
        <w:spacing w:after="0" w:line="240" w:lineRule="auto"/>
        <w:jc w:val="both"/>
        <w:rPr>
          <w:rFonts w:asciiTheme="minorHAnsi" w:hAnsiTheme="minorHAnsi" w:cs="Calibri"/>
        </w:rPr>
      </w:pPr>
      <w:r w:rsidRPr="0072555F">
        <w:rPr>
          <w:rFonts w:asciiTheme="minorHAnsi" w:hAnsiTheme="minorHAnsi" w:cs="Calibri"/>
          <w:b/>
          <w:lang w:val="sr-Cyrl-CS"/>
        </w:rPr>
        <w:t xml:space="preserve">Начин плаћања: </w:t>
      </w:r>
      <w:r w:rsidRPr="0072555F">
        <w:rPr>
          <w:rFonts w:asciiTheme="minorHAnsi" w:hAnsiTheme="minorHAnsi" w:cs="Calibri"/>
          <w:lang w:val="sr-Cyrl-CS"/>
        </w:rPr>
        <w:t>Након извршене појединачне испоруке добара и достављеног рачуна.</w:t>
      </w:r>
    </w:p>
    <w:p w:rsidR="00E376F6" w:rsidRPr="0072555F" w:rsidRDefault="00E376F6" w:rsidP="0072555F">
      <w:pPr>
        <w:spacing w:after="0" w:line="240" w:lineRule="auto"/>
        <w:jc w:val="both"/>
        <w:rPr>
          <w:rFonts w:asciiTheme="minorHAnsi" w:hAnsiTheme="minorHAnsi" w:cs="Calibri"/>
          <w:lang w:val="sr-Cyrl-CS"/>
        </w:rPr>
      </w:pPr>
      <w:r w:rsidRPr="0072555F">
        <w:rPr>
          <w:rFonts w:asciiTheme="minorHAnsi" w:hAnsiTheme="minorHAnsi" w:cs="Calibri"/>
          <w:b/>
          <w:lang w:val="sr-Cyrl-CS"/>
        </w:rPr>
        <w:t>Место испоруке</w:t>
      </w:r>
      <w:r w:rsidR="008F5B90" w:rsidRPr="0072555F">
        <w:rPr>
          <w:rFonts w:asciiTheme="minorHAnsi" w:hAnsiTheme="minorHAnsi" w:cs="Calibri"/>
          <w:b/>
          <w:lang w:val="sr-Cyrl-CS"/>
        </w:rPr>
        <w:t xml:space="preserve">: </w:t>
      </w:r>
      <w:r w:rsidR="008F5B90" w:rsidRPr="0072555F">
        <w:rPr>
          <w:rFonts w:asciiTheme="minorHAnsi" w:hAnsiTheme="minorHAnsi" w:cs="Calibri"/>
          <w:lang w:val="sr-Cyrl-CS"/>
        </w:rPr>
        <w:t>К</w:t>
      </w:r>
      <w:r w:rsidR="00660D2D" w:rsidRPr="0072555F">
        <w:rPr>
          <w:rFonts w:asciiTheme="minorHAnsi" w:hAnsiTheme="minorHAnsi" w:cs="Calibri"/>
          <w:lang w:val="sr-Cyrl-CS"/>
        </w:rPr>
        <w:t>неза Милоша бр.</w:t>
      </w:r>
      <w:r w:rsidR="0072555F" w:rsidRPr="0072555F">
        <w:rPr>
          <w:rFonts w:asciiTheme="minorHAnsi" w:hAnsiTheme="minorHAnsi" w:cs="Calibri"/>
          <w:lang w:val="sr-Cyrl-CS"/>
        </w:rPr>
        <w:t xml:space="preserve"> </w:t>
      </w:r>
      <w:r w:rsidR="00660D2D" w:rsidRPr="0072555F">
        <w:rPr>
          <w:rFonts w:asciiTheme="minorHAnsi" w:hAnsiTheme="minorHAnsi" w:cs="Calibri"/>
          <w:lang w:val="sr-Cyrl-CS"/>
        </w:rPr>
        <w:t xml:space="preserve">69 </w:t>
      </w:r>
      <w:r w:rsidR="0072555F" w:rsidRPr="0072555F">
        <w:rPr>
          <w:rFonts w:asciiTheme="minorHAnsi" w:hAnsiTheme="minorHAnsi" w:cs="Calibri"/>
          <w:lang w:val="sr-Cyrl-CS"/>
        </w:rPr>
        <w:t>–</w:t>
      </w:r>
      <w:r w:rsidR="00660D2D" w:rsidRPr="0072555F">
        <w:rPr>
          <w:rFonts w:asciiTheme="minorHAnsi" w:hAnsiTheme="minorHAnsi" w:cs="Calibri"/>
          <w:lang w:val="sr-Cyrl-CS"/>
        </w:rPr>
        <w:t xml:space="preserve"> бифе</w:t>
      </w:r>
      <w:r w:rsidR="0072555F" w:rsidRPr="0072555F">
        <w:rPr>
          <w:rFonts w:asciiTheme="minorHAnsi" w:hAnsiTheme="minorHAnsi" w:cs="Calibri"/>
          <w:lang w:val="sr-Cyrl-CS"/>
        </w:rPr>
        <w:t xml:space="preserve"> - </w:t>
      </w:r>
      <w:r w:rsidR="00660D2D" w:rsidRPr="0072555F">
        <w:rPr>
          <w:rFonts w:asciiTheme="minorHAnsi" w:hAnsiTheme="minorHAnsi" w:cs="Calibri"/>
          <w:lang w:val="sr-Cyrl-CS"/>
        </w:rPr>
        <w:t>сутерен и Кнеза Милоша бр.</w:t>
      </w:r>
      <w:r w:rsidR="0072555F" w:rsidRPr="0072555F">
        <w:rPr>
          <w:rFonts w:asciiTheme="minorHAnsi" w:hAnsiTheme="minorHAnsi" w:cs="Calibri"/>
          <w:lang w:val="sr-Cyrl-CS"/>
        </w:rPr>
        <w:t xml:space="preserve"> </w:t>
      </w:r>
      <w:r w:rsidR="00660D2D" w:rsidRPr="0072555F">
        <w:rPr>
          <w:rFonts w:asciiTheme="minorHAnsi" w:hAnsiTheme="minorHAnsi" w:cs="Calibri"/>
          <w:lang w:val="sr-Cyrl-CS"/>
        </w:rPr>
        <w:t>99 - први спрат</w:t>
      </w:r>
      <w:r w:rsidR="0072555F" w:rsidRPr="0072555F">
        <w:rPr>
          <w:rFonts w:asciiTheme="minorHAnsi" w:hAnsiTheme="minorHAnsi" w:cs="Calibri"/>
          <w:lang w:val="sr-Cyrl-CS"/>
        </w:rPr>
        <w:t>.</w:t>
      </w:r>
    </w:p>
    <w:p w:rsidR="00E376F6" w:rsidRPr="00F407BD" w:rsidRDefault="00E376F6" w:rsidP="0072555F">
      <w:pPr>
        <w:spacing w:after="0" w:line="240" w:lineRule="auto"/>
        <w:jc w:val="both"/>
        <w:rPr>
          <w:rFonts w:asciiTheme="minorHAnsi" w:hAnsiTheme="minorHAnsi" w:cs="Calibri"/>
          <w:b/>
          <w:lang w:val="sr-Cyrl-CS"/>
        </w:rPr>
      </w:pPr>
      <w:r w:rsidRPr="00F407BD">
        <w:rPr>
          <w:rFonts w:asciiTheme="minorHAnsi" w:hAnsiTheme="minorHAnsi" w:cs="Calibri"/>
          <w:b/>
          <w:lang w:val="sr-Cyrl-CS"/>
        </w:rPr>
        <w:t xml:space="preserve">Рок испоруке: </w:t>
      </w:r>
      <w:r w:rsidR="007C5207" w:rsidRPr="00F407BD">
        <w:rPr>
          <w:rFonts w:asciiTheme="minorHAnsi" w:hAnsiTheme="minorHAnsi" w:cs="Calibri"/>
          <w:lang w:val="sr-Cyrl-CS"/>
        </w:rPr>
        <w:t>испорука се врши сукцесивно у зависности од потреба Наручиоца. Р</w:t>
      </w:r>
      <w:r w:rsidR="00945915" w:rsidRPr="00F407BD">
        <w:rPr>
          <w:rFonts w:asciiTheme="minorHAnsi" w:hAnsiTheme="minorHAnsi" w:cs="Calibri"/>
          <w:lang w:val="sr-Cyrl-CS"/>
        </w:rPr>
        <w:t xml:space="preserve">ок за </w:t>
      </w:r>
      <w:r w:rsidR="00660D2D" w:rsidRPr="00F407BD">
        <w:rPr>
          <w:rFonts w:asciiTheme="minorHAnsi" w:hAnsiTheme="minorHAnsi" w:cs="Calibri"/>
          <w:lang w:val="sr-Cyrl-CS"/>
        </w:rPr>
        <w:t xml:space="preserve">испоруку је </w:t>
      </w:r>
      <w:r w:rsidR="00F407BD" w:rsidRPr="00F407BD">
        <w:rPr>
          <w:rFonts w:asciiTheme="minorHAnsi" w:hAnsiTheme="minorHAnsi" w:cs="Calibri"/>
          <w:lang w:val="sr-Cyrl-CS"/>
        </w:rPr>
        <w:t>24 сата</w:t>
      </w:r>
      <w:r w:rsidR="007C5207" w:rsidRPr="00F407BD">
        <w:rPr>
          <w:rFonts w:asciiTheme="minorHAnsi" w:hAnsiTheme="minorHAnsi" w:cs="Calibri"/>
          <w:lang w:val="sr-Cyrl-CS"/>
        </w:rPr>
        <w:t xml:space="preserve"> од пријема писане наруџбе </w:t>
      </w:r>
      <w:r w:rsidR="00457907" w:rsidRPr="00F407BD">
        <w:rPr>
          <w:rFonts w:asciiTheme="minorHAnsi" w:hAnsiTheme="minorHAnsi" w:cs="Calibri"/>
          <w:lang w:val="sr-Cyrl-CS"/>
        </w:rPr>
        <w:t xml:space="preserve">у количинама према захтеву </w:t>
      </w:r>
      <w:r w:rsidR="007C5207" w:rsidRPr="00F407BD">
        <w:rPr>
          <w:rFonts w:asciiTheme="minorHAnsi" w:hAnsiTheme="minorHAnsi" w:cs="Calibri"/>
          <w:lang w:val="sr-Cyrl-CS"/>
        </w:rPr>
        <w:t>наручиоца</w:t>
      </w:r>
      <w:r w:rsidR="00F407BD" w:rsidRPr="00F407BD">
        <w:rPr>
          <w:rFonts w:asciiTheme="minorHAnsi" w:hAnsiTheme="minorHAnsi" w:cs="Calibri"/>
          <w:lang w:val="sr-Cyrl-CS"/>
        </w:rPr>
        <w:t>.</w:t>
      </w:r>
    </w:p>
    <w:p w:rsidR="00E376F6" w:rsidRPr="0072555F" w:rsidRDefault="00E376F6" w:rsidP="0072555F">
      <w:pPr>
        <w:spacing w:after="0" w:line="240" w:lineRule="auto"/>
        <w:jc w:val="both"/>
        <w:rPr>
          <w:rFonts w:asciiTheme="minorHAnsi" w:hAnsiTheme="minorHAnsi" w:cs="Calibri"/>
          <w:b/>
          <w:lang w:val="sr-Cyrl-CS"/>
        </w:rPr>
      </w:pPr>
      <w:r w:rsidRPr="0072555F">
        <w:rPr>
          <w:rFonts w:asciiTheme="minorHAnsi" w:hAnsiTheme="minorHAnsi" w:cs="Calibri"/>
          <w:b/>
          <w:lang w:val="sr-Cyrl-CS"/>
        </w:rPr>
        <w:t xml:space="preserve">Период важења уговора: </w:t>
      </w:r>
      <w:r w:rsidR="008F5B90" w:rsidRPr="0072555F">
        <w:rPr>
          <w:rFonts w:asciiTheme="minorHAnsi" w:hAnsiTheme="minorHAnsi" w:cs="Calibri"/>
          <w:lang w:val="sr-Cyrl-CS"/>
        </w:rPr>
        <w:t>12 месеци од дана потписивања уговора</w:t>
      </w:r>
      <w:r w:rsidR="0072555F" w:rsidRPr="0072555F">
        <w:rPr>
          <w:rFonts w:asciiTheme="minorHAnsi" w:hAnsiTheme="minorHAnsi" w:cs="Calibri"/>
          <w:lang w:val="sr-Cyrl-CS"/>
        </w:rPr>
        <w:t>.</w:t>
      </w:r>
    </w:p>
    <w:sectPr w:rsidR="00E376F6" w:rsidRPr="0072555F" w:rsidSect="001034C7">
      <w:pgSz w:w="12240" w:h="15840"/>
      <w:pgMar w:top="1135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1D" w:rsidRDefault="00553F1D" w:rsidP="006E241B">
      <w:pPr>
        <w:spacing w:after="0" w:line="240" w:lineRule="auto"/>
      </w:pPr>
      <w:r>
        <w:separator/>
      </w:r>
    </w:p>
  </w:endnote>
  <w:endnote w:type="continuationSeparator" w:id="0">
    <w:p w:rsidR="00553F1D" w:rsidRDefault="00553F1D" w:rsidP="006E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1D" w:rsidRDefault="00553F1D" w:rsidP="006E241B">
      <w:pPr>
        <w:spacing w:after="0" w:line="240" w:lineRule="auto"/>
      </w:pPr>
      <w:r>
        <w:separator/>
      </w:r>
    </w:p>
  </w:footnote>
  <w:footnote w:type="continuationSeparator" w:id="0">
    <w:p w:rsidR="00553F1D" w:rsidRDefault="00553F1D" w:rsidP="006E2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D62"/>
    <w:multiLevelType w:val="hybridMultilevel"/>
    <w:tmpl w:val="2526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667F7"/>
    <w:multiLevelType w:val="hybridMultilevel"/>
    <w:tmpl w:val="5CDE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97574"/>
    <w:multiLevelType w:val="hybridMultilevel"/>
    <w:tmpl w:val="65EE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D9B"/>
    <w:rsid w:val="00002649"/>
    <w:rsid w:val="00016C5C"/>
    <w:rsid w:val="000579F1"/>
    <w:rsid w:val="00075927"/>
    <w:rsid w:val="00076BD4"/>
    <w:rsid w:val="00081062"/>
    <w:rsid w:val="00086D34"/>
    <w:rsid w:val="000B1E81"/>
    <w:rsid w:val="000D142B"/>
    <w:rsid w:val="000D1F2F"/>
    <w:rsid w:val="00102F10"/>
    <w:rsid w:val="001034C7"/>
    <w:rsid w:val="00112B18"/>
    <w:rsid w:val="00124460"/>
    <w:rsid w:val="001538AD"/>
    <w:rsid w:val="0017692D"/>
    <w:rsid w:val="0019799A"/>
    <w:rsid w:val="001A21EA"/>
    <w:rsid w:val="001E3198"/>
    <w:rsid w:val="001F0DDA"/>
    <w:rsid w:val="001F1F48"/>
    <w:rsid w:val="00200AB2"/>
    <w:rsid w:val="00221213"/>
    <w:rsid w:val="00231A6E"/>
    <w:rsid w:val="00234607"/>
    <w:rsid w:val="002776FC"/>
    <w:rsid w:val="00282A2C"/>
    <w:rsid w:val="00293BB0"/>
    <w:rsid w:val="002B1A50"/>
    <w:rsid w:val="002C743C"/>
    <w:rsid w:val="003077B4"/>
    <w:rsid w:val="003134E7"/>
    <w:rsid w:val="00327FE3"/>
    <w:rsid w:val="00384A6E"/>
    <w:rsid w:val="003D4ACB"/>
    <w:rsid w:val="00423FC5"/>
    <w:rsid w:val="00440602"/>
    <w:rsid w:val="00457907"/>
    <w:rsid w:val="004608BF"/>
    <w:rsid w:val="004E3CFB"/>
    <w:rsid w:val="004E4AB6"/>
    <w:rsid w:val="004F5DFE"/>
    <w:rsid w:val="005018FF"/>
    <w:rsid w:val="005408F0"/>
    <w:rsid w:val="00553F1D"/>
    <w:rsid w:val="00561692"/>
    <w:rsid w:val="00576147"/>
    <w:rsid w:val="00590946"/>
    <w:rsid w:val="005B7BDD"/>
    <w:rsid w:val="006108BC"/>
    <w:rsid w:val="0062203E"/>
    <w:rsid w:val="0063545D"/>
    <w:rsid w:val="00645E0E"/>
    <w:rsid w:val="00660D2D"/>
    <w:rsid w:val="00684450"/>
    <w:rsid w:val="006942D3"/>
    <w:rsid w:val="00697073"/>
    <w:rsid w:val="006D5B03"/>
    <w:rsid w:val="006E1F12"/>
    <w:rsid w:val="006E241B"/>
    <w:rsid w:val="007055F1"/>
    <w:rsid w:val="007146C8"/>
    <w:rsid w:val="007205CF"/>
    <w:rsid w:val="00722C79"/>
    <w:rsid w:val="0072555F"/>
    <w:rsid w:val="0073050E"/>
    <w:rsid w:val="007325B6"/>
    <w:rsid w:val="0073514F"/>
    <w:rsid w:val="007447DD"/>
    <w:rsid w:val="00753CAB"/>
    <w:rsid w:val="00764518"/>
    <w:rsid w:val="007662FC"/>
    <w:rsid w:val="007833DB"/>
    <w:rsid w:val="007B0146"/>
    <w:rsid w:val="007C5207"/>
    <w:rsid w:val="007D4D9B"/>
    <w:rsid w:val="007F3BB5"/>
    <w:rsid w:val="007F6F73"/>
    <w:rsid w:val="00832A09"/>
    <w:rsid w:val="008B3127"/>
    <w:rsid w:val="008B49C8"/>
    <w:rsid w:val="008E5F6E"/>
    <w:rsid w:val="008F5B90"/>
    <w:rsid w:val="00902F89"/>
    <w:rsid w:val="0091597B"/>
    <w:rsid w:val="00945915"/>
    <w:rsid w:val="00A47A22"/>
    <w:rsid w:val="00A81FF5"/>
    <w:rsid w:val="00A83832"/>
    <w:rsid w:val="00AC0242"/>
    <w:rsid w:val="00AD0DE9"/>
    <w:rsid w:val="00AE77C7"/>
    <w:rsid w:val="00B03F74"/>
    <w:rsid w:val="00B147C6"/>
    <w:rsid w:val="00B17D5C"/>
    <w:rsid w:val="00BC3945"/>
    <w:rsid w:val="00BD588B"/>
    <w:rsid w:val="00BD77EF"/>
    <w:rsid w:val="00BF6323"/>
    <w:rsid w:val="00C01B72"/>
    <w:rsid w:val="00C05047"/>
    <w:rsid w:val="00C40AC2"/>
    <w:rsid w:val="00C4624C"/>
    <w:rsid w:val="00C62DB8"/>
    <w:rsid w:val="00C8336A"/>
    <w:rsid w:val="00C939A8"/>
    <w:rsid w:val="00CA4429"/>
    <w:rsid w:val="00CA71C8"/>
    <w:rsid w:val="00CB6C9A"/>
    <w:rsid w:val="00CD2AF0"/>
    <w:rsid w:val="00CD304F"/>
    <w:rsid w:val="00CE10D3"/>
    <w:rsid w:val="00D20EA6"/>
    <w:rsid w:val="00D21A57"/>
    <w:rsid w:val="00D24994"/>
    <w:rsid w:val="00D61D4A"/>
    <w:rsid w:val="00D70C83"/>
    <w:rsid w:val="00D80789"/>
    <w:rsid w:val="00D95AB9"/>
    <w:rsid w:val="00DB48AB"/>
    <w:rsid w:val="00DE00F8"/>
    <w:rsid w:val="00E322FC"/>
    <w:rsid w:val="00E376F6"/>
    <w:rsid w:val="00E50EB8"/>
    <w:rsid w:val="00E70D75"/>
    <w:rsid w:val="00E847D4"/>
    <w:rsid w:val="00E86459"/>
    <w:rsid w:val="00EA1CF6"/>
    <w:rsid w:val="00EB1DB4"/>
    <w:rsid w:val="00EC074D"/>
    <w:rsid w:val="00EC1EC0"/>
    <w:rsid w:val="00F1225A"/>
    <w:rsid w:val="00F407BD"/>
    <w:rsid w:val="00FA337D"/>
    <w:rsid w:val="00FA6E97"/>
    <w:rsid w:val="00FB37C5"/>
    <w:rsid w:val="00FC1F2D"/>
    <w:rsid w:val="00FC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1B"/>
  </w:style>
  <w:style w:type="paragraph" w:styleId="Footer">
    <w:name w:val="footer"/>
    <w:basedOn w:val="Normal"/>
    <w:link w:val="FooterChar"/>
    <w:uiPriority w:val="99"/>
    <w:semiHidden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41B"/>
  </w:style>
  <w:style w:type="character" w:customStyle="1" w:styleId="Bodytext3">
    <w:name w:val="Body text (3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Bodytext7">
    <w:name w:val="Body text (7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pacing w:val="3"/>
      <w:sz w:val="18"/>
      <w:szCs w:val="18"/>
      <w:u w:val="single"/>
    </w:rPr>
  </w:style>
  <w:style w:type="paragraph" w:styleId="NoSpacing">
    <w:name w:val="No Spacing"/>
    <w:uiPriority w:val="1"/>
    <w:qFormat/>
    <w:rsid w:val="00112B1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95AB9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E7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Jokić</dc:creator>
  <cp:lastModifiedBy>cvetkovici</cp:lastModifiedBy>
  <cp:revision>6</cp:revision>
  <cp:lastPrinted>2020-10-26T07:10:00Z</cp:lastPrinted>
  <dcterms:created xsi:type="dcterms:W3CDTF">2023-09-11T13:09:00Z</dcterms:created>
  <dcterms:modified xsi:type="dcterms:W3CDTF">2023-09-12T08:51:00Z</dcterms:modified>
</cp:coreProperties>
</file>