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D3599" w:rsidRDefault="003C6AC8" w:rsidP="00AD5A88">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r w:rsidR="00AD5A88">
              <w:rPr>
                <w:rFonts w:cstheme="minorHAnsi"/>
                <w:b/>
                <w:lang/>
              </w:rPr>
              <w:t>Послови информисања, у Одељењу за скупштинске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AD5A88" w:rsidRDefault="003C6AC8" w:rsidP="00AD5A88">
            <w:pPr>
              <w:spacing w:before="100" w:beforeAutospacing="1" w:after="100" w:afterAutospacing="1" w:line="240" w:lineRule="auto"/>
              <w:rPr>
                <w:rFonts w:eastAsia="Times New Roman" w:cstheme="minorHAnsi"/>
                <w:kern w:val="0"/>
                <w:lang/>
              </w:rPr>
            </w:pPr>
            <w:r w:rsidRPr="00991C56">
              <w:rPr>
                <w:rFonts w:eastAsia="Times New Roman" w:cstheme="minorHAnsi"/>
                <w:kern w:val="0"/>
              </w:rPr>
              <w:t>Звање/положај </w:t>
            </w:r>
            <w:r w:rsidR="00AD5A88">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3C6AC8"/>
    <w:rsid w:val="006F563E"/>
    <w:rsid w:val="0080227F"/>
    <w:rsid w:val="0084457E"/>
    <w:rsid w:val="00991C56"/>
    <w:rsid w:val="009F1527"/>
    <w:rsid w:val="00AA2FB4"/>
    <w:rsid w:val="00AD5A88"/>
    <w:rsid w:val="00C47776"/>
    <w:rsid w:val="00C74566"/>
    <w:rsid w:val="00DD3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B7DD0-315A-4C1B-A37D-013E85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2</cp:revision>
  <cp:lastPrinted>2024-01-10T09:44:00Z</cp:lastPrinted>
  <dcterms:created xsi:type="dcterms:W3CDTF">2024-03-19T09:38:00Z</dcterms:created>
  <dcterms:modified xsi:type="dcterms:W3CDTF">2024-03-19T09:38:00Z</dcterms:modified>
</cp:coreProperties>
</file>