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3" w:rsidRPr="00934921" w:rsidRDefault="00A45373" w:rsidP="00A45373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93492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660D41" w:rsidRDefault="00A45373" w:rsidP="00A34C64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  <w:r w:rsidRPr="0093492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Израда идејног решења, дизајн</w:t>
      </w:r>
      <w:r w:rsidR="00660D4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 xml:space="preserve">, </w:t>
      </w:r>
      <w:r w:rsidR="003A16DF" w:rsidRPr="0051754F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 xml:space="preserve">припрема за штампу </w:t>
      </w:r>
      <w:r w:rsidR="00660D4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 xml:space="preserve">и штампа </w:t>
      </w:r>
      <w:r w:rsidRPr="0093492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општинског информатора</w:t>
      </w:r>
      <w:r w:rsidR="00660D4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,</w:t>
      </w:r>
    </w:p>
    <w:p w:rsidR="00A45373" w:rsidRPr="00106751" w:rsidRDefault="00934921" w:rsidP="00A34C64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</w:rPr>
      </w:pPr>
      <w:r w:rsidRPr="0093492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ЈН 202</w:t>
      </w:r>
      <w:r w:rsidR="00106751">
        <w:rPr>
          <w:rFonts w:asciiTheme="minorHAnsi" w:eastAsia="Times New Roman" w:hAnsiTheme="minorHAnsi" w:cs="Arial"/>
          <w:bCs/>
          <w:color w:val="222222"/>
          <w:sz w:val="22"/>
          <w:szCs w:val="22"/>
        </w:rPr>
        <w:t>4</w:t>
      </w:r>
      <w:r w:rsidR="003A16DF" w:rsidRPr="0093492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/</w:t>
      </w:r>
      <w:r w:rsidR="00660D41"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  <w:t>22</w:t>
      </w:r>
    </w:p>
    <w:p w:rsidR="00A45373" w:rsidRPr="00934921" w:rsidRDefault="00A45373" w:rsidP="00A45373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45373" w:rsidRPr="00934921" w:rsidRDefault="00A45373" w:rsidP="00A45373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11436" w:type="dxa"/>
        <w:tblInd w:w="-743" w:type="dxa"/>
        <w:tblLayout w:type="fixed"/>
        <w:tblLook w:val="04A0"/>
      </w:tblPr>
      <w:tblGrid>
        <w:gridCol w:w="425"/>
        <w:gridCol w:w="1560"/>
        <w:gridCol w:w="916"/>
        <w:gridCol w:w="851"/>
        <w:gridCol w:w="1022"/>
        <w:gridCol w:w="992"/>
        <w:gridCol w:w="1168"/>
        <w:gridCol w:w="1134"/>
        <w:gridCol w:w="1134"/>
        <w:gridCol w:w="1100"/>
        <w:gridCol w:w="1134"/>
      </w:tblGrid>
      <w:tr w:rsidR="00A45373" w:rsidRPr="00934921" w:rsidTr="00660D41">
        <w:tc>
          <w:tcPr>
            <w:tcW w:w="425" w:type="dxa"/>
            <w:vAlign w:val="center"/>
          </w:tcPr>
          <w:p w:rsidR="00A45373" w:rsidRPr="00934921" w:rsidRDefault="003A16DF" w:rsidP="00333008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р.б.</w:t>
            </w:r>
          </w:p>
        </w:tc>
        <w:tc>
          <w:tcPr>
            <w:tcW w:w="1560" w:type="dxa"/>
            <w:vAlign w:val="center"/>
          </w:tcPr>
          <w:p w:rsidR="00A45373" w:rsidRPr="00934921" w:rsidRDefault="00A45373" w:rsidP="003A16DF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34921">
              <w:rPr>
                <w:rFonts w:asciiTheme="minorHAnsi" w:hAnsiTheme="minorHAnsi"/>
                <w:color w:val="auto"/>
                <w:sz w:val="16"/>
                <w:szCs w:val="16"/>
              </w:rPr>
              <w:t>Опис</w:t>
            </w:r>
          </w:p>
        </w:tc>
        <w:tc>
          <w:tcPr>
            <w:tcW w:w="916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јединица мере</w:t>
            </w:r>
          </w:p>
        </w:tc>
        <w:tc>
          <w:tcPr>
            <w:tcW w:w="851" w:type="dxa"/>
            <w:vAlign w:val="center"/>
          </w:tcPr>
          <w:p w:rsidR="00A45373" w:rsidRPr="00934921" w:rsidRDefault="00A45373" w:rsidP="007F4D32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 xml:space="preserve">оквиран тираж </w:t>
            </w:r>
            <w:r w:rsidRPr="0051754F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по</w:t>
            </w: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 xml:space="preserve"> </w:t>
            </w:r>
            <w:r w:rsidRPr="0051754F">
              <w:rPr>
                <w:rFonts w:asciiTheme="minorHAnsi" w:hAnsiTheme="minorHAnsi" w:cs="Arial"/>
                <w:b/>
                <w:sz w:val="16"/>
                <w:szCs w:val="16"/>
                <w:lang w:val="ru-RU"/>
              </w:rPr>
              <w:t>једном броју часопи</w:t>
            </w:r>
            <w:r w:rsidRPr="0051754F">
              <w:rPr>
                <w:rFonts w:asciiTheme="minorHAnsi" w:hAnsiTheme="minorHAnsi" w:cs="Arial"/>
                <w:b/>
                <w:sz w:val="16"/>
                <w:szCs w:val="16"/>
              </w:rPr>
              <w:t>с</w:t>
            </w:r>
          </w:p>
        </w:tc>
        <w:tc>
          <w:tcPr>
            <w:tcW w:w="1022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sr-Cyrl-CS"/>
              </w:rPr>
              <w:t>јединична цена (рсд без ПДВ)</w:t>
            </w:r>
          </w:p>
        </w:tc>
        <w:tc>
          <w:tcPr>
            <w:tcW w:w="992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sr-Cyrl-CS"/>
              </w:rPr>
              <w:t>јединична цена (рсд са ПДВ</w:t>
            </w:r>
          </w:p>
        </w:tc>
        <w:tc>
          <w:tcPr>
            <w:tcW w:w="1168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укупно по једном броју часописа (рсд без ПДВ)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укупно по једном броју часописа (рсд са ПДВ)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color w:val="auto"/>
                <w:sz w:val="16"/>
                <w:szCs w:val="16"/>
                <w:lang w:val="ru-RU"/>
              </w:rPr>
              <w:t xml:space="preserve">број издања часописа у </w:t>
            </w:r>
            <w:r w:rsidR="003A16DF" w:rsidRPr="00934921">
              <w:rPr>
                <w:rFonts w:asciiTheme="minorHAnsi" w:hAnsiTheme="minorHAnsi" w:cs="Arial"/>
                <w:color w:val="auto"/>
                <w:sz w:val="16"/>
                <w:szCs w:val="16"/>
                <w:lang w:val="ru-RU"/>
              </w:rPr>
              <w:t>периоду трајања уговора</w:t>
            </w:r>
          </w:p>
        </w:tc>
        <w:tc>
          <w:tcPr>
            <w:tcW w:w="1100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укупно (рсд без ПДВ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укупно (рсд са ПДВ)</w:t>
            </w:r>
          </w:p>
        </w:tc>
      </w:tr>
      <w:tr w:rsidR="00A45373" w:rsidRPr="00934921" w:rsidTr="00660D41">
        <w:tc>
          <w:tcPr>
            <w:tcW w:w="425" w:type="dxa"/>
            <w:vAlign w:val="center"/>
          </w:tcPr>
          <w:p w:rsidR="00A45373" w:rsidRPr="00934921" w:rsidRDefault="00A45373" w:rsidP="00333008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/>
                <w:color w:val="auto"/>
                <w:sz w:val="16"/>
                <w:szCs w:val="16"/>
                <w:lang w:val="ru-RU"/>
              </w:rPr>
              <w:t>1</w:t>
            </w:r>
          </w:p>
        </w:tc>
        <w:tc>
          <w:tcPr>
            <w:tcW w:w="1560" w:type="dxa"/>
            <w:vAlign w:val="center"/>
          </w:tcPr>
          <w:p w:rsidR="00A45373" w:rsidRPr="00934921" w:rsidRDefault="00A45373" w:rsidP="00333008">
            <w:pPr>
              <w:pStyle w:val="Default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34921">
              <w:rPr>
                <w:rFonts w:asciiTheme="minorHAnsi" w:hAnsiTheme="minorHAnsi"/>
                <w:color w:val="auto"/>
                <w:sz w:val="16"/>
                <w:szCs w:val="16"/>
              </w:rPr>
              <w:t>2</w:t>
            </w:r>
          </w:p>
        </w:tc>
        <w:tc>
          <w:tcPr>
            <w:tcW w:w="916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4</w:t>
            </w:r>
          </w:p>
        </w:tc>
        <w:tc>
          <w:tcPr>
            <w:tcW w:w="1022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sr-Cyrl-CS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168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7</w:t>
            </w:r>
          </w:p>
          <w:p w:rsidR="003A16DF" w:rsidRPr="00934921" w:rsidRDefault="003A16DF" w:rsidP="003A16DF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(7=4х5)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8</w:t>
            </w:r>
          </w:p>
          <w:p w:rsidR="003A16DF" w:rsidRPr="00934921" w:rsidRDefault="003A16DF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  <w:lang w:val="ru-RU"/>
              </w:rPr>
              <w:t>(8=4х6)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ru-RU"/>
              </w:rPr>
            </w:pPr>
            <w:r w:rsidRPr="00934921">
              <w:rPr>
                <w:rFonts w:asciiTheme="minorHAnsi" w:hAnsiTheme="minorHAnsi" w:cs="Arial"/>
                <w:color w:val="auto"/>
                <w:sz w:val="16"/>
                <w:szCs w:val="16"/>
                <w:lang w:val="ru-RU"/>
              </w:rPr>
              <w:t>9</w:t>
            </w:r>
          </w:p>
        </w:tc>
        <w:tc>
          <w:tcPr>
            <w:tcW w:w="1100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10</w:t>
            </w:r>
          </w:p>
          <w:p w:rsidR="003A16DF" w:rsidRPr="00934921" w:rsidRDefault="003A16DF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(10=7х9)</w:t>
            </w:r>
          </w:p>
        </w:tc>
        <w:tc>
          <w:tcPr>
            <w:tcW w:w="1134" w:type="dxa"/>
            <w:vAlign w:val="center"/>
          </w:tcPr>
          <w:p w:rsidR="00A45373" w:rsidRPr="00934921" w:rsidRDefault="00A45373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  <w:p w:rsidR="003A16DF" w:rsidRPr="00934921" w:rsidRDefault="003A16DF" w:rsidP="00333008">
            <w:pPr>
              <w:spacing w:line="24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34921">
              <w:rPr>
                <w:rFonts w:asciiTheme="minorHAnsi" w:hAnsiTheme="minorHAnsi" w:cs="Arial"/>
                <w:sz w:val="16"/>
                <w:szCs w:val="16"/>
              </w:rPr>
              <w:t>(11=8х9)</w:t>
            </w:r>
          </w:p>
        </w:tc>
      </w:tr>
      <w:tr w:rsidR="00660D41" w:rsidRPr="00934921" w:rsidTr="00660D41">
        <w:tc>
          <w:tcPr>
            <w:tcW w:w="425" w:type="dxa"/>
            <w:vAlign w:val="center"/>
          </w:tcPr>
          <w:p w:rsidR="00660D41" w:rsidRPr="00934921" w:rsidRDefault="00660D41" w:rsidP="00333008">
            <w:pPr>
              <w:pStyle w:val="Default"/>
              <w:jc w:val="both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34921">
              <w:rPr>
                <w:rFonts w:asciiTheme="minorHAnsi" w:hAnsiTheme="minorHAnsi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Услуга идејног решења, припреме за штампу, дизајн и штампа општинског информатора следећих карактеристика: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Формат: </w:t>
            </w:r>
            <w:r w:rsidRPr="00660D41"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  <w:t>210х297;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Обим листови: </w:t>
            </w:r>
            <w:r w:rsidRPr="00660D41">
              <w:rPr>
                <w:rFonts w:asciiTheme="minorHAnsi" w:hAnsiTheme="minorHAnsi" w:cs="Arial"/>
                <w:bCs/>
                <w:color w:val="FF0000"/>
                <w:sz w:val="16"/>
                <w:szCs w:val="16"/>
                <w:lang w:val="ru-RU"/>
              </w:rPr>
              <w:t>оквирно</w:t>
            </w: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 28 стране;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Обим корице: 4 стране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Папир за листове и корице: 130 гр сјај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Штампа листов</w:t>
            </w: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</w:rPr>
              <w:t>a</w:t>
            </w: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: </w:t>
            </w:r>
            <w:r w:rsidRPr="00660D41"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  <w:t>4/4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Штампа корице: 4/4 +1/0 сјај вододисперзивни лак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Дорада: </w:t>
            </w:r>
            <w:r w:rsidRPr="00660D41"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  <w:t>савијање, пресовање, анштековање, кламовање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 xml:space="preserve">Оквиран тираж по броју: </w:t>
            </w:r>
            <w:r w:rsidRPr="00660D41">
              <w:rPr>
                <w:rFonts w:asciiTheme="minorHAnsi" w:hAnsiTheme="minorHAnsi" w:cs="Arial"/>
                <w:color w:val="222222"/>
                <w:sz w:val="16"/>
                <w:szCs w:val="16"/>
                <w:lang w:val="ru-RU"/>
              </w:rPr>
              <w:t>18.000 комада</w:t>
            </w:r>
          </w:p>
          <w:p w:rsidR="00660D41" w:rsidRPr="00660D41" w:rsidRDefault="00660D41" w:rsidP="00CA3AFB">
            <w:pPr>
              <w:shd w:val="clear" w:color="auto" w:fill="FFFFFF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660D41">
              <w:rPr>
                <w:rFonts w:asciiTheme="minorHAnsi" w:hAnsiTheme="minorHAnsi" w:cs="Arial"/>
                <w:bCs/>
                <w:color w:val="222222"/>
                <w:sz w:val="16"/>
                <w:szCs w:val="16"/>
                <w:lang w:val="ru-RU"/>
              </w:rPr>
              <w:t>У цену урачунат графички дизајн и припрема фајлова за штампу, коректура и лектура текста.</w:t>
            </w:r>
          </w:p>
        </w:tc>
        <w:tc>
          <w:tcPr>
            <w:tcW w:w="916" w:type="dxa"/>
            <w:vAlign w:val="center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  <w:r w:rsidRPr="00934921"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  <w:t>један примерак часописа</w:t>
            </w:r>
          </w:p>
        </w:tc>
        <w:tc>
          <w:tcPr>
            <w:tcW w:w="851" w:type="dxa"/>
            <w:vAlign w:val="center"/>
          </w:tcPr>
          <w:p w:rsidR="00660D41" w:rsidRPr="00660D4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</w:pPr>
            <w:r w:rsidRPr="00660D41">
              <w:rPr>
                <w:rFonts w:asciiTheme="minorHAnsi" w:hAnsiTheme="minorHAnsi" w:cs="Arial"/>
                <w:color w:val="auto"/>
                <w:sz w:val="20"/>
                <w:szCs w:val="20"/>
                <w:lang w:val="sr-Cyrl-CS"/>
              </w:rPr>
              <w:t>18000</w:t>
            </w:r>
          </w:p>
        </w:tc>
        <w:tc>
          <w:tcPr>
            <w:tcW w:w="1022" w:type="dxa"/>
            <w:vAlign w:val="center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992" w:type="dxa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1168" w:type="dxa"/>
            <w:vAlign w:val="center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660D41" w:rsidRPr="00660D4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  <w:lang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  <w:lang/>
              </w:rPr>
              <w:t>4</w:t>
            </w:r>
          </w:p>
        </w:tc>
        <w:tc>
          <w:tcPr>
            <w:tcW w:w="1100" w:type="dxa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</w:tcPr>
          <w:p w:rsidR="00660D41" w:rsidRPr="00934921" w:rsidRDefault="00660D41" w:rsidP="00333008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16"/>
                <w:szCs w:val="16"/>
                <w:lang w:val="sr-Cyrl-CS"/>
              </w:rPr>
            </w:pPr>
          </w:p>
        </w:tc>
      </w:tr>
    </w:tbl>
    <w:p w:rsidR="003A16DF" w:rsidRPr="00934921" w:rsidRDefault="003A16DF" w:rsidP="00A45373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A45373" w:rsidRPr="00660D41" w:rsidRDefault="00A45373" w:rsidP="00A45373">
      <w:pPr>
        <w:spacing w:line="240" w:lineRule="auto"/>
        <w:ind w:left="360"/>
        <w:jc w:val="both"/>
        <w:rPr>
          <w:rFonts w:asciiTheme="minorHAnsi" w:hAnsiTheme="minorHAnsi" w:cs="Arial"/>
          <w:b/>
          <w:bCs/>
          <w:iCs/>
          <w:color w:val="auto"/>
          <w:sz w:val="20"/>
          <w:szCs w:val="20"/>
          <w:u w:val="single"/>
          <w:lang w:val="ru-RU"/>
        </w:rPr>
      </w:pPr>
      <w:r w:rsidRPr="00660D41">
        <w:rPr>
          <w:rFonts w:asciiTheme="minorHAnsi" w:hAnsiTheme="minorHAnsi" w:cs="Arial"/>
          <w:b/>
          <w:bCs/>
          <w:iCs/>
          <w:color w:val="auto"/>
          <w:sz w:val="20"/>
          <w:szCs w:val="20"/>
          <w:u w:val="single"/>
          <w:lang w:val="ru-RU"/>
        </w:rPr>
        <w:t>Упутство за попуњавање обрасца структуре цене:</w:t>
      </w:r>
    </w:p>
    <w:p w:rsidR="00A45373" w:rsidRPr="00660D41" w:rsidRDefault="00A45373" w:rsidP="00A45373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Понуђач треба да попун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и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образац структуре цене 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на следећи начин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: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колону 5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. уписати колико износи јединична цена без ПДВ-а, за тражени предмет јавне набавке;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колону 6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. уписати колико износи јединична цена са ПДВ-ом, за тражени предмет јавне набавке;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колону 7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. уписати колико износи укупна цена по једном броју часописа без ПДВ-а, која се добија множењем јединичне цене исказане у колони 5 са задатим количинама исказаним у колони 4.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колону 8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. уписати колико износи укупна цена по једном броју часописа са ПДВ-ом, која се добија множењем јединичне цене исказане у колони </w:t>
      </w:r>
      <w:r w:rsidR="009D0A6A"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6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са задатим количинама исказаним у колони 4.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 xml:space="preserve">у колону 10 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уписати колико износи укупна цена без ПДВ који се добија множењем укупна цена по једном броју часописа без ПДВ-а, исказане у колони 7 и задате количине исказаним у колони 9,</w:t>
      </w:r>
    </w:p>
    <w:p w:rsidR="00A45373" w:rsidRPr="00660D41" w:rsidRDefault="00A45373" w:rsidP="00A45373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sr-Cyrl-CS"/>
        </w:rPr>
        <w:t>у колону 11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уписати колико износи укупна цена са ПДВ који се добија множењем укупна цена по једном броју часописа са ПДВ-а, исказане у колони 8 и задате количине исказаним у колони 9.</w:t>
      </w:r>
    </w:p>
    <w:p w:rsidR="00A45373" w:rsidRPr="00660D41" w:rsidRDefault="00A45373" w:rsidP="003A16DF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</w:p>
    <w:p w:rsidR="00A45373" w:rsidRPr="00660D41" w:rsidRDefault="00A45373" w:rsidP="00A45373">
      <w:pPr>
        <w:pStyle w:val="ListParagraph"/>
        <w:tabs>
          <w:tab w:val="left" w:pos="90"/>
        </w:tabs>
        <w:spacing w:line="240" w:lineRule="auto"/>
        <w:ind w:left="426"/>
        <w:jc w:val="both"/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</w:pPr>
      <w:r w:rsidRPr="00660D41">
        <w:rPr>
          <w:rFonts w:asciiTheme="minorHAnsi" w:hAnsiTheme="minorHAnsi" w:cs="Arial"/>
          <w:b/>
          <w:bCs/>
          <w:iCs/>
          <w:color w:val="auto"/>
          <w:sz w:val="20"/>
          <w:szCs w:val="20"/>
          <w:lang w:val="ru-RU"/>
        </w:rPr>
        <w:t>Напомена: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Понуђена цена обухвата и све зависне трошкове набавке, као транспорт и испорук</w:t>
      </w:r>
      <w:r w:rsidR="003A16DF"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>у</w:t>
      </w:r>
      <w:r w:rsidRPr="00660D41">
        <w:rPr>
          <w:rFonts w:asciiTheme="minorHAnsi" w:hAnsiTheme="minorHAnsi" w:cs="Arial"/>
          <w:bCs/>
          <w:iCs/>
          <w:color w:val="auto"/>
          <w:sz w:val="20"/>
          <w:szCs w:val="20"/>
          <w:lang w:val="ru-RU"/>
        </w:rPr>
        <w:t xml:space="preserve"> предмета набавке и слично.</w:t>
      </w:r>
    </w:p>
    <w:sectPr w:rsidR="00A45373" w:rsidRPr="00660D41" w:rsidSect="00660D41">
      <w:pgSz w:w="12240" w:h="15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45373"/>
    <w:rsid w:val="000D7FE4"/>
    <w:rsid w:val="000F195B"/>
    <w:rsid w:val="00106751"/>
    <w:rsid w:val="00167819"/>
    <w:rsid w:val="001835F8"/>
    <w:rsid w:val="0023276A"/>
    <w:rsid w:val="002A4693"/>
    <w:rsid w:val="002D063D"/>
    <w:rsid w:val="003A16DF"/>
    <w:rsid w:val="003F3DAD"/>
    <w:rsid w:val="004C3458"/>
    <w:rsid w:val="004D0B56"/>
    <w:rsid w:val="0051754F"/>
    <w:rsid w:val="00660D41"/>
    <w:rsid w:val="007B6D72"/>
    <w:rsid w:val="007F4D32"/>
    <w:rsid w:val="00934921"/>
    <w:rsid w:val="009450F1"/>
    <w:rsid w:val="009D0A6A"/>
    <w:rsid w:val="00A27A46"/>
    <w:rsid w:val="00A34C64"/>
    <w:rsid w:val="00A45373"/>
    <w:rsid w:val="00D63E7A"/>
    <w:rsid w:val="00D6744E"/>
    <w:rsid w:val="00DA412B"/>
    <w:rsid w:val="00E578CB"/>
    <w:rsid w:val="00E9148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4</cp:revision>
  <dcterms:created xsi:type="dcterms:W3CDTF">2024-02-08T07:56:00Z</dcterms:created>
  <dcterms:modified xsi:type="dcterms:W3CDTF">2024-11-04T12:41:00Z</dcterms:modified>
</cp:coreProperties>
</file>