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21857" w14:textId="77777777" w:rsidR="008F1A33" w:rsidRPr="001511CA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1511CA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14:paraId="617CA40F" w14:textId="77777777" w:rsidR="007236E4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14:paraId="05AEC738" w14:textId="77777777" w:rsidR="00CA5A79" w:rsidRDefault="00CA5A79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14:paraId="65323520" w14:textId="77777777" w:rsidR="00A91B51" w:rsidRDefault="00A91B51" w:rsidP="008D3637">
      <w:pPr>
        <w:ind w:left="851" w:hanging="851"/>
        <w:jc w:val="center"/>
        <w:rPr>
          <w:rFonts w:asciiTheme="minorHAnsi" w:hAnsiTheme="minorHAnsi"/>
          <w:b/>
          <w:sz w:val="22"/>
          <w:szCs w:val="22"/>
          <w:lang w:val="sr-Cyrl-RS"/>
        </w:rPr>
      </w:pPr>
      <w:r w:rsidRPr="00EA445F">
        <w:rPr>
          <w:rFonts w:asciiTheme="minorHAnsi" w:hAnsiTheme="minorHAnsi"/>
          <w:b/>
          <w:sz w:val="22"/>
          <w:szCs w:val="22"/>
        </w:rPr>
        <w:t xml:space="preserve">Услуга помоћи старим лицима са </w:t>
      </w:r>
      <w:r>
        <w:rPr>
          <w:rFonts w:asciiTheme="minorHAnsi" w:hAnsiTheme="minorHAnsi"/>
          <w:b/>
          <w:sz w:val="22"/>
          <w:szCs w:val="22"/>
          <w:lang w:val="sr-Cyrl-RS"/>
        </w:rPr>
        <w:t xml:space="preserve">територије општине </w:t>
      </w:r>
      <w:r w:rsidRPr="00EA445F">
        <w:rPr>
          <w:rFonts w:asciiTheme="minorHAnsi" w:hAnsiTheme="minorHAnsi"/>
          <w:b/>
          <w:sz w:val="22"/>
          <w:szCs w:val="22"/>
        </w:rPr>
        <w:t>Савск</w:t>
      </w:r>
      <w:r>
        <w:rPr>
          <w:rFonts w:asciiTheme="minorHAnsi" w:hAnsiTheme="minorHAnsi"/>
          <w:b/>
          <w:sz w:val="22"/>
          <w:szCs w:val="22"/>
          <w:lang w:val="sr-Cyrl-RS"/>
        </w:rPr>
        <w:t>и</w:t>
      </w:r>
      <w:r w:rsidRPr="00EA445F">
        <w:rPr>
          <w:rFonts w:asciiTheme="minorHAnsi" w:hAnsiTheme="minorHAnsi"/>
          <w:b/>
          <w:sz w:val="22"/>
          <w:szCs w:val="22"/>
        </w:rPr>
        <w:t xml:space="preserve"> вен</w:t>
      </w:r>
      <w:r>
        <w:rPr>
          <w:rFonts w:asciiTheme="minorHAnsi" w:hAnsiTheme="minorHAnsi"/>
          <w:b/>
          <w:sz w:val="22"/>
          <w:szCs w:val="22"/>
          <w:lang w:val="sr-Cyrl-RS"/>
        </w:rPr>
        <w:t>а</w:t>
      </w:r>
      <w:r w:rsidRPr="00EA445F">
        <w:rPr>
          <w:rFonts w:asciiTheme="minorHAnsi" w:hAnsiTheme="minorHAnsi"/>
          <w:b/>
          <w:sz w:val="22"/>
          <w:szCs w:val="22"/>
        </w:rPr>
        <w:t>ц</w:t>
      </w:r>
    </w:p>
    <w:p w14:paraId="094B5C26" w14:textId="716906AE" w:rsidR="008D3637" w:rsidRPr="00E008DE" w:rsidRDefault="00A91B51" w:rsidP="008D3637">
      <w:pPr>
        <w:ind w:left="851" w:hanging="851"/>
        <w:jc w:val="center"/>
        <w:rPr>
          <w:rFonts w:asciiTheme="minorHAnsi" w:hAnsiTheme="minorHAnsi"/>
          <w:b/>
          <w:bCs/>
          <w:sz w:val="22"/>
          <w:szCs w:val="22"/>
          <w:lang w:val="sr-Cyrl-RS"/>
        </w:rPr>
      </w:pPr>
      <w:r w:rsidRPr="00EA445F">
        <w:rPr>
          <w:rFonts w:asciiTheme="minorHAnsi" w:hAnsiTheme="minorHAnsi"/>
          <w:b/>
          <w:sz w:val="22"/>
          <w:szCs w:val="22"/>
        </w:rPr>
        <w:t>у виду пакета основних животних намирница</w:t>
      </w:r>
      <w:r w:rsidRPr="00B226D2">
        <w:rPr>
          <w:rFonts w:asciiTheme="minorHAnsi" w:hAnsiTheme="minorHAnsi"/>
          <w:b/>
          <w:sz w:val="22"/>
          <w:szCs w:val="22"/>
        </w:rPr>
        <w:t xml:space="preserve">, </w:t>
      </w:r>
      <w:r w:rsidRPr="00B226D2">
        <w:rPr>
          <w:rFonts w:asciiTheme="minorHAnsi" w:hAnsiTheme="minorHAnsi"/>
          <w:b/>
          <w:sz w:val="22"/>
          <w:szCs w:val="22"/>
          <w:lang w:val="ru-RU"/>
        </w:rPr>
        <w:t xml:space="preserve">ЈН </w:t>
      </w:r>
      <w:r>
        <w:rPr>
          <w:rFonts w:asciiTheme="minorHAnsi" w:hAnsiTheme="minorHAnsi"/>
          <w:b/>
          <w:sz w:val="22"/>
          <w:szCs w:val="22"/>
          <w:lang w:val="ru-RU"/>
        </w:rPr>
        <w:t>2025/34</w:t>
      </w:r>
    </w:p>
    <w:p w14:paraId="2B1AD434" w14:textId="77777777" w:rsidR="00CA5A79" w:rsidRPr="00BE7784" w:rsidRDefault="00CA5A79" w:rsidP="00F528FD">
      <w:pPr>
        <w:spacing w:after="150"/>
        <w:jc w:val="center"/>
        <w:rPr>
          <w:rFonts w:asciiTheme="minorHAnsi" w:hAnsiTheme="minorHAnsi"/>
          <w:sz w:val="22"/>
          <w:szCs w:val="22"/>
          <w:lang w:val="sr-Cyrl-CS"/>
        </w:rPr>
      </w:pPr>
    </w:p>
    <w:p w14:paraId="3F4BA3C9" w14:textId="77777777" w:rsidR="00083D3C" w:rsidRPr="008C0E09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У складу са чланом 138.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 Закона о јавним набавкама („Службени гласник РС“, бр. 91/2019</w:t>
      </w:r>
      <w:r w:rsidR="00396410">
        <w:rPr>
          <w:rFonts w:asciiTheme="minorHAnsi" w:hAnsiTheme="minorHAnsi" w:cs="Arial"/>
          <w:sz w:val="22"/>
          <w:szCs w:val="22"/>
          <w:lang w:val="sr-Cyrl-CS"/>
        </w:rPr>
        <w:t xml:space="preserve"> и 92/2023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), понуђач </w:t>
      </w:r>
      <w:r w:rsidR="00396410">
        <w:rPr>
          <w:rFonts w:asciiTheme="minorHAnsi" w:hAnsiTheme="minorHAnsi" w:cs="Arial"/>
          <w:sz w:val="22"/>
          <w:szCs w:val="22"/>
          <w:lang w:val="sr-Cyrl-CS"/>
        </w:rPr>
        <w:t>__________________________________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>достав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укупан износ и структуру трошкова припремања понуде,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>табели:</w:t>
      </w:r>
    </w:p>
    <w:p w14:paraId="53D72824" w14:textId="77777777" w:rsidR="008F1A33" w:rsidRPr="00083D3C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8F1A33" w:rsidRPr="001511CA" w14:paraId="0564C604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BC9EB" w14:textId="77777777"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F1DF" w14:textId="77777777"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1511CA" w14:paraId="0F7B8FD5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D4CB1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CF7C" w14:textId="77777777"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14:paraId="31523C2B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9924F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8F75" w14:textId="77777777"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14:paraId="42D46231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B0E18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8BB5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14:paraId="4F687627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7B78F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D25F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14:paraId="506A985D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9A8BB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03B9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14:paraId="6AA5FDFB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3FE8E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4E1A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F31837" w14:paraId="1CBC2A48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D6B69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14:paraId="06DE8433" w14:textId="77777777" w:rsidR="008F1A33" w:rsidRPr="001511CA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3F1E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14:paraId="79AED176" w14:textId="77777777" w:rsidR="008F1A33" w:rsidRPr="001511CA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14:paraId="42A69CBE" w14:textId="77777777"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складу са чланом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138</w:t>
      </w:r>
      <w:r w:rsidRPr="001511CA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т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рошкове припреме и подношења понуде сноси искључиво понуђач и не може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тражи од наручиоца накнаду трошкова.</w:t>
      </w:r>
    </w:p>
    <w:p w14:paraId="0CD80F0D" w14:textId="77777777" w:rsidR="008F1A33" w:rsidRPr="008D3637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14:paraId="57C61A05" w14:textId="77777777" w:rsidR="00516D9C" w:rsidRPr="008D3637" w:rsidRDefault="00516D9C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14:paraId="65E129C6" w14:textId="77777777" w:rsidR="00516D9C" w:rsidRPr="008D3637" w:rsidRDefault="00516D9C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14:paraId="0A0C89B8" w14:textId="77777777" w:rsidR="00516D9C" w:rsidRPr="008D3637" w:rsidRDefault="00516D9C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14:paraId="1E0C03D4" w14:textId="77777777" w:rsidR="00516D9C" w:rsidRPr="003A2987" w:rsidRDefault="00516D9C" w:rsidP="00516D9C">
      <w:pPr>
        <w:rPr>
          <w:rFonts w:asciiTheme="minorHAnsi" w:hAnsiTheme="minorHAnsi"/>
          <w:sz w:val="22"/>
          <w:szCs w:val="22"/>
          <w:lang w:val="ru-RU"/>
        </w:rPr>
      </w:pPr>
      <w:r w:rsidRPr="008302CF"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  <w:t xml:space="preserve">Напомена: </w:t>
      </w:r>
      <w:r w:rsidRPr="003A2987">
        <w:rPr>
          <w:rFonts w:asciiTheme="minorHAnsi" w:hAnsiTheme="minorHAnsi"/>
          <w:sz w:val="22"/>
          <w:szCs w:val="22"/>
          <w:lang w:val="ru-RU"/>
        </w:rPr>
        <w:t>Достављање овог обрасца није обавезно, уколико понуђач није исказао трошкове припреме понуде.</w:t>
      </w:r>
    </w:p>
    <w:p w14:paraId="4DFBA765" w14:textId="77777777" w:rsidR="00516D9C" w:rsidRPr="00516D9C" w:rsidRDefault="00516D9C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sectPr w:rsidR="00516D9C" w:rsidRPr="00516D9C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33"/>
    <w:rsid w:val="00002ED4"/>
    <w:rsid w:val="000205BE"/>
    <w:rsid w:val="0004112A"/>
    <w:rsid w:val="00083D3C"/>
    <w:rsid w:val="00126BBF"/>
    <w:rsid w:val="002445ED"/>
    <w:rsid w:val="002E5E49"/>
    <w:rsid w:val="00396410"/>
    <w:rsid w:val="004677BA"/>
    <w:rsid w:val="004F02E3"/>
    <w:rsid w:val="00516D9C"/>
    <w:rsid w:val="005A6FC0"/>
    <w:rsid w:val="007236E4"/>
    <w:rsid w:val="007F4ED4"/>
    <w:rsid w:val="00843827"/>
    <w:rsid w:val="008C03ED"/>
    <w:rsid w:val="008C0E09"/>
    <w:rsid w:val="008D3637"/>
    <w:rsid w:val="008F1A33"/>
    <w:rsid w:val="008F750A"/>
    <w:rsid w:val="00971F2F"/>
    <w:rsid w:val="009720FD"/>
    <w:rsid w:val="00A91B51"/>
    <w:rsid w:val="00AF7473"/>
    <w:rsid w:val="00B02E21"/>
    <w:rsid w:val="00B54C02"/>
    <w:rsid w:val="00B54FB2"/>
    <w:rsid w:val="00B75483"/>
    <w:rsid w:val="00BE7784"/>
    <w:rsid w:val="00C038C6"/>
    <w:rsid w:val="00CA5A79"/>
    <w:rsid w:val="00CC7B7A"/>
    <w:rsid w:val="00E008DE"/>
    <w:rsid w:val="00F5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69BF"/>
  <w15:docId w15:val="{9EE2014A-0363-44B0-8069-ED2AD932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Ivana Cvetković</cp:lastModifiedBy>
  <cp:revision>2</cp:revision>
  <dcterms:created xsi:type="dcterms:W3CDTF">2025-10-16T12:22:00Z</dcterms:created>
  <dcterms:modified xsi:type="dcterms:W3CDTF">2025-10-16T12:22:00Z</dcterms:modified>
</cp:coreProperties>
</file>