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05A6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6818DF">
        <w:rPr>
          <w:rFonts w:asciiTheme="minorHAnsi" w:hAnsiTheme="minorHAnsi"/>
          <w:sz w:val="22"/>
          <w:szCs w:val="22"/>
        </w:rPr>
        <w:t xml:space="preserve">Напомена: Mодел уговора представља садржину уговора који ће бити закључен са изабраним понуђачем. Понуђачи су дужни да попуне модел уговора и доставе га у понуди, </w:t>
      </w:r>
      <w:r w:rsidR="00CC1205" w:rsidRPr="006818DF">
        <w:rPr>
          <w:rFonts w:asciiTheme="minorHAnsi" w:hAnsiTheme="minorHAnsi"/>
          <w:sz w:val="22"/>
          <w:szCs w:val="22"/>
        </w:rPr>
        <w:t>уз додатну</w:t>
      </w:r>
      <w:r w:rsidR="008B2657" w:rsidRPr="006818DF">
        <w:rPr>
          <w:rFonts w:asciiTheme="minorHAnsi" w:hAnsiTheme="minorHAnsi"/>
          <w:sz w:val="22"/>
          <w:szCs w:val="22"/>
        </w:rPr>
        <w:t xml:space="preserve"> </w:t>
      </w:r>
      <w:r w:rsidR="00CC1205" w:rsidRPr="006818DF">
        <w:rPr>
          <w:rFonts w:asciiTheme="minorHAnsi" w:hAnsiTheme="minorHAnsi"/>
          <w:sz w:val="22"/>
          <w:szCs w:val="22"/>
        </w:rPr>
        <w:t>обавезу понуђача да приликом попуњавања</w:t>
      </w:r>
      <w:r w:rsidR="008B2657" w:rsidRPr="006818DF">
        <w:rPr>
          <w:rFonts w:asciiTheme="minorHAnsi" w:hAnsiTheme="minorHAnsi"/>
          <w:sz w:val="22"/>
          <w:szCs w:val="22"/>
        </w:rPr>
        <w:t xml:space="preserve"> </w:t>
      </w:r>
      <w:r w:rsidR="00CC1205" w:rsidRPr="006818DF">
        <w:rPr>
          <w:rFonts w:asciiTheme="minorHAnsi" w:hAnsiTheme="minorHAnsi"/>
          <w:sz w:val="22"/>
          <w:szCs w:val="22"/>
        </w:rPr>
        <w:t>електронске понуде на Порталу јавних набавки потврди да је упознат са садржином и да прихвата модел уговора.</w:t>
      </w:r>
    </w:p>
    <w:p w14:paraId="174DA49F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18B13025" w14:textId="77777777" w:rsidR="009338DE" w:rsidRPr="006818DF" w:rsidRDefault="009338DE" w:rsidP="00CD76C9">
      <w:pPr>
        <w:shd w:val="clear" w:color="auto" w:fill="C6D9F1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МОДЕЛ УГОВОРА</w:t>
      </w:r>
      <w:r w:rsidRPr="006818DF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 О ЈАВНОЈ НАБАВЦИ </w:t>
      </w:r>
      <w:r w:rsidR="00590895" w:rsidRPr="006818DF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>ДОБАРА</w:t>
      </w:r>
    </w:p>
    <w:p w14:paraId="2C3F6044" w14:textId="2D76AEC5" w:rsidR="00590895" w:rsidRPr="00F50DE6" w:rsidRDefault="00DF69D6" w:rsidP="00CD76C9">
      <w:pPr>
        <w:ind w:left="851" w:hanging="851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1478A6">
        <w:rPr>
          <w:rFonts w:asciiTheme="minorHAnsi" w:hAnsiTheme="minorHAnsi"/>
          <w:b/>
          <w:sz w:val="22"/>
          <w:szCs w:val="22"/>
        </w:rPr>
        <w:t>Набавка и уградња котла за унутрашње гасне инсталације (УГИ), у вртићу Света Петка у улици Топчидерски венац бр. 1</w:t>
      </w:r>
      <w:r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Pr="00B226D2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2025/4</w:t>
      </w:r>
      <w:r>
        <w:rPr>
          <w:rFonts w:asciiTheme="minorHAnsi" w:hAnsiTheme="minorHAnsi"/>
          <w:b/>
          <w:sz w:val="22"/>
          <w:szCs w:val="22"/>
          <w:lang w:val="sr-Latn-RS"/>
        </w:rPr>
        <w:t>2</w:t>
      </w:r>
    </w:p>
    <w:p w14:paraId="024BCE74" w14:textId="77777777" w:rsidR="009338DE" w:rsidRPr="006818DF" w:rsidRDefault="009338DE" w:rsidP="00CD76C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sr-Cyrl-CS"/>
        </w:rPr>
      </w:pPr>
    </w:p>
    <w:p w14:paraId="313BE360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Закључен између:</w:t>
      </w:r>
    </w:p>
    <w:p w14:paraId="618EAC4C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Наручиоца:</w:t>
      </w:r>
    </w:p>
    <w:p w14:paraId="3974C8F6" w14:textId="77777777" w:rsidR="009338DE" w:rsidRPr="006818DF" w:rsidRDefault="009338DE" w:rsidP="00CD76C9">
      <w:pPr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Градска општина Савски венац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)</w:t>
      </w:r>
    </w:p>
    <w:p w14:paraId="504E47AE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и</w:t>
      </w:r>
    </w:p>
    <w:p w14:paraId="6620AE88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Понуђача:</w:t>
      </w:r>
    </w:p>
    <w:p w14:paraId="0ED48CD2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__________________________________________________________________________________</w:t>
      </w:r>
    </w:p>
    <w:p w14:paraId="0B2B1FF8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1076321B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ПИБ: _____________________________________ Матични број: ___________________________</w:t>
      </w:r>
    </w:p>
    <w:p w14:paraId="216CF473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6BEAB3EB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кога заступа ________________________________________________________</w:t>
      </w:r>
    </w:p>
    <w:p w14:paraId="26053DE7" w14:textId="25915B62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(у</w:t>
      </w:r>
      <w:r w:rsidRPr="006818DF">
        <w:rPr>
          <w:rFonts w:asciiTheme="minorHAnsi" w:hAnsiTheme="minorHAnsi" w:cs="Arial"/>
          <w:iCs/>
          <w:sz w:val="22"/>
          <w:szCs w:val="22"/>
          <w:lang w:val="sr-Cyrl-CS"/>
        </w:rPr>
        <w:t xml:space="preserve"> 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 xml:space="preserve">даљем тексту: </w:t>
      </w:r>
      <w:r w:rsidR="00AD40F0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),</w:t>
      </w:r>
    </w:p>
    <w:p w14:paraId="32248064" w14:textId="77777777" w:rsidR="009338DE" w:rsidRPr="006818DF" w:rsidRDefault="009338DE" w:rsidP="00CD76C9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D5E3C05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понуду доставља </w:t>
      </w:r>
      <w:r w:rsidRPr="006818DF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Група понуђача:)</w:t>
      </w:r>
    </w:p>
    <w:p w14:paraId="63314E6D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759A97CB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46BE2BAD" w14:textId="77777777" w:rsidR="006E3782" w:rsidRPr="006818DF" w:rsidRDefault="006E3782" w:rsidP="00CD76C9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</w:p>
    <w:p w14:paraId="089E591A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понуђач наступа са </w:t>
      </w:r>
      <w:r w:rsidRPr="006818DF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Подизвођачем:)</w:t>
      </w:r>
    </w:p>
    <w:p w14:paraId="3DCCF856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7B5FD66D" w14:textId="77777777" w:rsidR="009338DE" w:rsidRPr="006818DF" w:rsidRDefault="009338DE" w:rsidP="00CD76C9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26B215FA" w14:textId="77777777" w:rsidR="009338DE" w:rsidRPr="006818DF" w:rsidRDefault="009338DE" w:rsidP="00CD76C9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901CD66" w14:textId="3FCB5FDB" w:rsidR="009338DE" w:rsidRPr="006818DF" w:rsidRDefault="009338DE" w:rsidP="00CD76C9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ОСНОВ УГОВОРА: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спровођењу поступка јавне набавке бр.I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6-</w:t>
      </w:r>
      <w:r w:rsidR="00D90F34" w:rsidRPr="006818DF">
        <w:rPr>
          <w:rFonts w:asciiTheme="minorHAnsi" w:hAnsiTheme="minorHAnsi" w:cs="Arial"/>
          <w:sz w:val="22"/>
          <w:szCs w:val="22"/>
          <w:lang w:val="sr-Cyrl-CS"/>
        </w:rPr>
        <w:t>8.</w:t>
      </w:r>
      <w:r w:rsidR="00DF69D6">
        <w:rPr>
          <w:rFonts w:asciiTheme="minorHAnsi" w:hAnsiTheme="minorHAnsi" w:cs="Arial"/>
          <w:sz w:val="22"/>
          <w:szCs w:val="22"/>
          <w:lang w:val="sr-Cyrl-RS"/>
        </w:rPr>
        <w:t>415</w:t>
      </w:r>
      <w:r w:rsidR="00AD40F0">
        <w:rPr>
          <w:rFonts w:asciiTheme="minorHAnsi" w:hAnsiTheme="minorHAnsi" w:cs="Arial"/>
          <w:sz w:val="22"/>
          <w:szCs w:val="22"/>
          <w:lang w:val="sr-Latn-RS"/>
        </w:rPr>
        <w:t>/2025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7F1FD2">
        <w:rPr>
          <w:rFonts w:asciiTheme="minorHAnsi" w:hAnsiTheme="minorHAnsi" w:cs="Arial"/>
          <w:sz w:val="22"/>
          <w:szCs w:val="22"/>
          <w:lang w:val="sr-Latn-CS"/>
        </w:rPr>
        <w:t>о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 xml:space="preserve">д </w:t>
      </w:r>
      <w:r w:rsidR="00AD40F0">
        <w:rPr>
          <w:rFonts w:asciiTheme="minorHAnsi" w:hAnsiTheme="minorHAnsi" w:cs="Arial"/>
          <w:sz w:val="22"/>
          <w:szCs w:val="22"/>
        </w:rPr>
        <w:t>2</w:t>
      </w:r>
      <w:r w:rsidR="00DF69D6">
        <w:rPr>
          <w:rFonts w:asciiTheme="minorHAnsi" w:hAnsiTheme="minorHAnsi" w:cs="Arial"/>
          <w:sz w:val="22"/>
          <w:szCs w:val="22"/>
          <w:lang w:val="sr-Cyrl-RS"/>
        </w:rPr>
        <w:t>5.12</w:t>
      </w:r>
      <w:r w:rsidR="00AD40F0">
        <w:rPr>
          <w:rFonts w:asciiTheme="minorHAnsi" w:hAnsiTheme="minorHAnsi" w:cs="Arial"/>
          <w:sz w:val="22"/>
          <w:szCs w:val="22"/>
        </w:rPr>
        <w:t>.2025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>.</w:t>
      </w:r>
      <w:r w:rsidR="005B6E16" w:rsidRPr="007F1FD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7F1FD2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додели уговора у поступк</w:t>
      </w:r>
      <w:r w:rsidR="00CA0A5C" w:rsidRPr="00CB28CA">
        <w:rPr>
          <w:rFonts w:asciiTheme="minorHAnsi" w:hAnsiTheme="minorHAnsi" w:cs="Arial"/>
          <w:sz w:val="22"/>
          <w:szCs w:val="22"/>
          <w:lang w:val="ru-RU"/>
        </w:rPr>
        <w:t>у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јавне набавке бр. I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-03-06-</w:t>
      </w:r>
      <w:r w:rsidR="00D90F34" w:rsidRPr="006818DF">
        <w:rPr>
          <w:rFonts w:asciiTheme="minorHAnsi" w:hAnsiTheme="minorHAnsi" w:cs="Arial"/>
          <w:sz w:val="22"/>
          <w:szCs w:val="22"/>
          <w:lang w:val="ru-RU"/>
        </w:rPr>
        <w:t>8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.___/</w:t>
      </w:r>
      <w:r w:rsidR="00DF69D6">
        <w:rPr>
          <w:rFonts w:asciiTheme="minorHAnsi" w:hAnsiTheme="minorHAnsi" w:cs="Arial"/>
          <w:sz w:val="22"/>
          <w:szCs w:val="22"/>
          <w:lang w:val="sr-Cyrl-RS"/>
        </w:rPr>
        <w:t>______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од 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______</w:t>
      </w:r>
      <w:r w:rsidR="00DF69D6">
        <w:rPr>
          <w:rFonts w:asciiTheme="minorHAnsi" w:hAnsiTheme="minorHAnsi" w:cs="Arial"/>
          <w:sz w:val="22"/>
          <w:szCs w:val="22"/>
          <w:lang w:val="sr-Cyrl-RS"/>
        </w:rPr>
        <w:t>_______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753170A8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04BBDC7D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ОПШТЕ ОДРЕДБЕ</w:t>
      </w:r>
    </w:p>
    <w:p w14:paraId="360659D6" w14:textId="77777777" w:rsidR="009338DE" w:rsidRPr="006818DF" w:rsidRDefault="009338DE" w:rsidP="00CD76C9">
      <w:pPr>
        <w:tabs>
          <w:tab w:val="left" w:pos="1418"/>
        </w:tabs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2CB149F3" w14:textId="7D274F02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="00231D3D" w:rsidRPr="006818DF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>, на основу члана 52. Закона о јавним набавкама („Сл. Гласник РС“ бр. 91/2019</w:t>
      </w:r>
      <w:r w:rsidR="00D90F34" w:rsidRPr="006818DF">
        <w:rPr>
          <w:rFonts w:asciiTheme="minorHAnsi" w:hAnsiTheme="minorHAnsi" w:cs="Arial"/>
          <w:sz w:val="22"/>
          <w:szCs w:val="22"/>
          <w:lang w:val="sr-Cyrl-CS"/>
        </w:rPr>
        <w:t xml:space="preserve"> и 92/23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спровођењу поступка јавне набавке, спровео поступак јавне набавке </w:t>
      </w:r>
      <w:r w:rsidR="004F7BF1" w:rsidRPr="006818DF">
        <w:rPr>
          <w:rFonts w:asciiTheme="minorHAnsi" w:hAnsiTheme="minorHAnsi" w:cs="Arial"/>
          <w:sz w:val="22"/>
          <w:szCs w:val="22"/>
          <w:lang w:val="sr-Cyrl-CS"/>
        </w:rPr>
        <w:t>добара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202</w:t>
      </w:r>
      <w:r w:rsidR="00AD40F0">
        <w:rPr>
          <w:rFonts w:asciiTheme="minorHAnsi" w:hAnsiTheme="minorHAnsi" w:cs="Arial"/>
          <w:sz w:val="22"/>
          <w:szCs w:val="22"/>
          <w:lang w:val="sr-Latn-CS"/>
        </w:rPr>
        <w:t>5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/</w:t>
      </w:r>
      <w:r w:rsidR="00DF69D6">
        <w:rPr>
          <w:rFonts w:asciiTheme="minorHAnsi" w:hAnsiTheme="minorHAnsi" w:cs="Arial"/>
          <w:sz w:val="22"/>
          <w:szCs w:val="22"/>
          <w:lang w:val="sr-Latn-RS"/>
        </w:rPr>
        <w:t>42</w:t>
      </w:r>
      <w:r w:rsidRPr="006818DF">
        <w:rPr>
          <w:rFonts w:asciiTheme="minorHAnsi" w:hAnsiTheme="minorHAnsi" w:cs="Arial"/>
          <w:sz w:val="22"/>
          <w:szCs w:val="22"/>
          <w:lang w:val="sr-Latn-CS"/>
        </w:rPr>
        <w:t>;</w:t>
      </w:r>
    </w:p>
    <w:p w14:paraId="286EB5A3" w14:textId="77777777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да је процењена вредност јавне набавке: _________ динара (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31D3D"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3A3AF732" w14:textId="77777777" w:rsidR="004F7BF1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да су Јавни позив и Конкурсна документација објављени на Порталу јавних набавки</w:t>
      </w:r>
      <w:r w:rsidR="00D90F34" w:rsidRPr="006818DF">
        <w:rPr>
          <w:rFonts w:asciiTheme="minorHAnsi" w:hAnsiTheme="minorHAnsi" w:cs="Arial"/>
          <w:sz w:val="22"/>
          <w:szCs w:val="22"/>
          <w:lang w:val="ru-RU"/>
        </w:rPr>
        <w:t>;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</w:t>
      </w:r>
    </w:p>
    <w:p w14:paraId="032A0FDC" w14:textId="77777777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да је у поступку јавне набавке достављено _________ понуда (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31D3D" w:rsidRPr="006818DF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7FAF2477" w14:textId="1D4653AE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lastRenderedPageBreak/>
        <w:t xml:space="preserve">да је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 доставио понуду која у потпуности одговара спецификацији и условима из конкурсне документације која је оцењена као најповољнија, а која се налази у прилогу Уговора и саставни је део Уговора;</w:t>
      </w:r>
    </w:p>
    <w:p w14:paraId="7D16D640" w14:textId="77777777" w:rsidR="009338DE" w:rsidRPr="006818DF" w:rsidRDefault="009338DE" w:rsidP="00CD76C9">
      <w:pPr>
        <w:numPr>
          <w:ilvl w:val="0"/>
          <w:numId w:val="1"/>
        </w:num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сачинила Извештај о поступку јавне набавке, а Председник Општине је у складу са чл. 146. Закона о јавним набавкама, донео Одлуку о додели уговора.</w:t>
      </w:r>
    </w:p>
    <w:p w14:paraId="7026511B" w14:textId="77777777" w:rsidR="00231D3D" w:rsidRPr="006818DF" w:rsidRDefault="00231D3D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09025C64" w14:textId="77777777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>Предмет уговора</w:t>
      </w:r>
    </w:p>
    <w:p w14:paraId="3A9F2B3D" w14:textId="77777777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>Члан 1.</w:t>
      </w:r>
    </w:p>
    <w:p w14:paraId="074AA4DF" w14:textId="1A81A29E" w:rsidR="009338DE" w:rsidRPr="006818DF" w:rsidRDefault="00AD40F0" w:rsidP="00CD76C9">
      <w:pPr>
        <w:ind w:left="142"/>
        <w:jc w:val="both"/>
        <w:rPr>
          <w:rFonts w:asciiTheme="minorHAnsi" w:hAnsiTheme="minorHAnsi" w:cs="Arial"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4F7BF1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338DE" w:rsidRPr="006818DF">
        <w:rPr>
          <w:rFonts w:asciiTheme="minorHAnsi" w:hAnsiTheme="minorHAnsi"/>
          <w:sz w:val="22"/>
          <w:szCs w:val="22"/>
          <w:lang w:val="sr-Cyrl-CS"/>
        </w:rPr>
        <w:t>је сагласан да изврши</w:t>
      </w:r>
      <w:r w:rsidR="004F7BF1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F69D6">
        <w:rPr>
          <w:rFonts w:asciiTheme="minorHAnsi" w:hAnsiTheme="minorHAnsi"/>
          <w:b/>
          <w:sz w:val="22"/>
          <w:szCs w:val="22"/>
          <w:lang w:val="sr-Cyrl-RS"/>
        </w:rPr>
        <w:t>н</w:t>
      </w:r>
      <w:r w:rsidR="00DF69D6" w:rsidRPr="001478A6">
        <w:rPr>
          <w:rFonts w:asciiTheme="minorHAnsi" w:hAnsiTheme="minorHAnsi"/>
          <w:b/>
          <w:sz w:val="22"/>
          <w:szCs w:val="22"/>
        </w:rPr>
        <w:t>абавк</w:t>
      </w:r>
      <w:r w:rsidR="001F0A26">
        <w:rPr>
          <w:rFonts w:asciiTheme="minorHAnsi" w:hAnsiTheme="minorHAnsi"/>
          <w:b/>
          <w:sz w:val="22"/>
          <w:szCs w:val="22"/>
          <w:lang w:val="sr-Cyrl-RS"/>
        </w:rPr>
        <w:t>у</w:t>
      </w:r>
      <w:r w:rsidR="00DF69D6" w:rsidRPr="001478A6">
        <w:rPr>
          <w:rFonts w:asciiTheme="minorHAnsi" w:hAnsiTheme="minorHAnsi"/>
          <w:b/>
          <w:sz w:val="22"/>
          <w:szCs w:val="22"/>
        </w:rPr>
        <w:t xml:space="preserve"> и уградњ</w:t>
      </w:r>
      <w:r w:rsidR="00DF69D6">
        <w:rPr>
          <w:rFonts w:asciiTheme="minorHAnsi" w:hAnsiTheme="minorHAnsi"/>
          <w:b/>
          <w:sz w:val="22"/>
          <w:szCs w:val="22"/>
          <w:lang w:val="sr-Cyrl-RS"/>
        </w:rPr>
        <w:t>у</w:t>
      </w:r>
      <w:r w:rsidR="00DF69D6" w:rsidRPr="001478A6">
        <w:rPr>
          <w:rFonts w:asciiTheme="minorHAnsi" w:hAnsiTheme="minorHAnsi"/>
          <w:b/>
          <w:sz w:val="22"/>
          <w:szCs w:val="22"/>
        </w:rPr>
        <w:t xml:space="preserve"> котла за унутрашње гасне инсталације (УГИ)</w:t>
      </w:r>
      <w:r w:rsidR="00DF69D6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DF69D6" w:rsidRPr="00F90B12">
        <w:rPr>
          <w:rFonts w:asciiTheme="minorHAnsi" w:hAnsiTheme="minorHAnsi"/>
          <w:sz w:val="22"/>
          <w:szCs w:val="22"/>
          <w:lang w:val="sr-Cyrl-RS"/>
        </w:rPr>
        <w:t>и св</w:t>
      </w:r>
      <w:r w:rsidR="001F0A26">
        <w:rPr>
          <w:rFonts w:asciiTheme="minorHAnsi" w:hAnsiTheme="minorHAnsi"/>
          <w:sz w:val="22"/>
          <w:szCs w:val="22"/>
          <w:lang w:val="sr-Cyrl-RS"/>
        </w:rPr>
        <w:t>е</w:t>
      </w:r>
      <w:r w:rsidR="00DF69D6" w:rsidRPr="00F90B12">
        <w:rPr>
          <w:rFonts w:asciiTheme="minorHAnsi" w:hAnsiTheme="minorHAnsi"/>
          <w:sz w:val="22"/>
          <w:szCs w:val="22"/>
          <w:lang w:val="sr-Cyrl-RS"/>
        </w:rPr>
        <w:t xml:space="preserve"> потребн</w:t>
      </w:r>
      <w:r w:rsidR="001F0A26">
        <w:rPr>
          <w:rFonts w:asciiTheme="minorHAnsi" w:hAnsiTheme="minorHAnsi"/>
          <w:sz w:val="22"/>
          <w:szCs w:val="22"/>
          <w:lang w:val="sr-Cyrl-RS"/>
        </w:rPr>
        <w:t>е</w:t>
      </w:r>
      <w:r w:rsidR="00DF69D6" w:rsidRPr="00F90B12">
        <w:rPr>
          <w:rFonts w:asciiTheme="minorHAnsi" w:hAnsiTheme="minorHAnsi"/>
          <w:sz w:val="22"/>
          <w:szCs w:val="22"/>
          <w:lang w:val="sr-Cyrl-RS"/>
        </w:rPr>
        <w:t xml:space="preserve"> рад</w:t>
      </w:r>
      <w:r w:rsidR="00DF69D6">
        <w:rPr>
          <w:rFonts w:asciiTheme="minorHAnsi" w:hAnsiTheme="minorHAnsi"/>
          <w:sz w:val="22"/>
          <w:szCs w:val="22"/>
          <w:lang w:val="sr-Cyrl-RS"/>
        </w:rPr>
        <w:t>о</w:t>
      </w:r>
      <w:r w:rsidR="00DF69D6" w:rsidRPr="00F90B12">
        <w:rPr>
          <w:rFonts w:asciiTheme="minorHAnsi" w:hAnsiTheme="minorHAnsi"/>
          <w:sz w:val="22"/>
          <w:szCs w:val="22"/>
          <w:lang w:val="sr-Cyrl-RS"/>
        </w:rPr>
        <w:t>в</w:t>
      </w:r>
      <w:r w:rsidR="001F0A26">
        <w:rPr>
          <w:rFonts w:asciiTheme="minorHAnsi" w:hAnsiTheme="minorHAnsi"/>
          <w:sz w:val="22"/>
          <w:szCs w:val="22"/>
          <w:lang w:val="sr-Cyrl-RS"/>
        </w:rPr>
        <w:t>е</w:t>
      </w:r>
      <w:r w:rsidR="00DF69D6" w:rsidRPr="00F90B12">
        <w:rPr>
          <w:rFonts w:asciiTheme="minorHAnsi" w:hAnsiTheme="minorHAnsi"/>
          <w:sz w:val="22"/>
          <w:szCs w:val="22"/>
          <w:lang w:val="sr-Cyrl-RS"/>
        </w:rPr>
        <w:t xml:space="preserve"> на прикључењу објекта на мернорегулациону станицу</w:t>
      </w:r>
      <w:r w:rsidR="00DF69D6">
        <w:rPr>
          <w:rFonts w:asciiTheme="minorHAnsi" w:hAnsiTheme="minorHAnsi"/>
          <w:sz w:val="22"/>
          <w:szCs w:val="22"/>
          <w:lang w:val="sr-Latn-RS"/>
        </w:rPr>
        <w:t>,</w:t>
      </w:r>
      <w:r w:rsidR="00DF69D6" w:rsidRPr="001478A6">
        <w:rPr>
          <w:rFonts w:asciiTheme="minorHAnsi" w:hAnsiTheme="minorHAnsi"/>
          <w:b/>
          <w:sz w:val="22"/>
          <w:szCs w:val="22"/>
        </w:rPr>
        <w:t xml:space="preserve"> у вртићу Света Петка у улици Топчидерски венац бр. 1</w:t>
      </w:r>
      <w:r w:rsidR="00DF69D6"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="004F2A7E" w:rsidRPr="006818DF">
        <w:rPr>
          <w:rFonts w:asciiTheme="minorHAnsi" w:hAnsiTheme="minorHAnsi"/>
          <w:sz w:val="22"/>
          <w:szCs w:val="22"/>
          <w:lang w:val="sr-Cyrl-CS"/>
        </w:rPr>
        <w:t>у</w:t>
      </w:r>
      <w:r w:rsidR="009338DE" w:rsidRPr="006818DF">
        <w:rPr>
          <w:rFonts w:asciiTheme="minorHAnsi" w:hAnsiTheme="minorHAnsi"/>
          <w:sz w:val="22"/>
          <w:szCs w:val="22"/>
          <w:lang w:val="sr-Cyrl-CS"/>
        </w:rPr>
        <w:t xml:space="preserve"> свему према захтевима Наручиоца и Понуди </w:t>
      </w:r>
      <w:r>
        <w:rPr>
          <w:rFonts w:asciiTheme="minorHAnsi" w:hAnsiTheme="minorHAnsi" w:cs="Arial"/>
          <w:sz w:val="22"/>
          <w:szCs w:val="22"/>
          <w:lang w:val="ru-RU"/>
        </w:rPr>
        <w:t>Добављача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9338DE" w:rsidRPr="006818DF">
        <w:rPr>
          <w:rFonts w:asciiTheme="minorHAnsi" w:hAnsiTheme="minorHAnsi" w:cs="Arial"/>
          <w:sz w:val="22"/>
          <w:szCs w:val="22"/>
          <w:lang w:val="ru-RU"/>
        </w:rPr>
        <w:t xml:space="preserve">бр. ____________ </w:t>
      </w:r>
      <w:r w:rsidR="006E3782" w:rsidRPr="006818DF">
        <w:rPr>
          <w:rFonts w:asciiTheme="minorHAnsi" w:hAnsiTheme="minorHAnsi" w:cs="Arial"/>
          <w:sz w:val="22"/>
          <w:szCs w:val="22"/>
          <w:lang w:val="ru-RU"/>
        </w:rPr>
        <w:t>од _______________</w:t>
      </w:r>
      <w:r w:rsidR="009338DE" w:rsidRPr="006818DF">
        <w:rPr>
          <w:rFonts w:asciiTheme="minorHAnsi" w:hAnsiTheme="minorHAnsi" w:cs="Arial"/>
          <w:sz w:val="22"/>
          <w:szCs w:val="22"/>
          <w:lang w:val="ru-RU"/>
        </w:rPr>
        <w:t xml:space="preserve"> (</w:t>
      </w:r>
      <w:r w:rsidR="009338DE"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2A1D97" w:rsidRPr="006818DF">
        <w:rPr>
          <w:rFonts w:asciiTheme="minorHAnsi" w:hAnsiTheme="minorHAnsi"/>
          <w:b/>
          <w:sz w:val="22"/>
          <w:szCs w:val="22"/>
          <w:lang w:val="sr-Cyrl-CS"/>
        </w:rPr>
        <w:t>Наручилац</w:t>
      </w:r>
      <w:r w:rsidR="009338DE" w:rsidRPr="006818DF">
        <w:rPr>
          <w:rFonts w:asciiTheme="minorHAnsi" w:hAnsiTheme="minorHAnsi" w:cs="Arial"/>
          <w:sz w:val="22"/>
          <w:szCs w:val="22"/>
          <w:lang w:val="ru-RU"/>
        </w:rPr>
        <w:t>) године</w:t>
      </w:r>
      <w:r w:rsidR="00830358">
        <w:rPr>
          <w:rFonts w:asciiTheme="minorHAnsi" w:hAnsiTheme="minorHAnsi" w:cs="Arial"/>
          <w:sz w:val="22"/>
          <w:szCs w:val="22"/>
          <w:lang w:val="ru-RU"/>
        </w:rPr>
        <w:t xml:space="preserve">, која </w:t>
      </w:r>
      <w:r w:rsidR="009338DE" w:rsidRPr="006818DF">
        <w:rPr>
          <w:rFonts w:asciiTheme="minorHAnsi" w:hAnsiTheme="minorHAnsi" w:cs="Arial"/>
          <w:sz w:val="22"/>
          <w:szCs w:val="22"/>
          <w:lang w:val="ru-RU"/>
        </w:rPr>
        <w:t>чини саставни део овог Уговора.</w:t>
      </w:r>
    </w:p>
    <w:p w14:paraId="55A3AD17" w14:textId="77777777" w:rsidR="009338DE" w:rsidRPr="006818DF" w:rsidRDefault="009338DE" w:rsidP="00CD76C9">
      <w:pPr>
        <w:ind w:right="95" w:firstLine="142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Уговор се примењује од дана закључења.</w:t>
      </w:r>
    </w:p>
    <w:p w14:paraId="03344066" w14:textId="77777777" w:rsidR="0095370B" w:rsidRPr="006818DF" w:rsidRDefault="0095370B" w:rsidP="00CD76C9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</w:p>
    <w:p w14:paraId="069731E5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bCs/>
          <w:sz w:val="22"/>
          <w:szCs w:val="22"/>
          <w:lang w:val="ru-RU"/>
        </w:rPr>
        <w:t>Вредност уговора и начин плаћања</w:t>
      </w:r>
    </w:p>
    <w:p w14:paraId="7161D171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bCs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bCs/>
          <w:sz w:val="22"/>
          <w:szCs w:val="22"/>
          <w:lang w:val="ru-RU"/>
        </w:rPr>
        <w:t>Члан 2.</w:t>
      </w:r>
    </w:p>
    <w:p w14:paraId="50ACD62D" w14:textId="2C9FA270" w:rsidR="009338DE" w:rsidRPr="006818DF" w:rsidRDefault="009338DE" w:rsidP="00CD76C9">
      <w:pPr>
        <w:pStyle w:val="NoSpacing"/>
        <w:jc w:val="both"/>
        <w:rPr>
          <w:rFonts w:cs="Arial"/>
          <w:lang w:val="sr-Cyrl-CS"/>
        </w:rPr>
      </w:pPr>
      <w:r w:rsidRPr="006818DF">
        <w:rPr>
          <w:rFonts w:cs="Arial"/>
          <w:lang w:val="sr-Cyrl-CS"/>
        </w:rPr>
        <w:t xml:space="preserve">Уговорне стране су сагласне да укупна вредност уговора </w:t>
      </w:r>
      <w:r w:rsidR="00342A63" w:rsidRPr="006818DF">
        <w:rPr>
          <w:rFonts w:cs="Arial"/>
          <w:lang w:val="sr-Cyrl-CS"/>
        </w:rPr>
        <w:t>износи</w:t>
      </w:r>
      <w:r w:rsidRPr="006818DF">
        <w:rPr>
          <w:rFonts w:cs="Arial"/>
          <w:lang w:val="sr-Cyrl-CS"/>
        </w:rPr>
        <w:t xml:space="preserve"> </w:t>
      </w:r>
      <w:r w:rsidRPr="006818DF">
        <w:rPr>
          <w:rFonts w:cs="Arial"/>
          <w:b/>
          <w:lang w:val="sr-Cyrl-CS"/>
        </w:rPr>
        <w:t>____________________</w:t>
      </w:r>
      <w:r w:rsidRPr="006818DF">
        <w:rPr>
          <w:rFonts w:cs="Arial"/>
          <w:lang w:val="sr-Cyrl-CS"/>
        </w:rPr>
        <w:t xml:space="preserve"> (словима: _______________________________________) динара без </w:t>
      </w:r>
      <w:r w:rsidR="00342A63" w:rsidRPr="006818DF">
        <w:rPr>
          <w:rFonts w:cs="Arial"/>
          <w:lang w:val="sr-Cyrl-CS"/>
        </w:rPr>
        <w:t>пдв</w:t>
      </w:r>
      <w:r w:rsidRPr="006818DF">
        <w:rPr>
          <w:rFonts w:cs="Arial"/>
          <w:lang w:val="sr-Cyrl-CS"/>
        </w:rPr>
        <w:t xml:space="preserve"> (</w:t>
      </w:r>
      <w:r w:rsidRPr="006818DF">
        <w:rPr>
          <w:rFonts w:cs="Arial"/>
          <w:b/>
          <w:lang w:val="sr-Cyrl-CS"/>
        </w:rPr>
        <w:t xml:space="preserve">попуњава </w:t>
      </w:r>
      <w:r w:rsidR="00AD40F0" w:rsidRPr="00AD40F0">
        <w:rPr>
          <w:rFonts w:cs="Arial"/>
          <w:b/>
          <w:bCs/>
          <w:lang w:val="ru-RU"/>
        </w:rPr>
        <w:t>Добављач</w:t>
      </w:r>
      <w:r w:rsidRPr="006818DF">
        <w:rPr>
          <w:rFonts w:cs="Arial"/>
          <w:lang w:val="sr-Cyrl-CS"/>
        </w:rPr>
        <w:t>), која се</w:t>
      </w:r>
      <w:r w:rsidRPr="006818DF">
        <w:rPr>
          <w:rFonts w:cs="Arial"/>
          <w:lang w:val="ru-RU"/>
        </w:rPr>
        <w:t xml:space="preserve"> </w:t>
      </w:r>
      <w:r w:rsidRPr="006818DF">
        <w:rPr>
          <w:rFonts w:cs="Arial"/>
          <w:lang w:val="sr-Cyrl-CS"/>
        </w:rPr>
        <w:t>увећава за износ ПДВ-а обрачунат по одговарајућој стопи и износи</w:t>
      </w:r>
      <w:r w:rsidR="00342A63" w:rsidRPr="006818DF">
        <w:rPr>
          <w:rFonts w:cs="Arial"/>
          <w:lang w:val="sr-Cyrl-CS"/>
        </w:rPr>
        <w:t xml:space="preserve"> </w:t>
      </w:r>
      <w:r w:rsidRPr="006818DF">
        <w:rPr>
          <w:rFonts w:cs="Arial"/>
          <w:lang w:val="sr-Cyrl-CS"/>
        </w:rPr>
        <w:t xml:space="preserve">__________________ </w:t>
      </w:r>
      <w:r w:rsidR="00342A63" w:rsidRPr="006818DF">
        <w:rPr>
          <w:rFonts w:cs="Arial"/>
          <w:lang w:val="sr-Cyrl-CS"/>
        </w:rPr>
        <w:t>(</w:t>
      </w:r>
      <w:r w:rsidRPr="006818DF">
        <w:rPr>
          <w:rFonts w:cs="Arial"/>
          <w:lang w:val="sr-Cyrl-CS"/>
        </w:rPr>
        <w:t>словима:</w:t>
      </w:r>
      <w:r w:rsidR="00342A63" w:rsidRPr="006818DF">
        <w:rPr>
          <w:rFonts w:cs="Arial"/>
          <w:lang w:val="sr-Cyrl-CS"/>
        </w:rPr>
        <w:t xml:space="preserve"> </w:t>
      </w:r>
      <w:r w:rsidRPr="006818DF">
        <w:rPr>
          <w:rFonts w:cs="Arial"/>
          <w:lang w:val="sr-Cyrl-CS"/>
        </w:rPr>
        <w:t>______________________</w:t>
      </w:r>
      <w:r w:rsidR="00342A63" w:rsidRPr="006818DF">
        <w:rPr>
          <w:rFonts w:cs="Arial"/>
          <w:lang w:val="sr-Cyrl-CS"/>
        </w:rPr>
        <w:t xml:space="preserve">) </w:t>
      </w:r>
      <w:r w:rsidRPr="006818DF">
        <w:rPr>
          <w:rFonts w:cs="Arial"/>
          <w:lang w:val="sr-Cyrl-CS"/>
        </w:rPr>
        <w:t xml:space="preserve">динара </w:t>
      </w:r>
      <w:r w:rsidR="00342A63" w:rsidRPr="006818DF">
        <w:rPr>
          <w:rFonts w:cs="Arial"/>
          <w:lang w:val="sr-Cyrl-CS"/>
        </w:rPr>
        <w:t xml:space="preserve">са пдв </w:t>
      </w:r>
      <w:r w:rsidRPr="006818DF">
        <w:rPr>
          <w:rFonts w:cs="Arial"/>
          <w:lang w:val="sr-Cyrl-CS"/>
        </w:rPr>
        <w:t>(</w:t>
      </w:r>
      <w:r w:rsidRPr="006818DF">
        <w:rPr>
          <w:rFonts w:cs="Arial"/>
          <w:b/>
          <w:lang w:val="sr-Cyrl-CS"/>
        </w:rPr>
        <w:t xml:space="preserve">попуњава </w:t>
      </w:r>
      <w:r w:rsidR="00AD40F0" w:rsidRPr="00AD40F0">
        <w:rPr>
          <w:rFonts w:cs="Arial"/>
          <w:b/>
          <w:bCs/>
          <w:lang w:val="ru-RU"/>
        </w:rPr>
        <w:t>Добављач</w:t>
      </w:r>
      <w:r w:rsidRPr="006818DF">
        <w:rPr>
          <w:rFonts w:cs="Arial"/>
          <w:b/>
          <w:lang w:val="sr-Cyrl-CS"/>
        </w:rPr>
        <w:t>)</w:t>
      </w:r>
      <w:r w:rsidRPr="006818DF">
        <w:rPr>
          <w:rFonts w:cs="Arial"/>
          <w:lang w:val="sr-Cyrl-CS"/>
        </w:rPr>
        <w:t>.</w:t>
      </w:r>
    </w:p>
    <w:p w14:paraId="11A149E7" w14:textId="77777777" w:rsidR="009338DE" w:rsidRPr="006818DF" w:rsidRDefault="009338DE" w:rsidP="00CD76C9">
      <w:pPr>
        <w:pStyle w:val="NoSpacing"/>
        <w:jc w:val="both"/>
        <w:rPr>
          <w:rFonts w:cs="Arial"/>
          <w:lang w:val="sr-Cyrl-CS"/>
        </w:rPr>
      </w:pPr>
      <w:r w:rsidRPr="006818DF">
        <w:rPr>
          <w:rFonts w:cs="Arial"/>
          <w:lang w:val="ru-RU"/>
        </w:rPr>
        <w:t>Укупна уговорена цена из става 1. овог члана се заснива на јединичн</w:t>
      </w:r>
      <w:r w:rsidR="006A5429" w:rsidRPr="006818DF">
        <w:rPr>
          <w:rFonts w:cs="Arial"/>
          <w:lang w:val="ru-RU"/>
        </w:rPr>
        <w:t>им ценама</w:t>
      </w:r>
      <w:r w:rsidRPr="006818DF">
        <w:rPr>
          <w:rFonts w:cs="Arial"/>
          <w:lang w:val="ru-RU"/>
        </w:rPr>
        <w:t xml:space="preserve"> дат</w:t>
      </w:r>
      <w:r w:rsidR="006A5429" w:rsidRPr="006818DF">
        <w:rPr>
          <w:rFonts w:cs="Arial"/>
          <w:lang w:val="ru-RU"/>
        </w:rPr>
        <w:t>им</w:t>
      </w:r>
      <w:r w:rsidRPr="006818DF">
        <w:rPr>
          <w:rFonts w:cs="Arial"/>
          <w:lang w:val="ru-RU"/>
        </w:rPr>
        <w:t xml:space="preserve"> у понуди</w:t>
      </w:r>
      <w:r w:rsidR="006A5429" w:rsidRPr="006818DF">
        <w:rPr>
          <w:rFonts w:cs="Arial"/>
          <w:lang w:val="ru-RU"/>
        </w:rPr>
        <w:t>.</w:t>
      </w:r>
      <w:r w:rsidRPr="006818DF">
        <w:rPr>
          <w:rFonts w:cs="Arial"/>
          <w:lang w:val="ru-RU"/>
        </w:rPr>
        <w:t xml:space="preserve"> </w:t>
      </w:r>
      <w:r w:rsidR="00234041" w:rsidRPr="006818DF">
        <w:rPr>
          <w:rFonts w:cs="Arial"/>
          <w:lang w:val="ru-RU"/>
        </w:rPr>
        <w:t>Јединична</w:t>
      </w:r>
      <w:r w:rsidRPr="006818DF">
        <w:rPr>
          <w:rFonts w:cs="Arial"/>
          <w:lang w:val="ru-RU"/>
        </w:rPr>
        <w:t xml:space="preserve"> цена је </w:t>
      </w:r>
      <w:r w:rsidRPr="006818DF">
        <w:rPr>
          <w:rFonts w:cs="Arial"/>
          <w:iCs/>
          <w:lang w:val="ru-RU"/>
        </w:rPr>
        <w:t>фиксна за време трајања уговора.</w:t>
      </w:r>
    </w:p>
    <w:p w14:paraId="739CD651" w14:textId="77777777" w:rsidR="009338DE" w:rsidRPr="006818DF" w:rsidRDefault="0095370B" w:rsidP="00CD76C9">
      <w:pPr>
        <w:pStyle w:val="NoSpacing"/>
        <w:jc w:val="both"/>
        <w:rPr>
          <w:lang w:val="sr-Cyrl-CS"/>
        </w:rPr>
      </w:pPr>
      <w:r w:rsidRPr="006818DF">
        <w:rPr>
          <w:rFonts w:cs="Arial"/>
          <w:lang w:val="ru-RU"/>
        </w:rPr>
        <w:t>Јединична цена и укупна уговорена цена</w:t>
      </w:r>
      <w:r w:rsidR="009338DE" w:rsidRPr="006818DF">
        <w:rPr>
          <w:rFonts w:cs="Arial"/>
          <w:lang w:val="ru-RU"/>
        </w:rPr>
        <w:t xml:space="preserve"> обухвата</w:t>
      </w:r>
      <w:r w:rsidRPr="006818DF">
        <w:rPr>
          <w:rFonts w:cs="Arial"/>
          <w:lang w:val="ru-RU"/>
        </w:rPr>
        <w:t>ју</w:t>
      </w:r>
      <w:r w:rsidR="009338DE" w:rsidRPr="006818DF">
        <w:rPr>
          <w:rFonts w:cs="Arial"/>
          <w:lang w:val="ru-RU"/>
        </w:rPr>
        <w:t xml:space="preserve"> и све </w:t>
      </w:r>
      <w:r w:rsidR="009338DE" w:rsidRPr="006818DF">
        <w:rPr>
          <w:lang w:val="ru-RU"/>
        </w:rPr>
        <w:t>зависн</w:t>
      </w:r>
      <w:r w:rsidR="009338DE" w:rsidRPr="006818DF">
        <w:rPr>
          <w:lang w:val="sr-Cyrl-CS"/>
        </w:rPr>
        <w:t>е</w:t>
      </w:r>
      <w:r w:rsidR="009338DE" w:rsidRPr="006818DF">
        <w:rPr>
          <w:lang w:val="ru-RU"/>
        </w:rPr>
        <w:t xml:space="preserve"> трошков</w:t>
      </w:r>
      <w:r w:rsidR="0074428D" w:rsidRPr="006818DF">
        <w:rPr>
          <w:lang w:val="sr-Cyrl-CS"/>
        </w:rPr>
        <w:t>е</w:t>
      </w:r>
      <w:r w:rsidR="004F2A7E" w:rsidRPr="006818DF">
        <w:rPr>
          <w:lang w:val="sr-Cyrl-CS"/>
        </w:rPr>
        <w:t>.</w:t>
      </w:r>
    </w:p>
    <w:p w14:paraId="62D6D27E" w14:textId="77777777" w:rsidR="000C0C2E" w:rsidRPr="006818DF" w:rsidRDefault="000C0C2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6656095B" w14:textId="77777777" w:rsidR="000C0C2E" w:rsidRPr="003732A0" w:rsidRDefault="000C0C2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3732A0">
        <w:rPr>
          <w:rFonts w:asciiTheme="minorHAnsi" w:hAnsiTheme="minorHAnsi" w:cs="Arial"/>
          <w:b/>
          <w:sz w:val="22"/>
          <w:szCs w:val="22"/>
          <w:lang w:val="ru-RU"/>
        </w:rPr>
        <w:t>Члан 3.</w:t>
      </w:r>
    </w:p>
    <w:p w14:paraId="130829F5" w14:textId="54835394" w:rsidR="00316F45" w:rsidRDefault="00DD66A1" w:rsidP="00CD76C9">
      <w:pPr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316F45">
        <w:rPr>
          <w:rFonts w:asciiTheme="minorHAnsi" w:hAnsiTheme="minorHAnsi"/>
          <w:sz w:val="22"/>
          <w:szCs w:val="22"/>
          <w:lang w:val="sr-Cyrl-CS"/>
        </w:rPr>
        <w:t xml:space="preserve">Уговорне стране су сагласне да се плаћање врши </w:t>
      </w:r>
      <w:r w:rsidR="00AD40F0" w:rsidRPr="00316F45">
        <w:rPr>
          <w:rFonts w:asciiTheme="minorHAnsi" w:hAnsiTheme="minorHAnsi" w:cs="Arial"/>
          <w:sz w:val="22"/>
          <w:szCs w:val="22"/>
          <w:lang w:val="ru-RU"/>
        </w:rPr>
        <w:t xml:space="preserve">након извршене набавке, испоруке и уградње </w:t>
      </w:r>
      <w:r w:rsidR="00725856">
        <w:rPr>
          <w:rFonts w:asciiTheme="minorHAnsi" w:hAnsiTheme="minorHAnsi" w:cs="Arial"/>
          <w:sz w:val="22"/>
          <w:szCs w:val="22"/>
          <w:lang w:val="sr-Cyrl-RS"/>
        </w:rPr>
        <w:t>котла за унутрашње гасне инсталације</w:t>
      </w:r>
      <w:r w:rsidR="00AD40F0" w:rsidRPr="00316F45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316F45" w:rsidRPr="00316F45">
        <w:rPr>
          <w:rFonts w:asciiTheme="minorHAnsi" w:eastAsiaTheme="minorHAnsi" w:hAnsiTheme="minorHAnsi" w:cs="TT19o00"/>
          <w:sz w:val="22"/>
          <w:szCs w:val="22"/>
        </w:rPr>
        <w:t xml:space="preserve">и </w:t>
      </w:r>
      <w:r w:rsidR="00725856">
        <w:rPr>
          <w:rFonts w:asciiTheme="minorHAnsi" w:eastAsiaTheme="minorHAnsi" w:hAnsiTheme="minorHAnsi" w:cs="TT19o00"/>
          <w:sz w:val="22"/>
          <w:szCs w:val="22"/>
          <w:lang w:val="sr-Cyrl-RS"/>
        </w:rPr>
        <w:t xml:space="preserve">изведених </w:t>
      </w:r>
      <w:r w:rsidR="00316F45" w:rsidRPr="00316F45">
        <w:rPr>
          <w:rFonts w:asciiTheme="minorHAnsi" w:eastAsiaTheme="minorHAnsi" w:hAnsiTheme="minorHAnsi" w:cs="TT19o00"/>
          <w:sz w:val="22"/>
          <w:szCs w:val="22"/>
        </w:rPr>
        <w:t>пратећ</w:t>
      </w:r>
      <w:r w:rsidR="00725856">
        <w:rPr>
          <w:rFonts w:asciiTheme="minorHAnsi" w:eastAsiaTheme="minorHAnsi" w:hAnsiTheme="minorHAnsi" w:cs="TT19o00"/>
          <w:sz w:val="22"/>
          <w:szCs w:val="22"/>
          <w:lang w:val="sr-Cyrl-RS"/>
        </w:rPr>
        <w:t>их радова</w:t>
      </w:r>
      <w:r w:rsidR="005E2FB2">
        <w:rPr>
          <w:rFonts w:asciiTheme="minorHAnsi" w:eastAsiaTheme="minorHAnsi" w:hAnsiTheme="minorHAnsi" w:cs="TT19o00"/>
          <w:sz w:val="22"/>
          <w:szCs w:val="22"/>
          <w:lang w:val="sr-Latn-RS"/>
        </w:rPr>
        <w:t xml:space="preserve">, </w:t>
      </w:r>
      <w:r w:rsidR="005E2FB2">
        <w:rPr>
          <w:rFonts w:asciiTheme="minorHAnsi" w:eastAsiaTheme="minorHAnsi" w:hAnsiTheme="minorHAnsi" w:cs="TT19o00"/>
          <w:sz w:val="22"/>
          <w:szCs w:val="22"/>
          <w:lang w:val="sr-Cyrl-RS"/>
        </w:rPr>
        <w:t>достављања документације наведене у Техничкој спецификацији</w:t>
      </w:r>
      <w:r w:rsidR="00725856">
        <w:rPr>
          <w:rFonts w:asciiTheme="minorHAnsi" w:eastAsiaTheme="minorHAnsi" w:hAnsiTheme="minorHAnsi" w:cs="TT19o00"/>
          <w:sz w:val="22"/>
          <w:szCs w:val="22"/>
          <w:lang w:val="sr-Cyrl-RS"/>
        </w:rPr>
        <w:t xml:space="preserve"> </w:t>
      </w:r>
      <w:r w:rsidR="00316F45" w:rsidRPr="00316F45">
        <w:rPr>
          <w:rFonts w:asciiTheme="minorHAnsi" w:eastAsiaTheme="minorHAnsi" w:hAnsiTheme="minorHAnsi" w:cs="TT19o00"/>
          <w:sz w:val="22"/>
          <w:szCs w:val="22"/>
          <w:lang w:val="sr-Cyrl-RS"/>
        </w:rPr>
        <w:t>и</w:t>
      </w:r>
      <w:r w:rsidRPr="00316F45">
        <w:rPr>
          <w:rFonts w:asciiTheme="minorHAnsi" w:hAnsiTheme="minorHAnsi" w:cs="Arial"/>
          <w:sz w:val="22"/>
          <w:szCs w:val="22"/>
          <w:lang w:val="ru-RU"/>
        </w:rPr>
        <w:t xml:space="preserve"> након достављеног исправног рачуна,</w:t>
      </w:r>
      <w:r w:rsidRPr="00316F45">
        <w:rPr>
          <w:rFonts w:asciiTheme="minorHAnsi" w:hAnsiTheme="minorHAnsi" w:cs="Arial"/>
          <w:sz w:val="22"/>
          <w:szCs w:val="22"/>
          <w:lang w:val="sr-Cyrl-CS"/>
        </w:rPr>
        <w:t xml:space="preserve"> у року који не може бити дужи од 45 дана, од дана пријема рачуна, што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је </w:t>
      </w:r>
      <w:r w:rsidRPr="000C0C2E">
        <w:rPr>
          <w:rFonts w:asciiTheme="minorHAnsi" w:hAnsiTheme="minorHAnsi" w:cs="Arial"/>
          <w:sz w:val="22"/>
          <w:szCs w:val="22"/>
          <w:lang w:val="ru-RU"/>
        </w:rPr>
        <w:t xml:space="preserve">прописано Законом о роковима измирења новчаних обавеза у комерцијалним трансакцијама 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>("</w:t>
      </w:r>
      <w:r>
        <w:rPr>
          <w:rFonts w:asciiTheme="minorHAnsi" w:hAnsiTheme="minorHAnsi" w:cs="Arial"/>
          <w:iCs/>
          <w:sz w:val="22"/>
          <w:szCs w:val="22"/>
          <w:lang w:val="ru-RU"/>
        </w:rPr>
        <w:t>Сл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. </w:t>
      </w:r>
      <w:r w:rsidRPr="00076D93">
        <w:rPr>
          <w:rFonts w:asciiTheme="minorHAnsi" w:hAnsiTheme="minorHAnsi" w:cs="Arial"/>
          <w:iCs/>
          <w:sz w:val="22"/>
          <w:szCs w:val="22"/>
          <w:lang w:val="ru-RU"/>
        </w:rPr>
        <w:t>Гласник РС</w:t>
      </w:r>
      <w:r>
        <w:rPr>
          <w:rFonts w:asciiTheme="minorHAnsi" w:hAnsiTheme="minorHAnsi" w:cs="Arial"/>
          <w:iCs/>
          <w:sz w:val="22"/>
          <w:szCs w:val="22"/>
          <w:lang w:val="ru-RU"/>
        </w:rPr>
        <w:t>",бр.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119/2012, 68/2015, 113/2017, 91/2019, 44/2021, 44/2021 </w:t>
      </w:r>
      <w:r>
        <w:rPr>
          <w:rFonts w:asciiTheme="minorHAnsi" w:hAnsiTheme="minorHAnsi" w:cs="Arial"/>
          <w:iCs/>
          <w:sz w:val="22"/>
          <w:szCs w:val="22"/>
          <w:lang w:val="ru-RU"/>
        </w:rPr>
        <w:t>–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>
        <w:rPr>
          <w:rFonts w:asciiTheme="minorHAnsi" w:hAnsiTheme="minorHAnsi" w:cs="Arial"/>
          <w:iCs/>
          <w:sz w:val="22"/>
          <w:szCs w:val="22"/>
          <w:lang w:val="ru-RU"/>
        </w:rPr>
        <w:t>др.закон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, 130/2021, 129/2021 - </w:t>
      </w:r>
      <w:r>
        <w:rPr>
          <w:rFonts w:asciiTheme="minorHAnsi" w:hAnsiTheme="minorHAnsi" w:cs="Arial"/>
          <w:iCs/>
          <w:sz w:val="22"/>
          <w:szCs w:val="22"/>
          <w:lang w:val="ru-RU"/>
        </w:rPr>
        <w:t xml:space="preserve">др.закон и </w:t>
      </w:r>
      <w:r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 138/2022)</w:t>
      </w:r>
      <w:r>
        <w:rPr>
          <w:rFonts w:asciiTheme="minorHAnsi" w:hAnsiTheme="minorHAnsi" w:cs="Arial"/>
          <w:iCs/>
          <w:sz w:val="22"/>
          <w:szCs w:val="22"/>
          <w:lang w:val="ru-RU"/>
        </w:rPr>
        <w:t>.</w:t>
      </w:r>
    </w:p>
    <w:p w14:paraId="7C678CAC" w14:textId="0CCE80C0" w:rsidR="00DD66A1" w:rsidRPr="000C0C2E" w:rsidRDefault="00DD66A1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0C0C2E">
        <w:rPr>
          <w:rFonts w:asciiTheme="minorHAnsi" w:hAnsiTheme="minorHAnsi" w:cs="Arial"/>
          <w:sz w:val="22"/>
          <w:szCs w:val="22"/>
          <w:lang w:val="sr-Cyrl-CS"/>
        </w:rPr>
        <w:t>Исправан рачун подразумева да је</w:t>
      </w:r>
      <w:r w:rsidRPr="000C0C2E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AD40F0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>у рачуну навео број овог уговора, да је исти издат у складу са Понуд</w:t>
      </w:r>
      <w:r w:rsidR="00316F45">
        <w:rPr>
          <w:rFonts w:asciiTheme="minorHAnsi" w:hAnsiTheme="minorHAnsi" w:cs="Arial"/>
          <w:sz w:val="22"/>
          <w:szCs w:val="22"/>
          <w:lang w:val="sr-Cyrl-CS"/>
        </w:rPr>
        <w:t>ом</w:t>
      </w:r>
      <w:r w:rsidRPr="000C0C2E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Добављача</w:t>
      </w:r>
      <w:r w:rsidR="00316F45">
        <w:rPr>
          <w:rFonts w:asciiTheme="minorHAnsi" w:hAnsiTheme="minorHAnsi"/>
          <w:sz w:val="22"/>
          <w:szCs w:val="22"/>
          <w:lang w:val="sr-Cyrl-CS"/>
        </w:rPr>
        <w:t xml:space="preserve"> и да је уз исти приложен Записник о квалитативно – квантитативном пријему добара.</w:t>
      </w:r>
    </w:p>
    <w:p w14:paraId="4E5B1F79" w14:textId="3FAF681D" w:rsidR="00DD66A1" w:rsidRPr="00590895" w:rsidRDefault="00DD66A1" w:rsidP="00CD76C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7BF48014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Обавезе Наручиоца</w:t>
      </w:r>
    </w:p>
    <w:p w14:paraId="6DE27CD8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95370B" w:rsidRPr="006818DF">
        <w:rPr>
          <w:rFonts w:asciiTheme="minorHAnsi" w:hAnsiTheme="minorHAnsi" w:cs="Arial"/>
          <w:b/>
          <w:sz w:val="22"/>
          <w:szCs w:val="22"/>
          <w:lang w:val="ru-RU"/>
        </w:rPr>
        <w:t>4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33ADBFFF" w14:textId="33B0062A" w:rsidR="004F61E4" w:rsidRPr="006818DF" w:rsidRDefault="000C0C2E" w:rsidP="00CD76C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Наручилац се обавезује да након </w:t>
      </w:r>
      <w:r w:rsidR="00880F84" w:rsidRPr="006818DF">
        <w:rPr>
          <w:rFonts w:asciiTheme="minorHAnsi" w:hAnsiTheme="minorHAnsi" w:cs="Arial"/>
          <w:sz w:val="22"/>
          <w:szCs w:val="22"/>
          <w:lang w:val="sr-Cyrl-CS"/>
        </w:rPr>
        <w:t>испоручених</w:t>
      </w:r>
      <w:r w:rsidR="00316F45">
        <w:rPr>
          <w:rFonts w:asciiTheme="minorHAnsi" w:hAnsiTheme="minorHAnsi" w:cs="Arial"/>
          <w:sz w:val="22"/>
          <w:szCs w:val="22"/>
          <w:lang w:val="sr-Cyrl-CS"/>
        </w:rPr>
        <w:t xml:space="preserve"> и уграђених</w:t>
      </w:r>
      <w:r w:rsidR="00880F84" w:rsidRPr="006818DF">
        <w:rPr>
          <w:rFonts w:asciiTheme="minorHAnsi" w:hAnsiTheme="minorHAnsi" w:cs="Arial"/>
          <w:sz w:val="22"/>
          <w:szCs w:val="22"/>
          <w:lang w:val="sr-Cyrl-CS"/>
        </w:rPr>
        <w:t xml:space="preserve"> добара</w:t>
      </w:r>
      <w:r w:rsidRPr="006818D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725856">
        <w:rPr>
          <w:rFonts w:asciiTheme="minorHAnsi" w:hAnsiTheme="minorHAnsi" w:cs="Arial"/>
          <w:sz w:val="22"/>
          <w:szCs w:val="22"/>
          <w:lang w:val="sr-Cyrl-CS"/>
        </w:rPr>
        <w:t xml:space="preserve">и пратећих радова, </w:t>
      </w:r>
      <w:r w:rsidR="00316F45">
        <w:rPr>
          <w:rFonts w:asciiTheme="minorHAnsi" w:hAnsiTheme="minorHAnsi" w:cs="Arial"/>
          <w:sz w:val="22"/>
          <w:szCs w:val="22"/>
          <w:lang w:val="sr-Cyrl-CS"/>
        </w:rPr>
        <w:t xml:space="preserve">сачини и потпише </w:t>
      </w:r>
      <w:r w:rsidR="004F61E4" w:rsidRPr="006818DF">
        <w:rPr>
          <w:rFonts w:asciiTheme="minorHAnsi" w:hAnsiTheme="minorHAnsi"/>
          <w:sz w:val="22"/>
          <w:szCs w:val="22"/>
          <w:lang w:val="sr-Cyrl-CS"/>
        </w:rPr>
        <w:t>Записник о квалитативно-к</w:t>
      </w:r>
      <w:r w:rsidR="0019501A">
        <w:rPr>
          <w:rFonts w:asciiTheme="minorHAnsi" w:hAnsiTheme="minorHAnsi"/>
          <w:sz w:val="22"/>
          <w:szCs w:val="22"/>
          <w:lang w:val="sr-Cyrl-CS"/>
        </w:rPr>
        <w:t>в</w:t>
      </w:r>
      <w:r w:rsidR="004F61E4" w:rsidRPr="006818DF">
        <w:rPr>
          <w:rFonts w:asciiTheme="minorHAnsi" w:hAnsiTheme="minorHAnsi"/>
          <w:sz w:val="22"/>
          <w:szCs w:val="22"/>
          <w:lang w:val="sr-Cyrl-CS"/>
        </w:rPr>
        <w:t>антитативном пријему добара.</w:t>
      </w:r>
    </w:p>
    <w:p w14:paraId="6802DD11" w14:textId="77777777" w:rsidR="00316F45" w:rsidRPr="006818DF" w:rsidRDefault="00316F45" w:rsidP="00CD76C9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Наручилац се обавезује да ће </w:t>
      </w:r>
      <w:r>
        <w:rPr>
          <w:rFonts w:asciiTheme="minorHAnsi" w:hAnsiTheme="minorHAnsi" w:cs="Arial"/>
          <w:sz w:val="22"/>
          <w:szCs w:val="22"/>
          <w:lang w:val="ru-RU"/>
        </w:rPr>
        <w:t>Добављачу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818DF">
        <w:rPr>
          <w:rFonts w:asciiTheme="minorHAnsi" w:hAnsiTheme="minorHAnsi" w:cs="Arial"/>
          <w:sz w:val="22"/>
          <w:szCs w:val="22"/>
          <w:lang w:val="ru-RU"/>
        </w:rPr>
        <w:t>исплатити уговорену цену из члана 2. Уговора на начин прописан у члану 3. Уговора.</w:t>
      </w:r>
    </w:p>
    <w:p w14:paraId="2BAB61B8" w14:textId="77777777" w:rsidR="00DD66A1" w:rsidRDefault="00DD66A1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C1C48D9" w14:textId="3C08D9E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sz w:val="22"/>
          <w:szCs w:val="22"/>
          <w:lang w:val="sr-Cyrl-CS"/>
        </w:rPr>
        <w:t xml:space="preserve">Обавезе </w:t>
      </w:r>
      <w:r w:rsidR="00AD40F0" w:rsidRPr="00AD40F0">
        <w:rPr>
          <w:rFonts w:asciiTheme="minorHAnsi" w:hAnsiTheme="minorHAnsi" w:cs="Arial"/>
          <w:b/>
          <w:bCs/>
          <w:sz w:val="22"/>
          <w:szCs w:val="22"/>
          <w:lang w:val="ru-RU"/>
        </w:rPr>
        <w:t>Добављача</w:t>
      </w:r>
    </w:p>
    <w:p w14:paraId="24238446" w14:textId="77777777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sz w:val="22"/>
          <w:szCs w:val="22"/>
          <w:lang w:val="sr-Cyrl-CS"/>
        </w:rPr>
        <w:t xml:space="preserve">Члан </w:t>
      </w:r>
      <w:r w:rsidR="0095370B" w:rsidRPr="006818DF">
        <w:rPr>
          <w:rFonts w:asciiTheme="minorHAnsi" w:hAnsiTheme="minorHAnsi" w:cs="Arial"/>
          <w:b/>
          <w:sz w:val="22"/>
          <w:szCs w:val="22"/>
          <w:lang w:val="sr-Cyrl-CS"/>
        </w:rPr>
        <w:t>5</w:t>
      </w:r>
      <w:r w:rsidRPr="006818DF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332EB66B" w14:textId="30778A51" w:rsidR="004153BE" w:rsidRPr="004153BE" w:rsidRDefault="004153BE" w:rsidP="00CD76C9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bookmarkStart w:id="0" w:name="_Hlk200372608"/>
      <w:r w:rsidRPr="004153BE">
        <w:rPr>
          <w:rFonts w:asciiTheme="minorHAnsi" w:hAnsiTheme="minorHAnsi" w:cs="Arial"/>
          <w:sz w:val="22"/>
          <w:szCs w:val="22"/>
          <w:lang w:val="sr-Cyrl-CS"/>
        </w:rPr>
        <w:t xml:space="preserve">Добављач се обавезује да </w:t>
      </w:r>
      <w:r w:rsidRPr="004153BE">
        <w:rPr>
          <w:rFonts w:asciiTheme="minorHAnsi" w:hAnsiTheme="minorHAnsi" w:cs="Arial"/>
          <w:sz w:val="22"/>
          <w:szCs w:val="22"/>
          <w:lang w:val="sr-Cyrl-RS"/>
        </w:rPr>
        <w:t xml:space="preserve">испоручи и угради сва добра потребна за реализацију уговорене јавне набавке </w:t>
      </w:r>
      <w:r w:rsidR="00725856">
        <w:rPr>
          <w:rFonts w:asciiTheme="minorHAnsi" w:hAnsiTheme="minorHAnsi" w:cs="Arial"/>
          <w:sz w:val="22"/>
          <w:szCs w:val="22"/>
          <w:lang w:val="sr-Cyrl-RS"/>
        </w:rPr>
        <w:t xml:space="preserve">и изведе пратеће радове, </w:t>
      </w:r>
      <w:r w:rsidRPr="004153BE">
        <w:rPr>
          <w:rFonts w:asciiTheme="minorHAnsi" w:hAnsiTheme="minorHAnsi" w:cs="Arial"/>
          <w:sz w:val="22"/>
          <w:szCs w:val="22"/>
          <w:lang w:val="sr-Cyrl-CS"/>
        </w:rPr>
        <w:t>у свему у складу са т</w:t>
      </w:r>
      <w:r w:rsidRPr="004153BE">
        <w:rPr>
          <w:rFonts w:asciiTheme="minorHAnsi" w:hAnsiTheme="minorHAnsi" w:cs="Arial"/>
          <w:sz w:val="22"/>
          <w:szCs w:val="22"/>
          <w:lang w:val="sr-Cyrl-RS"/>
        </w:rPr>
        <w:t>ехничком спецификацијом</w:t>
      </w:r>
      <w:r w:rsidR="00725856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725856" w:rsidRPr="004153BE">
        <w:rPr>
          <w:rFonts w:asciiTheme="minorHAnsi" w:hAnsiTheme="minorHAnsi" w:cs="Arial"/>
          <w:sz w:val="22"/>
          <w:szCs w:val="22"/>
          <w:lang w:val="sr-Cyrl-RS"/>
        </w:rPr>
        <w:t>која је саставни део конкурсне документације Наручиоца</w:t>
      </w:r>
      <w:r w:rsidR="00725856">
        <w:rPr>
          <w:rFonts w:asciiTheme="minorHAnsi" w:hAnsiTheme="minorHAnsi" w:cs="Arial"/>
          <w:sz w:val="22"/>
          <w:szCs w:val="22"/>
          <w:lang w:val="sr-Cyrl-RS"/>
        </w:rPr>
        <w:t xml:space="preserve"> и техничком документацијом понуђене опреме</w:t>
      </w:r>
      <w:r w:rsidRPr="004153BE">
        <w:rPr>
          <w:rFonts w:asciiTheme="minorHAnsi" w:hAnsiTheme="minorHAnsi" w:cs="Arial"/>
          <w:sz w:val="22"/>
          <w:szCs w:val="22"/>
          <w:lang w:val="sr-Cyrl-RS"/>
        </w:rPr>
        <w:t xml:space="preserve">, </w:t>
      </w:r>
      <w:r w:rsidRPr="004153BE">
        <w:rPr>
          <w:rFonts w:asciiTheme="minorHAnsi" w:hAnsiTheme="minorHAnsi" w:cs="Arial"/>
          <w:sz w:val="22"/>
          <w:szCs w:val="22"/>
          <w:lang w:val="sr-Cyrl-CS"/>
        </w:rPr>
        <w:t>прихваћеном понудом број ________ од ________.202</w:t>
      </w:r>
      <w:r w:rsidRPr="004153BE">
        <w:rPr>
          <w:rFonts w:asciiTheme="minorHAnsi" w:hAnsiTheme="minorHAnsi" w:cs="Arial"/>
          <w:sz w:val="22"/>
          <w:szCs w:val="22"/>
          <w:lang w:val="en-GB"/>
        </w:rPr>
        <w:t>5</w:t>
      </w:r>
      <w:r w:rsidRPr="004153BE">
        <w:rPr>
          <w:rFonts w:asciiTheme="minorHAnsi" w:hAnsiTheme="minorHAnsi" w:cs="Arial"/>
          <w:sz w:val="22"/>
          <w:szCs w:val="22"/>
          <w:lang w:val="sr-Cyrl-CS"/>
        </w:rPr>
        <w:t>. године</w:t>
      </w:r>
      <w:r w:rsidR="00830358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830358" w:rsidRPr="00830358">
        <w:rPr>
          <w:rFonts w:asciiTheme="minorHAnsi" w:hAnsiTheme="minorHAnsi" w:cs="Arial"/>
          <w:b/>
          <w:bCs/>
          <w:sz w:val="22"/>
          <w:szCs w:val="22"/>
          <w:lang w:val="sr-Cyrl-CS"/>
        </w:rPr>
        <w:t>(попуњава наручилац)</w:t>
      </w:r>
      <w:r w:rsidRPr="004153BE">
        <w:rPr>
          <w:rFonts w:asciiTheme="minorHAnsi" w:hAnsiTheme="minorHAnsi" w:cs="Arial"/>
          <w:sz w:val="22"/>
          <w:szCs w:val="22"/>
          <w:lang w:val="sr-Cyrl-CS"/>
        </w:rPr>
        <w:t>, упутствима и правилима произвођача опреме, законима и прописима Републике Србије, техничким прописима, техничким нормативима и техничким стандардима за ову врсту посла и правилима струке.</w:t>
      </w:r>
    </w:p>
    <w:p w14:paraId="01964A4C" w14:textId="49FBA50E" w:rsidR="00D31201" w:rsidRPr="006818DF" w:rsidRDefault="00AD40F0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lastRenderedPageBreak/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 xml:space="preserve">се обавезује да </w:t>
      </w:r>
      <w:r w:rsidR="00387608" w:rsidRPr="006818DF">
        <w:rPr>
          <w:rFonts w:asciiTheme="minorHAnsi" w:hAnsiTheme="minorHAnsi"/>
          <w:sz w:val="22"/>
          <w:szCs w:val="22"/>
          <w:lang w:val="sr-Cyrl-CS"/>
        </w:rPr>
        <w:t xml:space="preserve">добра 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>из члана 1.</w:t>
      </w:r>
      <w:r w:rsidR="00BB632B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>овог Уг</w:t>
      </w:r>
      <w:r w:rsidR="00234041" w:rsidRPr="006818DF">
        <w:rPr>
          <w:rFonts w:asciiTheme="minorHAnsi" w:hAnsiTheme="minorHAnsi"/>
          <w:sz w:val="22"/>
          <w:szCs w:val="22"/>
          <w:lang w:val="sr-Cyrl-CS"/>
        </w:rPr>
        <w:t>о</w:t>
      </w:r>
      <w:r w:rsidR="00D31201" w:rsidRPr="006818DF">
        <w:rPr>
          <w:rFonts w:asciiTheme="minorHAnsi" w:hAnsiTheme="minorHAnsi"/>
          <w:sz w:val="22"/>
          <w:szCs w:val="22"/>
          <w:lang w:val="sr-Cyrl-CS"/>
        </w:rPr>
        <w:t xml:space="preserve">вора </w:t>
      </w:r>
      <w:r w:rsidR="00387608" w:rsidRPr="006818DF">
        <w:rPr>
          <w:rFonts w:asciiTheme="minorHAnsi" w:hAnsiTheme="minorHAnsi"/>
          <w:sz w:val="22"/>
          <w:szCs w:val="22"/>
          <w:lang w:val="sr-Cyrl-CS"/>
        </w:rPr>
        <w:t xml:space="preserve">испоручи </w:t>
      </w:r>
      <w:r w:rsidR="008347BD">
        <w:rPr>
          <w:rFonts w:asciiTheme="minorHAnsi" w:hAnsiTheme="minorHAnsi"/>
          <w:sz w:val="22"/>
          <w:szCs w:val="22"/>
          <w:lang w:val="sr-Cyrl-CS"/>
        </w:rPr>
        <w:t>и угради</w:t>
      </w:r>
      <w:r w:rsidR="00725856">
        <w:rPr>
          <w:rFonts w:asciiTheme="minorHAnsi" w:hAnsiTheme="minorHAnsi"/>
          <w:sz w:val="22"/>
          <w:szCs w:val="22"/>
          <w:lang w:val="sr-Cyrl-CS"/>
        </w:rPr>
        <w:t xml:space="preserve"> и изведе пратеће радове</w:t>
      </w:r>
      <w:r w:rsidR="008347BD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D66A1">
        <w:rPr>
          <w:rFonts w:asciiTheme="minorHAnsi" w:hAnsiTheme="minorHAnsi"/>
          <w:sz w:val="22"/>
          <w:szCs w:val="22"/>
          <w:lang w:val="sr-Cyrl-CS"/>
        </w:rPr>
        <w:t>најкасније</w:t>
      </w:r>
      <w:r w:rsidR="00CB08CB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316F45">
        <w:rPr>
          <w:rFonts w:asciiTheme="minorHAnsi" w:hAnsiTheme="minorHAnsi"/>
          <w:sz w:val="22"/>
          <w:szCs w:val="22"/>
          <w:lang w:val="sr-Cyrl-CS"/>
        </w:rPr>
        <w:t xml:space="preserve">до </w:t>
      </w:r>
      <w:r w:rsidR="00316F45" w:rsidRPr="00316F45">
        <w:rPr>
          <w:rFonts w:asciiTheme="minorHAnsi" w:hAnsiTheme="minorHAnsi"/>
          <w:b/>
          <w:bCs/>
          <w:sz w:val="22"/>
          <w:szCs w:val="22"/>
          <w:lang w:val="sr-Cyrl-CS"/>
        </w:rPr>
        <w:t>3</w:t>
      </w:r>
      <w:r w:rsidR="00725856">
        <w:rPr>
          <w:rFonts w:asciiTheme="minorHAnsi" w:hAnsiTheme="minorHAnsi"/>
          <w:b/>
          <w:bCs/>
          <w:sz w:val="22"/>
          <w:szCs w:val="22"/>
          <w:lang w:val="sr-Cyrl-CS"/>
        </w:rPr>
        <w:t>0</w:t>
      </w:r>
      <w:r w:rsidR="00316F45" w:rsidRPr="00316F45">
        <w:rPr>
          <w:rFonts w:asciiTheme="minorHAnsi" w:hAnsiTheme="minorHAnsi"/>
          <w:b/>
          <w:bCs/>
          <w:sz w:val="22"/>
          <w:szCs w:val="22"/>
          <w:lang w:val="sr-Cyrl-CS"/>
        </w:rPr>
        <w:t xml:space="preserve">. </w:t>
      </w:r>
      <w:r w:rsidR="00725856">
        <w:rPr>
          <w:rFonts w:asciiTheme="minorHAnsi" w:hAnsiTheme="minorHAnsi"/>
          <w:b/>
          <w:bCs/>
          <w:sz w:val="22"/>
          <w:szCs w:val="22"/>
          <w:lang w:val="sr-Cyrl-CS"/>
        </w:rPr>
        <w:t>априла</w:t>
      </w:r>
      <w:r w:rsidR="00313781">
        <w:rPr>
          <w:rFonts w:asciiTheme="minorHAnsi" w:hAnsiTheme="minorHAnsi"/>
          <w:b/>
          <w:bCs/>
          <w:sz w:val="22"/>
          <w:szCs w:val="22"/>
          <w:lang w:val="sr-Cyrl-CS"/>
        </w:rPr>
        <w:t xml:space="preserve"> </w:t>
      </w:r>
      <w:r w:rsidR="00316F45" w:rsidRPr="00316F45">
        <w:rPr>
          <w:rFonts w:asciiTheme="minorHAnsi" w:hAnsiTheme="minorHAnsi"/>
          <w:b/>
          <w:bCs/>
          <w:sz w:val="22"/>
          <w:szCs w:val="22"/>
          <w:lang w:val="sr-Cyrl-CS"/>
        </w:rPr>
        <w:t>202</w:t>
      </w:r>
      <w:r w:rsidR="00313781">
        <w:rPr>
          <w:rFonts w:asciiTheme="minorHAnsi" w:hAnsiTheme="minorHAnsi"/>
          <w:b/>
          <w:bCs/>
          <w:sz w:val="22"/>
          <w:szCs w:val="22"/>
          <w:lang w:val="sr-Cyrl-CS"/>
        </w:rPr>
        <w:t>6</w:t>
      </w:r>
      <w:r w:rsidR="00316F45" w:rsidRPr="00316F45">
        <w:rPr>
          <w:rFonts w:asciiTheme="minorHAnsi" w:hAnsiTheme="minorHAnsi"/>
          <w:b/>
          <w:bCs/>
          <w:sz w:val="22"/>
          <w:szCs w:val="22"/>
          <w:lang w:val="sr-Cyrl-CS"/>
        </w:rPr>
        <w:t>.</w:t>
      </w:r>
      <w:r w:rsidR="00316F45">
        <w:rPr>
          <w:rFonts w:asciiTheme="minorHAnsi" w:hAnsiTheme="minorHAnsi"/>
          <w:sz w:val="22"/>
          <w:szCs w:val="22"/>
          <w:lang w:val="sr-Cyrl-CS"/>
        </w:rPr>
        <w:t xml:space="preserve"> године</w:t>
      </w:r>
      <w:r w:rsidR="00CB08CB" w:rsidRPr="006818DF">
        <w:rPr>
          <w:rFonts w:asciiTheme="minorHAnsi" w:hAnsiTheme="minorHAnsi"/>
          <w:sz w:val="22"/>
          <w:szCs w:val="22"/>
          <w:lang w:val="sr-Cyrl-CS"/>
        </w:rPr>
        <w:t>.</w:t>
      </w:r>
    </w:p>
    <w:bookmarkEnd w:id="0"/>
    <w:p w14:paraId="63E994D9" w14:textId="7044017F" w:rsidR="005C478E" w:rsidRPr="006818DF" w:rsidRDefault="00316F45" w:rsidP="00CD76C9">
      <w:pPr>
        <w:tabs>
          <w:tab w:val="left" w:pos="709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се обавезује да добра из члана 1.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овог Уговора испоручи </w:t>
      </w:r>
      <w:r>
        <w:rPr>
          <w:rFonts w:asciiTheme="minorHAnsi" w:hAnsiTheme="minorHAnsi"/>
          <w:sz w:val="22"/>
          <w:szCs w:val="22"/>
          <w:lang w:val="sr-Cyrl-CS"/>
        </w:rPr>
        <w:t xml:space="preserve">и угради у Београду, </w:t>
      </w:r>
      <w:r w:rsidR="00725856">
        <w:rPr>
          <w:rFonts w:asciiTheme="minorHAnsi" w:hAnsiTheme="minorHAnsi"/>
          <w:sz w:val="22"/>
          <w:szCs w:val="22"/>
          <w:lang w:val="sr-Cyrl-CS"/>
        </w:rPr>
        <w:t>Предшколска установа Савски венац, објекат вртића „Света Петка“ у Улици Топчидерски венац бр. 1</w:t>
      </w:r>
      <w:r>
        <w:rPr>
          <w:rFonts w:asciiTheme="minorHAnsi" w:hAnsiTheme="minorHAnsi"/>
          <w:sz w:val="22"/>
          <w:szCs w:val="22"/>
          <w:lang w:val="sr-Cyrl-CS"/>
        </w:rPr>
        <w:t>.</w:t>
      </w:r>
    </w:p>
    <w:p w14:paraId="1CEE9705" w14:textId="636C6ED6" w:rsidR="00F171A0" w:rsidRPr="00545651" w:rsidRDefault="00F171A0" w:rsidP="00F171A0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sz w:val="22"/>
          <w:szCs w:val="22"/>
          <w:lang w:val="sr-Cyrl-RS"/>
        </w:rPr>
        <w:t xml:space="preserve">Добављач је дужан да отклони </w:t>
      </w:r>
      <w:r>
        <w:rPr>
          <w:rFonts w:asciiTheme="minorHAnsi" w:hAnsiTheme="minorHAnsi" w:cstheme="minorHAnsi"/>
          <w:sz w:val="22"/>
          <w:szCs w:val="22"/>
          <w:lang w:val="sr-Cyrl-RS"/>
        </w:rPr>
        <w:t xml:space="preserve">евентуалне </w:t>
      </w:r>
      <w:r w:rsidRPr="00545651">
        <w:rPr>
          <w:rFonts w:asciiTheme="minorHAnsi" w:hAnsiTheme="minorHAnsi" w:cstheme="minorHAnsi"/>
          <w:sz w:val="22"/>
          <w:szCs w:val="22"/>
          <w:lang w:val="sr-Cyrl-RS"/>
        </w:rPr>
        <w:t>недостатке и одступања утврђена Рекламационим записником у року наведеном у истом.</w:t>
      </w:r>
    </w:p>
    <w:p w14:paraId="0824521F" w14:textId="0AE98751" w:rsidR="00F171A0" w:rsidRPr="00545651" w:rsidRDefault="00F171A0" w:rsidP="00F171A0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45651">
        <w:rPr>
          <w:rFonts w:asciiTheme="minorHAnsi" w:hAnsiTheme="minorHAnsi" w:cstheme="minorHAnsi"/>
          <w:sz w:val="22"/>
          <w:szCs w:val="22"/>
          <w:lang w:val="sr-Cyrl-RS"/>
        </w:rPr>
        <w:t xml:space="preserve">У случају да Добављач не отклони недостатке и одступања утврђена </w:t>
      </w:r>
      <w:r>
        <w:rPr>
          <w:rFonts w:asciiTheme="minorHAnsi" w:hAnsiTheme="minorHAnsi" w:cstheme="minorHAnsi"/>
          <w:sz w:val="22"/>
          <w:szCs w:val="22"/>
          <w:lang w:val="sr-Cyrl-RS"/>
        </w:rPr>
        <w:t>Рекламационим з</w:t>
      </w:r>
      <w:r w:rsidRPr="00545651">
        <w:rPr>
          <w:rFonts w:asciiTheme="minorHAnsi" w:hAnsiTheme="minorHAnsi" w:cstheme="minorHAnsi"/>
          <w:sz w:val="22"/>
          <w:szCs w:val="22"/>
          <w:lang w:val="sr-Cyrl-RS"/>
        </w:rPr>
        <w:t xml:space="preserve">аписником, најкасније у року од 10 (десет) дана од дана сачињавања истог, Наручилац има право да одбије пријем добара </w:t>
      </w:r>
      <w:r w:rsidR="006D33AD">
        <w:rPr>
          <w:rFonts w:asciiTheme="minorHAnsi" w:hAnsiTheme="minorHAnsi" w:cstheme="minorHAnsi"/>
          <w:sz w:val="22"/>
          <w:szCs w:val="22"/>
          <w:lang w:val="sr-Cyrl-RS"/>
        </w:rPr>
        <w:t xml:space="preserve">и пратећих радова </w:t>
      </w:r>
      <w:r w:rsidRPr="00545651">
        <w:rPr>
          <w:rFonts w:asciiTheme="minorHAnsi" w:hAnsiTheme="minorHAnsi" w:cstheme="minorHAnsi"/>
          <w:sz w:val="22"/>
          <w:szCs w:val="22"/>
          <w:lang w:val="sr-Cyrl-RS"/>
        </w:rPr>
        <w:t>и реализује средство обезбеђења за добро извршење посла.</w:t>
      </w:r>
    </w:p>
    <w:p w14:paraId="13004165" w14:textId="53639B62" w:rsidR="00F61666" w:rsidRPr="006818DF" w:rsidRDefault="00AD40F0" w:rsidP="00CD76C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31201" w:rsidRPr="006818DF">
        <w:rPr>
          <w:rFonts w:asciiTheme="minorHAnsi" w:hAnsiTheme="minorHAnsi" w:cs="Arial"/>
          <w:sz w:val="22"/>
          <w:szCs w:val="22"/>
          <w:lang w:val="sr-Cyrl-CS"/>
        </w:rPr>
        <w:t xml:space="preserve">се обавезује да након </w:t>
      </w:r>
      <w:r w:rsidR="000C4F3C" w:rsidRPr="006818DF">
        <w:rPr>
          <w:rFonts w:asciiTheme="minorHAnsi" w:hAnsiTheme="minorHAnsi" w:cs="Arial"/>
          <w:sz w:val="22"/>
          <w:szCs w:val="22"/>
          <w:lang w:val="sr-Cyrl-CS"/>
        </w:rPr>
        <w:t>испоруке</w:t>
      </w:r>
      <w:r w:rsidR="00847D7E" w:rsidRPr="006818D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8347BD">
        <w:rPr>
          <w:rFonts w:asciiTheme="minorHAnsi" w:hAnsiTheme="minorHAnsi" w:cs="Arial"/>
          <w:sz w:val="22"/>
          <w:szCs w:val="22"/>
          <w:lang w:val="sr-Cyrl-CS"/>
        </w:rPr>
        <w:t xml:space="preserve">и уградње </w:t>
      </w:r>
      <w:r w:rsidR="00847D7E" w:rsidRPr="006818DF">
        <w:rPr>
          <w:rFonts w:asciiTheme="minorHAnsi" w:hAnsiTheme="minorHAnsi" w:cs="Arial"/>
          <w:sz w:val="22"/>
          <w:szCs w:val="22"/>
          <w:lang w:val="sr-Cyrl-CS"/>
        </w:rPr>
        <w:t xml:space="preserve">добара </w:t>
      </w:r>
      <w:r w:rsidR="006D33AD">
        <w:rPr>
          <w:rFonts w:asciiTheme="minorHAnsi" w:hAnsiTheme="minorHAnsi" w:cs="Arial"/>
          <w:sz w:val="22"/>
          <w:szCs w:val="22"/>
          <w:lang w:val="sr-Cyrl-CS"/>
        </w:rPr>
        <w:t xml:space="preserve">и извођења пратећих радова, </w:t>
      </w:r>
      <w:r w:rsidR="00D31201" w:rsidRPr="006818DF">
        <w:rPr>
          <w:rFonts w:asciiTheme="minorHAnsi" w:hAnsiTheme="minorHAnsi" w:cs="Arial"/>
          <w:sz w:val="22"/>
          <w:szCs w:val="22"/>
          <w:lang w:val="sr-Cyrl-CS"/>
        </w:rPr>
        <w:t>потпише</w:t>
      </w:r>
      <w:r w:rsidR="00847D7E" w:rsidRPr="006818DF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A87618" w:rsidRPr="006818DF">
        <w:rPr>
          <w:rFonts w:asciiTheme="minorHAnsi" w:hAnsiTheme="minorHAnsi"/>
          <w:sz w:val="22"/>
          <w:szCs w:val="22"/>
          <w:lang w:val="sr-Cyrl-CS"/>
        </w:rPr>
        <w:t>Записник о квалитативно-к</w:t>
      </w:r>
      <w:r w:rsidR="00F61666" w:rsidRPr="006818DF">
        <w:rPr>
          <w:rFonts w:asciiTheme="minorHAnsi" w:hAnsiTheme="minorHAnsi"/>
          <w:sz w:val="22"/>
          <w:szCs w:val="22"/>
          <w:lang w:val="sr-Cyrl-CS"/>
        </w:rPr>
        <w:t>в</w:t>
      </w:r>
      <w:r w:rsidR="00A87618" w:rsidRPr="006818DF">
        <w:rPr>
          <w:rFonts w:asciiTheme="minorHAnsi" w:hAnsiTheme="minorHAnsi"/>
          <w:sz w:val="22"/>
          <w:szCs w:val="22"/>
          <w:lang w:val="sr-Cyrl-CS"/>
        </w:rPr>
        <w:t>а</w:t>
      </w:r>
      <w:r w:rsidR="00F61666" w:rsidRPr="006818DF">
        <w:rPr>
          <w:rFonts w:asciiTheme="minorHAnsi" w:hAnsiTheme="minorHAnsi"/>
          <w:sz w:val="22"/>
          <w:szCs w:val="22"/>
          <w:lang w:val="sr-Cyrl-CS"/>
        </w:rPr>
        <w:t>нтитативном пријему</w:t>
      </w:r>
      <w:r w:rsidR="008347BD">
        <w:rPr>
          <w:rFonts w:asciiTheme="minorHAnsi" w:hAnsiTheme="minorHAnsi"/>
          <w:sz w:val="22"/>
          <w:szCs w:val="22"/>
          <w:lang w:val="sr-Cyrl-CS"/>
        </w:rPr>
        <w:t xml:space="preserve"> и уградњи </w:t>
      </w:r>
      <w:r w:rsidR="00F61666" w:rsidRPr="006818DF">
        <w:rPr>
          <w:rFonts w:asciiTheme="minorHAnsi" w:hAnsiTheme="minorHAnsi"/>
          <w:sz w:val="22"/>
          <w:szCs w:val="22"/>
          <w:lang w:val="sr-Cyrl-CS"/>
        </w:rPr>
        <w:t>добара.</w:t>
      </w:r>
    </w:p>
    <w:p w14:paraId="0BD97D23" w14:textId="7C4767D0" w:rsidR="009338DE" w:rsidRDefault="00316F45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90895">
        <w:rPr>
          <w:rFonts w:asciiTheme="minorHAnsi" w:hAnsiTheme="minorHAnsi"/>
          <w:sz w:val="22"/>
          <w:szCs w:val="22"/>
          <w:lang w:val="sr-Cyrl-CS"/>
        </w:rPr>
        <w:t xml:space="preserve">је у обавези да након у целости </w:t>
      </w:r>
      <w:r>
        <w:rPr>
          <w:rFonts w:asciiTheme="minorHAnsi" w:hAnsiTheme="minorHAnsi"/>
          <w:sz w:val="22"/>
          <w:szCs w:val="22"/>
          <w:lang w:val="sr-Cyrl-CS"/>
        </w:rPr>
        <w:t xml:space="preserve">испоручених </w:t>
      </w:r>
      <w:r w:rsidR="008347BD">
        <w:rPr>
          <w:rFonts w:asciiTheme="minorHAnsi" w:hAnsiTheme="minorHAnsi"/>
          <w:sz w:val="22"/>
          <w:szCs w:val="22"/>
          <w:lang w:val="sr-Cyrl-CS"/>
        </w:rPr>
        <w:t xml:space="preserve">и извршене уградње </w:t>
      </w:r>
      <w:r>
        <w:rPr>
          <w:rFonts w:asciiTheme="minorHAnsi" w:hAnsiTheme="minorHAnsi"/>
          <w:sz w:val="22"/>
          <w:szCs w:val="22"/>
          <w:lang w:val="sr-Cyrl-CS"/>
        </w:rPr>
        <w:t>добара</w:t>
      </w:r>
      <w:r w:rsidR="00725856">
        <w:rPr>
          <w:rFonts w:asciiTheme="minorHAnsi" w:hAnsiTheme="minorHAnsi"/>
          <w:sz w:val="22"/>
          <w:szCs w:val="22"/>
          <w:lang w:val="sr-Cyrl-CS"/>
        </w:rPr>
        <w:t xml:space="preserve"> и изведених пратећих радова</w:t>
      </w:r>
      <w:r>
        <w:rPr>
          <w:rFonts w:asciiTheme="minorHAnsi" w:hAnsiTheme="minorHAnsi"/>
          <w:sz w:val="22"/>
          <w:szCs w:val="22"/>
          <w:lang w:val="sr-Cyrl-CS"/>
        </w:rPr>
        <w:t>,</w:t>
      </w:r>
      <w:r w:rsidRPr="00590895">
        <w:rPr>
          <w:rFonts w:asciiTheme="minorHAnsi" w:hAnsiTheme="minorHAnsi"/>
          <w:sz w:val="22"/>
          <w:szCs w:val="22"/>
          <w:lang w:val="sr-Cyrl-CS"/>
        </w:rPr>
        <w:t xml:space="preserve"> испостав</w:t>
      </w:r>
      <w:r>
        <w:rPr>
          <w:rFonts w:asciiTheme="minorHAnsi" w:hAnsiTheme="minorHAnsi"/>
          <w:sz w:val="22"/>
          <w:szCs w:val="22"/>
          <w:lang w:val="sr-Cyrl-CS"/>
        </w:rPr>
        <w:t>и електронски регистрован рачун уз који је достављен потписан од стране овлашћених лица уговарача Записник о квалитативно-кв</w:t>
      </w:r>
      <w:r w:rsidR="00F171A0">
        <w:rPr>
          <w:rFonts w:asciiTheme="minorHAnsi" w:hAnsiTheme="minorHAnsi"/>
          <w:sz w:val="22"/>
          <w:szCs w:val="22"/>
          <w:lang w:val="sr-Cyrl-CS"/>
        </w:rPr>
        <w:t>а</w:t>
      </w:r>
      <w:r>
        <w:rPr>
          <w:rFonts w:asciiTheme="minorHAnsi" w:hAnsiTheme="minorHAnsi"/>
          <w:sz w:val="22"/>
          <w:szCs w:val="22"/>
          <w:lang w:val="sr-Cyrl-CS"/>
        </w:rPr>
        <w:t xml:space="preserve">нтитативном пријему </w:t>
      </w:r>
      <w:r w:rsidR="008347BD">
        <w:rPr>
          <w:rFonts w:asciiTheme="minorHAnsi" w:hAnsiTheme="minorHAnsi"/>
          <w:sz w:val="22"/>
          <w:szCs w:val="22"/>
          <w:lang w:val="sr-Cyrl-CS"/>
        </w:rPr>
        <w:t xml:space="preserve">и уградњи </w:t>
      </w:r>
      <w:r>
        <w:rPr>
          <w:rFonts w:asciiTheme="minorHAnsi" w:hAnsiTheme="minorHAnsi"/>
          <w:sz w:val="22"/>
          <w:szCs w:val="22"/>
          <w:lang w:val="sr-Cyrl-CS"/>
        </w:rPr>
        <w:t>добара.</w:t>
      </w:r>
    </w:p>
    <w:p w14:paraId="17FDEF27" w14:textId="77777777" w:rsidR="005F53EC" w:rsidRDefault="005F53EC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6D0C139B" w14:textId="5F108652" w:rsidR="00545651" w:rsidRDefault="00545651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Члан 6.</w:t>
      </w:r>
    </w:p>
    <w:p w14:paraId="4CF5DD2C" w14:textId="5B86C738" w:rsidR="00B51E92" w:rsidRPr="001F4425" w:rsidRDefault="00B51E92" w:rsidP="00B51E92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Добављач је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у току </w:t>
      </w:r>
      <w:r>
        <w:rPr>
          <w:rFonts w:asciiTheme="minorHAnsi" w:hAnsiTheme="minorHAnsi" w:cs="Arial"/>
          <w:sz w:val="22"/>
          <w:szCs w:val="22"/>
          <w:lang w:val="sr-Cyrl-RS"/>
        </w:rPr>
        <w:t xml:space="preserve">уградње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и </w:t>
      </w:r>
      <w:r>
        <w:rPr>
          <w:rFonts w:asciiTheme="minorHAnsi" w:hAnsiTheme="minorHAnsi" w:cs="Arial"/>
          <w:sz w:val="22"/>
          <w:szCs w:val="22"/>
          <w:lang w:val="sr-Cyrl-RS"/>
        </w:rPr>
        <w:t xml:space="preserve">евентуалних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отклањања насталих недостатака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>дужан да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:</w:t>
      </w:r>
    </w:p>
    <w:p w14:paraId="0F32B4D5" w14:textId="0134F4E5" w:rsidR="00B51E92" w:rsidRPr="001F4425" w:rsidRDefault="00B51E92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води рачуна о безбедности свих особа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који ће </w:t>
      </w:r>
      <w:r>
        <w:rPr>
          <w:rFonts w:asciiTheme="minorHAnsi" w:hAnsiTheme="minorHAnsi" w:cs="Arial"/>
          <w:sz w:val="22"/>
          <w:szCs w:val="22"/>
          <w:lang w:val="sr-Cyrl-CS"/>
        </w:rPr>
        <w:t>вршити уградњу</w:t>
      </w:r>
      <w:r w:rsidR="006D33AD">
        <w:rPr>
          <w:rFonts w:asciiTheme="minorHAnsi" w:hAnsiTheme="minorHAnsi" w:cs="Arial"/>
          <w:sz w:val="22"/>
          <w:szCs w:val="22"/>
          <w:lang w:val="sr-Cyrl-CS"/>
        </w:rPr>
        <w:t xml:space="preserve"> и особа које се налазе на локацији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;</w:t>
      </w:r>
    </w:p>
    <w:p w14:paraId="27500CAC" w14:textId="798C02FE" w:rsidR="00B51E92" w:rsidRPr="001F4425" w:rsidRDefault="001B36F9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sr-Latn-CS"/>
        </w:rPr>
      </w:pPr>
      <w:r>
        <w:rPr>
          <w:rFonts w:asciiTheme="minorHAnsi" w:hAnsiTheme="minorHAnsi" w:cs="Arial"/>
          <w:sz w:val="22"/>
          <w:szCs w:val="22"/>
          <w:lang w:val="sr-Cyrl-RS"/>
        </w:rPr>
        <w:t>врши уградњу</w:t>
      </w:r>
      <w:r w:rsidR="00B51E92" w:rsidRPr="001F4425">
        <w:rPr>
          <w:rFonts w:asciiTheme="minorHAnsi" w:hAnsiTheme="minorHAnsi" w:cs="Arial"/>
          <w:sz w:val="22"/>
          <w:szCs w:val="22"/>
          <w:lang w:val="sr-Cyrl-CS"/>
        </w:rPr>
        <w:t xml:space="preserve"> у време и на начин тако да не омета процес рада</w:t>
      </w:r>
      <w:r w:rsidR="006D33AD">
        <w:rPr>
          <w:rFonts w:asciiTheme="minorHAnsi" w:hAnsiTheme="minorHAnsi" w:cs="Arial"/>
          <w:sz w:val="22"/>
          <w:szCs w:val="22"/>
          <w:lang w:val="sr-Cyrl-CS"/>
        </w:rPr>
        <w:t xml:space="preserve"> у објекту и ван објекта где се изводе пратећи радови</w:t>
      </w:r>
      <w:r w:rsidR="00B51E92" w:rsidRPr="001F4425">
        <w:rPr>
          <w:rFonts w:asciiTheme="minorHAnsi" w:hAnsiTheme="minorHAnsi" w:cs="Arial"/>
          <w:sz w:val="22"/>
          <w:szCs w:val="22"/>
          <w:lang w:val="sr-Cyrl-CS"/>
        </w:rPr>
        <w:t>;</w:t>
      </w:r>
    </w:p>
    <w:p w14:paraId="4502EC4A" w14:textId="77777777" w:rsidR="00B51E92" w:rsidRPr="001F4425" w:rsidRDefault="00B51E92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1F4425">
        <w:rPr>
          <w:rFonts w:asciiTheme="minorHAnsi" w:hAnsiTheme="minorHAnsi" w:cs="Arial"/>
          <w:sz w:val="22"/>
          <w:szCs w:val="22"/>
          <w:lang w:val="sr-Latn-CS"/>
        </w:rPr>
        <w:t>предуз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име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одговарајуће </w:t>
      </w:r>
      <w:r w:rsidRPr="001F4425">
        <w:rPr>
          <w:rFonts w:asciiTheme="minorHAnsi" w:hAnsiTheme="minorHAnsi" w:cs="Arial"/>
          <w:sz w:val="22"/>
          <w:szCs w:val="22"/>
          <w:lang w:val="ru-RU"/>
        </w:rPr>
        <w:t>мере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 xml:space="preserve"> за заштиту околине 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и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имовин</w:t>
      </w:r>
      <w:r w:rsidRPr="001F4425">
        <w:rPr>
          <w:rFonts w:asciiTheme="minorHAnsi" w:hAnsiTheme="minorHAnsi" w:cs="Arial"/>
          <w:sz w:val="22"/>
          <w:szCs w:val="22"/>
          <w:lang w:val="sr-Cyrl-CS"/>
        </w:rPr>
        <w:t xml:space="preserve">е,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или друго</w:t>
      </w:r>
      <w:r w:rsidRPr="005D7323">
        <w:rPr>
          <w:rFonts w:asciiTheme="minorHAnsi" w:hAnsiTheme="minorHAnsi" w:cs="Arial"/>
          <w:sz w:val="22"/>
          <w:szCs w:val="22"/>
          <w:lang w:val="sr-Latn-CS"/>
        </w:rPr>
        <w:t xml:space="preserve">, </w:t>
      </w:r>
      <w:r w:rsidRPr="001F4425">
        <w:rPr>
          <w:rFonts w:asciiTheme="minorHAnsi" w:hAnsiTheme="minorHAnsi" w:cs="Arial"/>
          <w:sz w:val="22"/>
          <w:szCs w:val="22"/>
          <w:lang w:val="sr-Latn-CS"/>
        </w:rPr>
        <w:t>који настају као последица његове методе рада;</w:t>
      </w:r>
    </w:p>
    <w:p w14:paraId="1C2FA981" w14:textId="77777777" w:rsidR="00B51E92" w:rsidRPr="00EB1972" w:rsidRDefault="00B51E92" w:rsidP="00B51E92">
      <w:pPr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EB1972">
        <w:rPr>
          <w:rFonts w:asciiTheme="minorHAnsi" w:hAnsiTheme="minorHAnsi" w:cs="Arial"/>
          <w:sz w:val="22"/>
          <w:szCs w:val="22"/>
          <w:lang w:val="ru-RU"/>
        </w:rPr>
        <w:t>стара се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о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придржавању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прописаних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мера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заштите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на</w:t>
      </w:r>
      <w:r w:rsidRPr="00EB1972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EB1972">
        <w:rPr>
          <w:rFonts w:asciiTheme="minorHAnsi" w:hAnsiTheme="minorHAnsi" w:cs="Arial"/>
          <w:sz w:val="22"/>
          <w:szCs w:val="22"/>
          <w:lang w:val="ru-RU"/>
        </w:rPr>
        <w:t>раду</w:t>
      </w:r>
      <w:r w:rsidRPr="00EB1972">
        <w:rPr>
          <w:rFonts w:asciiTheme="minorHAnsi" w:hAnsiTheme="minorHAnsi" w:cs="Arial"/>
          <w:sz w:val="22"/>
          <w:szCs w:val="22"/>
        </w:rPr>
        <w:t>;</w:t>
      </w:r>
    </w:p>
    <w:p w14:paraId="6B866C70" w14:textId="7B0BC3B3" w:rsidR="00B51E92" w:rsidRPr="001F0A26" w:rsidRDefault="00B51E92" w:rsidP="00B51E92">
      <w:pPr>
        <w:numPr>
          <w:ilvl w:val="0"/>
          <w:numId w:val="8"/>
        </w:numPr>
        <w:jc w:val="both"/>
        <w:rPr>
          <w:rFonts w:asciiTheme="minorHAnsi" w:hAnsiTheme="minorHAnsi" w:cs="Arial"/>
          <w:strike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 xml:space="preserve">да достави </w:t>
      </w:r>
      <w:r>
        <w:rPr>
          <w:rFonts w:asciiTheme="minorHAnsi" w:hAnsiTheme="minorHAnsi" w:cs="Arial"/>
          <w:sz w:val="22"/>
          <w:szCs w:val="22"/>
          <w:lang w:val="sr-Cyrl-RS"/>
        </w:rPr>
        <w:t xml:space="preserve">гарантне листове за опрему </w:t>
      </w:r>
      <w:r>
        <w:rPr>
          <w:rFonts w:asciiTheme="minorHAnsi" w:hAnsiTheme="minorHAnsi" w:cs="Arial"/>
          <w:sz w:val="22"/>
          <w:szCs w:val="22"/>
          <w:lang w:val="ru-RU"/>
        </w:rPr>
        <w:t>која се уграђује</w:t>
      </w:r>
      <w:r w:rsidR="006D33AD">
        <w:rPr>
          <w:rFonts w:asciiTheme="minorHAnsi" w:hAnsiTheme="minorHAnsi" w:cs="Arial"/>
          <w:sz w:val="22"/>
          <w:szCs w:val="22"/>
          <w:lang w:val="ru-RU"/>
        </w:rPr>
        <w:t xml:space="preserve"> и захтеване атесте</w:t>
      </w:r>
      <w:r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42B95602" w14:textId="1F4ACAE6" w:rsidR="001F0A26" w:rsidRPr="00EB1972" w:rsidRDefault="001F0A26" w:rsidP="00B51E92">
      <w:pPr>
        <w:numPr>
          <w:ilvl w:val="0"/>
          <w:numId w:val="8"/>
        </w:numPr>
        <w:jc w:val="both"/>
        <w:rPr>
          <w:rFonts w:asciiTheme="minorHAnsi" w:hAnsiTheme="minorHAnsi" w:cs="Arial"/>
          <w:strike/>
          <w:sz w:val="22"/>
          <w:szCs w:val="22"/>
          <w:lang w:val="ru-RU"/>
        </w:rPr>
      </w:pPr>
      <w:r>
        <w:rPr>
          <w:rFonts w:asciiTheme="minorHAnsi" w:hAnsiTheme="minorHAnsi" w:cs="Arial"/>
          <w:sz w:val="22"/>
          <w:szCs w:val="22"/>
          <w:lang w:val="ru-RU"/>
        </w:rPr>
        <w:t>да припреми документацију за технички преглед и достави пројекат изведеног стања у три примерка;</w:t>
      </w:r>
    </w:p>
    <w:p w14:paraId="1EFAF5D5" w14:textId="758A9392" w:rsidR="00B51E92" w:rsidRPr="00B51E92" w:rsidRDefault="00B51E92" w:rsidP="00B51E92">
      <w:pPr>
        <w:numPr>
          <w:ilvl w:val="0"/>
          <w:numId w:val="8"/>
        </w:numPr>
        <w:jc w:val="both"/>
        <w:rPr>
          <w:rFonts w:asciiTheme="minorHAnsi" w:hAnsiTheme="minorHAnsi" w:cs="Arial"/>
          <w:strike/>
          <w:sz w:val="22"/>
          <w:szCs w:val="22"/>
          <w:lang w:val="ru-RU"/>
        </w:rPr>
      </w:pPr>
      <w:r w:rsidRPr="00B17324">
        <w:rPr>
          <w:rFonts w:asciiTheme="minorHAnsi" w:hAnsiTheme="minorHAnsi"/>
          <w:sz w:val="22"/>
          <w:szCs w:val="22"/>
        </w:rPr>
        <w:t xml:space="preserve">(Уколико </w:t>
      </w:r>
      <w:r w:rsidR="001B36F9">
        <w:rPr>
          <w:rFonts w:asciiTheme="minorHAnsi" w:hAnsiTheme="minorHAnsi"/>
          <w:sz w:val="22"/>
          <w:szCs w:val="22"/>
          <w:lang w:val="sr-Cyrl-RS"/>
        </w:rPr>
        <w:t>Добављач</w:t>
      </w:r>
      <w:r>
        <w:rPr>
          <w:rFonts w:asciiTheme="minorHAnsi" w:hAnsiTheme="minorHAnsi"/>
          <w:sz w:val="22"/>
          <w:szCs w:val="22"/>
        </w:rPr>
        <w:t xml:space="preserve"> ангажује подизвођача, </w:t>
      </w:r>
      <w:r w:rsidRPr="00B17324">
        <w:rPr>
          <w:rFonts w:asciiTheme="minorHAnsi" w:hAnsiTheme="minorHAnsi" w:cs="Arial"/>
          <w:sz w:val="22"/>
          <w:szCs w:val="22"/>
          <w:lang w:val="sr-Cyrl-CS"/>
        </w:rPr>
        <w:t xml:space="preserve">на захтев Наручиоца, </w:t>
      </w:r>
      <w:r w:rsidRPr="00B17324">
        <w:rPr>
          <w:rFonts w:asciiTheme="minorHAnsi" w:hAnsiTheme="minorHAnsi"/>
          <w:sz w:val="22"/>
          <w:szCs w:val="22"/>
          <w:lang w:val="sr-Cyrl-CS"/>
        </w:rPr>
        <w:t xml:space="preserve">након што Наручилац изврши плаћање </w:t>
      </w:r>
      <w:r w:rsidR="001B36F9">
        <w:rPr>
          <w:rFonts w:asciiTheme="minorHAnsi" w:hAnsiTheme="minorHAnsi"/>
          <w:sz w:val="22"/>
          <w:szCs w:val="22"/>
          <w:lang w:val="sr-Cyrl-CS"/>
        </w:rPr>
        <w:t>Добављачу</w:t>
      </w:r>
      <w:r w:rsidRPr="00B17324">
        <w:rPr>
          <w:rFonts w:asciiTheme="minorHAnsi" w:hAnsiTheme="minorHAnsi" w:cs="Arial"/>
          <w:sz w:val="22"/>
          <w:szCs w:val="22"/>
          <w:lang w:val="sr-Cyrl-CS"/>
        </w:rPr>
        <w:t xml:space="preserve">, </w:t>
      </w:r>
      <w:r w:rsidRPr="00B17324">
        <w:rPr>
          <w:rFonts w:asciiTheme="minorHAnsi" w:hAnsiTheme="minorHAnsi"/>
          <w:sz w:val="22"/>
          <w:szCs w:val="22"/>
          <w:lang w:val="sr-Cyrl-CS"/>
        </w:rPr>
        <w:t>у року од 60 дана достави доказ и изјаву подизвођача да је извршио плаћање подизвођачу његових потраживања.</w:t>
      </w:r>
      <w:r>
        <w:rPr>
          <w:rFonts w:asciiTheme="minorHAnsi" w:hAnsiTheme="minorHAnsi"/>
          <w:sz w:val="22"/>
          <w:szCs w:val="22"/>
          <w:lang w:val="sr-Cyrl-CS"/>
        </w:rPr>
        <w:t>)</w:t>
      </w:r>
    </w:p>
    <w:p w14:paraId="21FF2BF4" w14:textId="77777777" w:rsidR="00B51E92" w:rsidRPr="00B17324" w:rsidRDefault="00B51E92" w:rsidP="00B51E92">
      <w:pPr>
        <w:ind w:left="720"/>
        <w:jc w:val="both"/>
        <w:rPr>
          <w:rFonts w:asciiTheme="minorHAnsi" w:hAnsiTheme="minorHAnsi" w:cs="Arial"/>
          <w:strike/>
          <w:sz w:val="22"/>
          <w:szCs w:val="22"/>
          <w:lang w:val="ru-RU"/>
        </w:rPr>
      </w:pPr>
    </w:p>
    <w:p w14:paraId="6455DC6B" w14:textId="4E0C8587" w:rsidR="00B51E92" w:rsidRDefault="00B51E92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Члан 7.</w:t>
      </w:r>
    </w:p>
    <w:p w14:paraId="0BC0C8D7" w14:textId="3A3BB1DC" w:rsidR="00545651" w:rsidRPr="00545651" w:rsidRDefault="00545651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Добављач има право да з</w:t>
      </w:r>
      <w:r w:rsidRPr="00545651">
        <w:rPr>
          <w:rFonts w:asciiTheme="minorHAnsi" w:hAnsiTheme="minorHAnsi" w:cstheme="minorHAnsi"/>
          <w:bCs/>
          <w:sz w:val="22"/>
          <w:szCs w:val="22"/>
          <w:lang w:val="sr-Latn-RS"/>
        </w:rPr>
        <w:t>a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хтева продужење рока за испоруку </w:t>
      </w:r>
      <w:r w:rsidR="008347BD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и уградњу 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добара у случају у коме је због промењених околности или неиспуњења обавеза Наручиоца био спречен да испоручи </w:t>
      </w:r>
      <w:r w:rsidR="008347BD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и угради 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добра</w:t>
      </w:r>
      <w:r w:rsidR="006D33AD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и изведе пратеће радове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.</w:t>
      </w:r>
    </w:p>
    <w:p w14:paraId="7DE590BB" w14:textId="77777777" w:rsidR="00545651" w:rsidRPr="00545651" w:rsidRDefault="00545651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14:paraId="6AEE51B6" w14:textId="11979212" w:rsidR="00545651" w:rsidRPr="00545651" w:rsidRDefault="00545651" w:rsidP="00CD76C9">
      <w:pPr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природни догађаји (пожар, поплава, земљотрес, изузетно лоше време неуобичајено за годишње доба и за место које је предмет испоруке </w:t>
      </w:r>
      <w:r w:rsidR="008347BD">
        <w:rPr>
          <w:rFonts w:asciiTheme="minorHAnsi" w:hAnsiTheme="minorHAnsi" w:cstheme="minorHAnsi"/>
          <w:bCs/>
          <w:sz w:val="22"/>
          <w:szCs w:val="22"/>
          <w:lang w:val="sr-Cyrl-RS"/>
        </w:rPr>
        <w:t xml:space="preserve">и уградње </w:t>
      </w:r>
      <w:r w:rsidRPr="00545651">
        <w:rPr>
          <w:rFonts w:asciiTheme="minorHAnsi" w:hAnsiTheme="minorHAnsi" w:cstheme="minorHAnsi"/>
          <w:bCs/>
          <w:sz w:val="22"/>
          <w:szCs w:val="22"/>
          <w:lang w:val="sr-Cyrl-RS"/>
        </w:rPr>
        <w:t>добара и сл.);</w:t>
      </w:r>
    </w:p>
    <w:p w14:paraId="53C1B604" w14:textId="77777777" w:rsidR="00545651" w:rsidRPr="00545651" w:rsidRDefault="00545651" w:rsidP="00CD76C9">
      <w:pPr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  <w:lang w:val="sr-Cyrl-RS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sr-Cyrl-RS"/>
        </w:rPr>
        <w:t>мере предвиђене актима надлежних органа;</w:t>
      </w:r>
    </w:p>
    <w:p w14:paraId="0065A632" w14:textId="2CB9DB97" w:rsidR="00545651" w:rsidRPr="00545651" w:rsidRDefault="00545651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Наручилац одлучује да ли ће и за колико продужити рок за завршетак </w:t>
      </w:r>
      <w:r w:rsidR="006D33AD">
        <w:rPr>
          <w:rFonts w:asciiTheme="minorHAnsi" w:hAnsiTheme="minorHAnsi" w:cstheme="minorHAnsi"/>
          <w:bCs/>
          <w:sz w:val="22"/>
          <w:szCs w:val="22"/>
          <w:lang w:val="ru-RU"/>
        </w:rPr>
        <w:t>посла</w:t>
      </w:r>
      <w:r w:rsidRPr="00545651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у року од 8 (осам) дана од дана када је Добављач затражио од Наручиоца да одлучи о продужењу рока за завршетак испоруке добара. Уколико Добављач пропусти да достави благовремено упозорење о кашњењу или не сарађује у смислу решавања овог кашњења, кашњење изазавано овим пропустом се неће разматрати приликом одређивања новог рока за завршетак испоруке добара.</w:t>
      </w:r>
    </w:p>
    <w:p w14:paraId="56A57D64" w14:textId="77CFFC6B" w:rsidR="00545651" w:rsidRPr="00545651" w:rsidRDefault="00545651" w:rsidP="00CD76C9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sz w:val="22"/>
          <w:szCs w:val="22"/>
          <w:lang w:val="ru-RU"/>
        </w:rPr>
        <w:t xml:space="preserve">Захтев за продужење рока за испоруку </w:t>
      </w:r>
      <w:r w:rsidR="008347BD">
        <w:rPr>
          <w:rFonts w:asciiTheme="minorHAnsi" w:hAnsiTheme="minorHAnsi" w:cstheme="minorHAnsi"/>
          <w:sz w:val="22"/>
          <w:szCs w:val="22"/>
          <w:lang w:val="ru-RU"/>
        </w:rPr>
        <w:t xml:space="preserve">и уградњу </w:t>
      </w:r>
      <w:r w:rsidRPr="00545651">
        <w:rPr>
          <w:rFonts w:asciiTheme="minorHAnsi" w:hAnsiTheme="minorHAnsi" w:cstheme="minorHAnsi"/>
          <w:sz w:val="22"/>
          <w:szCs w:val="22"/>
          <w:lang w:val="ru-RU"/>
        </w:rPr>
        <w:t>добара Добављач писмено подноси Наручиоцу у року од једног дана од сазнања за околност, а најкасније 1</w:t>
      </w:r>
      <w:r w:rsidR="00484F49">
        <w:rPr>
          <w:rFonts w:asciiTheme="minorHAnsi" w:hAnsiTheme="minorHAnsi" w:cstheme="minorHAnsi"/>
          <w:sz w:val="22"/>
          <w:szCs w:val="22"/>
          <w:lang w:val="ru-RU"/>
        </w:rPr>
        <w:t>5</w:t>
      </w:r>
      <w:r w:rsidRPr="00545651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484F49">
        <w:rPr>
          <w:rFonts w:asciiTheme="minorHAnsi" w:hAnsiTheme="minorHAnsi" w:cstheme="minorHAnsi"/>
          <w:sz w:val="22"/>
          <w:szCs w:val="22"/>
          <w:lang w:val="ru-RU"/>
        </w:rPr>
        <w:t>петнаест</w:t>
      </w:r>
      <w:r w:rsidRPr="00545651">
        <w:rPr>
          <w:rFonts w:asciiTheme="minorHAnsi" w:hAnsiTheme="minorHAnsi" w:cstheme="minorHAnsi"/>
          <w:sz w:val="22"/>
          <w:szCs w:val="22"/>
          <w:lang w:val="ru-RU"/>
        </w:rPr>
        <w:t xml:space="preserve">) дана пре истека коначног рока за завршетак испоруке добара. </w:t>
      </w:r>
    </w:p>
    <w:p w14:paraId="25C84C22" w14:textId="77777777" w:rsidR="00545651" w:rsidRPr="00545651" w:rsidRDefault="00545651" w:rsidP="00CD76C9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45651">
        <w:rPr>
          <w:rFonts w:asciiTheme="minorHAnsi" w:hAnsiTheme="minorHAnsi" w:cstheme="minorHAnsi"/>
          <w:sz w:val="22"/>
          <w:szCs w:val="22"/>
          <w:lang w:val="ru-RU"/>
        </w:rPr>
        <w:t>Уговорени рок је продужен када уговорне стране закључе Анекс уговора у складу са одлуком коју Наручилац донесе на начин и под условима прописаним Законом о јавним набавкама.</w:t>
      </w:r>
    </w:p>
    <w:p w14:paraId="2E993310" w14:textId="77777777" w:rsidR="00D8277E" w:rsidRDefault="00D8277E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31A25918" w14:textId="4648AF59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818DF">
        <w:rPr>
          <w:rFonts w:asciiTheme="minorHAnsi" w:hAnsiTheme="minorHAnsi"/>
          <w:b/>
          <w:sz w:val="22"/>
          <w:szCs w:val="22"/>
          <w:lang w:val="sr-Cyrl-CS"/>
        </w:rPr>
        <w:lastRenderedPageBreak/>
        <w:t>Праћење извршења уговора и рекламација</w:t>
      </w:r>
    </w:p>
    <w:p w14:paraId="3C40BC18" w14:textId="066084A1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6818DF">
        <w:rPr>
          <w:rFonts w:asciiTheme="minorHAnsi" w:hAnsiTheme="minorHAnsi"/>
          <w:b/>
          <w:sz w:val="22"/>
          <w:szCs w:val="22"/>
          <w:lang w:val="sr-Cyrl-CS"/>
        </w:rPr>
        <w:t xml:space="preserve">Члан </w:t>
      </w:r>
      <w:r w:rsidR="00F171A0">
        <w:rPr>
          <w:rFonts w:asciiTheme="minorHAnsi" w:hAnsiTheme="minorHAnsi"/>
          <w:b/>
          <w:sz w:val="22"/>
          <w:szCs w:val="22"/>
          <w:lang w:val="sr-Cyrl-CS"/>
        </w:rPr>
        <w:t>8</w:t>
      </w:r>
      <w:r w:rsidRPr="006818DF"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1A7CBE69" w14:textId="77777777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Наручилац ће решењем одредити лице које ће бити задужено за праћење извршења уговора.</w:t>
      </w:r>
    </w:p>
    <w:p w14:paraId="6B750470" w14:textId="77777777" w:rsidR="00316F45" w:rsidRDefault="009338DE" w:rsidP="00CD76C9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 xml:space="preserve">Лице </w:t>
      </w:r>
      <w:r w:rsidRPr="006818DF">
        <w:rPr>
          <w:rFonts w:asciiTheme="minorHAnsi" w:hAnsiTheme="minorHAnsi"/>
          <w:sz w:val="22"/>
          <w:szCs w:val="22"/>
          <w:lang w:val="ru-RU"/>
        </w:rPr>
        <w:t xml:space="preserve">задужено од стране Наручиоца за праћење извршења уговора </w:t>
      </w:r>
      <w:r w:rsidR="00A87618" w:rsidRPr="006818DF">
        <w:rPr>
          <w:rFonts w:asciiTheme="minorHAnsi" w:hAnsiTheme="minorHAnsi"/>
          <w:sz w:val="22"/>
          <w:szCs w:val="22"/>
          <w:lang w:val="ru-RU"/>
        </w:rPr>
        <w:t xml:space="preserve">комуницира са представником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Добављача</w:t>
      </w:r>
      <w:r w:rsidR="00A87618" w:rsidRPr="006818DF">
        <w:rPr>
          <w:rFonts w:asciiTheme="minorHAnsi" w:hAnsiTheme="minorHAnsi"/>
          <w:sz w:val="22"/>
          <w:szCs w:val="22"/>
          <w:lang w:val="ru-RU"/>
        </w:rPr>
        <w:t>.</w:t>
      </w:r>
    </w:p>
    <w:p w14:paraId="3EA185E1" w14:textId="0513A5B7" w:rsidR="009338DE" w:rsidRPr="006818DF" w:rsidRDefault="00A87618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ru-RU"/>
        </w:rPr>
        <w:t>Лице задужено за праћење извршења уговора, извршиће проверу техничких карактеристика и количине опреме приликом испоруке</w:t>
      </w:r>
      <w:r w:rsidR="00316F45">
        <w:rPr>
          <w:rFonts w:asciiTheme="minorHAnsi" w:hAnsiTheme="minorHAnsi"/>
          <w:sz w:val="22"/>
          <w:szCs w:val="22"/>
          <w:lang w:val="ru-RU"/>
        </w:rPr>
        <w:t xml:space="preserve"> и уградње</w:t>
      </w:r>
      <w:r w:rsidR="006D33AD">
        <w:rPr>
          <w:rFonts w:asciiTheme="minorHAnsi" w:hAnsiTheme="minorHAnsi"/>
          <w:sz w:val="22"/>
          <w:szCs w:val="22"/>
          <w:lang w:val="ru-RU"/>
        </w:rPr>
        <w:t xml:space="preserve"> и изведене пратеће радове</w:t>
      </w:r>
      <w:r w:rsidRPr="006818DF">
        <w:rPr>
          <w:rFonts w:asciiTheme="minorHAnsi" w:hAnsiTheme="minorHAnsi"/>
          <w:sz w:val="22"/>
          <w:szCs w:val="22"/>
          <w:lang w:val="ru-RU"/>
        </w:rPr>
        <w:t>, сачинити Записник о квалитативно-квантитативно</w:t>
      </w:r>
      <w:r w:rsidR="00242166" w:rsidRPr="006818DF">
        <w:rPr>
          <w:rFonts w:asciiTheme="minorHAnsi" w:hAnsiTheme="minorHAnsi"/>
          <w:sz w:val="22"/>
          <w:szCs w:val="22"/>
          <w:lang w:val="ru-RU"/>
        </w:rPr>
        <w:t>м пријему</w:t>
      </w:r>
      <w:r w:rsidR="008347BD">
        <w:rPr>
          <w:rFonts w:asciiTheme="minorHAnsi" w:hAnsiTheme="minorHAnsi"/>
          <w:sz w:val="22"/>
          <w:szCs w:val="22"/>
          <w:lang w:val="ru-RU"/>
        </w:rPr>
        <w:t xml:space="preserve"> и уградњи</w:t>
      </w:r>
      <w:r w:rsidRPr="006818DF">
        <w:rPr>
          <w:rFonts w:asciiTheme="minorHAnsi" w:hAnsiTheme="minorHAnsi"/>
          <w:sz w:val="22"/>
          <w:szCs w:val="22"/>
          <w:lang w:val="ru-RU"/>
        </w:rPr>
        <w:t xml:space="preserve">, чиме ће потврдити да је иста испоручена </w:t>
      </w:r>
      <w:r w:rsidR="00316F45">
        <w:rPr>
          <w:rFonts w:asciiTheme="minorHAnsi" w:hAnsiTheme="minorHAnsi"/>
          <w:sz w:val="22"/>
          <w:szCs w:val="22"/>
          <w:lang w:val="ru-RU"/>
        </w:rPr>
        <w:t xml:space="preserve">и уграђена </w:t>
      </w:r>
      <w:r w:rsidRPr="006818DF">
        <w:rPr>
          <w:rFonts w:asciiTheme="minorHAnsi" w:hAnsiTheme="minorHAnsi"/>
          <w:sz w:val="22"/>
          <w:szCs w:val="22"/>
          <w:lang w:val="ru-RU"/>
        </w:rPr>
        <w:t>у складу са Техничком спецификацијом и захтевима Наручиоца.</w:t>
      </w:r>
    </w:p>
    <w:p w14:paraId="5599EA5E" w14:textId="453AA52E" w:rsidR="009338DE" w:rsidRPr="006818DF" w:rsidRDefault="009338DE" w:rsidP="00CD76C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 xml:space="preserve">У случају да </w:t>
      </w:r>
      <w:r w:rsidR="00864C68" w:rsidRPr="006818DF">
        <w:rPr>
          <w:rFonts w:asciiTheme="minorHAnsi" w:hAnsiTheme="minorHAnsi"/>
          <w:sz w:val="22"/>
          <w:szCs w:val="22"/>
          <w:lang w:val="sr-Cyrl-CS"/>
        </w:rPr>
        <w:t xml:space="preserve">испоручена </w:t>
      </w:r>
      <w:r w:rsidR="00316F45">
        <w:rPr>
          <w:rFonts w:asciiTheme="minorHAnsi" w:hAnsiTheme="minorHAnsi"/>
          <w:sz w:val="22"/>
          <w:szCs w:val="22"/>
          <w:lang w:val="sr-Cyrl-CS"/>
        </w:rPr>
        <w:t xml:space="preserve">и уграђена </w:t>
      </w:r>
      <w:r w:rsidR="00864C68" w:rsidRPr="006818DF">
        <w:rPr>
          <w:rFonts w:asciiTheme="minorHAnsi" w:hAnsiTheme="minorHAnsi"/>
          <w:sz w:val="22"/>
          <w:szCs w:val="22"/>
          <w:lang w:val="sr-Cyrl-CS"/>
        </w:rPr>
        <w:t>добра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садрж</w:t>
      </w:r>
      <w:r w:rsidR="00864C68" w:rsidRPr="006818DF">
        <w:rPr>
          <w:rFonts w:asciiTheme="minorHAnsi" w:hAnsiTheme="minorHAnsi"/>
          <w:sz w:val="22"/>
          <w:szCs w:val="22"/>
          <w:lang w:val="sr-Cyrl-CS"/>
        </w:rPr>
        <w:t>е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недостатке у односу на опис из </w:t>
      </w:r>
      <w:r w:rsidR="00242166" w:rsidRPr="006818DF">
        <w:rPr>
          <w:rFonts w:asciiTheme="minorHAnsi" w:hAnsiTheme="minorHAnsi"/>
          <w:sz w:val="22"/>
          <w:szCs w:val="22"/>
          <w:lang w:val="sr-Cyrl-CS"/>
        </w:rPr>
        <w:t xml:space="preserve">Техничке спецификације </w:t>
      </w:r>
      <w:r w:rsidR="00DC78F8">
        <w:rPr>
          <w:rFonts w:asciiTheme="minorHAnsi" w:hAnsiTheme="minorHAnsi"/>
          <w:sz w:val="22"/>
          <w:szCs w:val="22"/>
          <w:lang w:val="sr-Cyrl-CS"/>
        </w:rPr>
        <w:t xml:space="preserve">и понуђене техничке карактеристике </w:t>
      </w:r>
      <w:r w:rsidR="006D33AD">
        <w:rPr>
          <w:rFonts w:asciiTheme="minorHAnsi" w:hAnsiTheme="minorHAnsi"/>
          <w:sz w:val="22"/>
          <w:szCs w:val="22"/>
          <w:lang w:val="sr-Cyrl-CS"/>
        </w:rPr>
        <w:t>и уколико пратећи радови садрже недостатке у односу</w:t>
      </w:r>
      <w:r w:rsidR="00DC78F8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6D33AD">
        <w:rPr>
          <w:rFonts w:asciiTheme="minorHAnsi" w:hAnsiTheme="minorHAnsi"/>
          <w:sz w:val="22"/>
          <w:szCs w:val="22"/>
          <w:lang w:val="sr-Cyrl-CS"/>
        </w:rPr>
        <w:t>на опис из Техничке специфи</w:t>
      </w:r>
      <w:r w:rsidR="00DC78F8">
        <w:rPr>
          <w:rFonts w:asciiTheme="minorHAnsi" w:hAnsiTheme="minorHAnsi"/>
          <w:sz w:val="22"/>
          <w:szCs w:val="22"/>
          <w:lang w:val="sr-Cyrl-CS"/>
        </w:rPr>
        <w:t>ка</w:t>
      </w:r>
      <w:r w:rsidR="006D33AD">
        <w:rPr>
          <w:rFonts w:asciiTheme="minorHAnsi" w:hAnsiTheme="minorHAnsi"/>
          <w:sz w:val="22"/>
          <w:szCs w:val="22"/>
          <w:lang w:val="sr-Cyrl-CS"/>
        </w:rPr>
        <w:t>ције</w:t>
      </w:r>
      <w:r w:rsidR="00DC78F8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DC78F8" w:rsidRPr="006818DF">
        <w:rPr>
          <w:rFonts w:asciiTheme="minorHAnsi" w:hAnsiTheme="minorHAnsi"/>
          <w:sz w:val="22"/>
          <w:szCs w:val="22"/>
          <w:lang w:val="sr-Cyrl-CS"/>
        </w:rPr>
        <w:t xml:space="preserve">и </w:t>
      </w:r>
      <w:r w:rsidR="00DC78F8">
        <w:rPr>
          <w:rFonts w:asciiTheme="minorHAnsi" w:hAnsiTheme="minorHAnsi"/>
          <w:sz w:val="22"/>
          <w:szCs w:val="22"/>
          <w:lang w:val="sr-Cyrl-CS"/>
        </w:rPr>
        <w:t xml:space="preserve">на </w:t>
      </w:r>
      <w:r w:rsidR="00DC78F8" w:rsidRPr="006818DF">
        <w:rPr>
          <w:rFonts w:asciiTheme="minorHAnsi" w:hAnsiTheme="minorHAnsi"/>
          <w:sz w:val="22"/>
          <w:szCs w:val="22"/>
          <w:lang w:val="sr-Cyrl-CS"/>
        </w:rPr>
        <w:t>одредбе уговора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B54B5" w:rsidRPr="006818DF">
        <w:rPr>
          <w:rFonts w:asciiTheme="minorHAnsi" w:hAnsiTheme="minorHAnsi"/>
          <w:sz w:val="22"/>
          <w:szCs w:val="22"/>
          <w:lang w:val="sr-Cyrl-CS"/>
        </w:rPr>
        <w:t>лице задужено за праћење извршења уговора саставља</w:t>
      </w:r>
      <w:r w:rsidRPr="006818DF">
        <w:rPr>
          <w:rFonts w:asciiTheme="minorHAnsi" w:hAnsiTheme="minorHAnsi"/>
          <w:sz w:val="22"/>
          <w:szCs w:val="22"/>
          <w:lang w:val="sr-Cyrl-CS"/>
        </w:rPr>
        <w:t xml:space="preserve"> Рекламациони записник којим даје рок и налог за поступање у циљу отклањања грешака.</w:t>
      </w:r>
    </w:p>
    <w:p w14:paraId="64F5BBB4" w14:textId="77777777" w:rsidR="00E17C16" w:rsidRPr="003732A0" w:rsidRDefault="00E17C16" w:rsidP="00CD76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</w:p>
    <w:p w14:paraId="422EDD94" w14:textId="77777777" w:rsidR="00722618" w:rsidRPr="003732A0" w:rsidRDefault="00722618" w:rsidP="00CD76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3732A0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1AF753E7" w14:textId="2C7C7349" w:rsidR="00722618" w:rsidRPr="003732A0" w:rsidRDefault="00722618" w:rsidP="00CD76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3732A0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F171A0">
        <w:rPr>
          <w:rFonts w:asciiTheme="minorHAnsi" w:hAnsiTheme="minorHAnsi" w:cs="Arial"/>
          <w:b/>
          <w:sz w:val="22"/>
          <w:szCs w:val="22"/>
          <w:lang w:val="sr-Cyrl-CS"/>
        </w:rPr>
        <w:t>9</w:t>
      </w:r>
      <w:r w:rsidRPr="003732A0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1D5A964B" w14:textId="2BB76568" w:rsidR="00BB632B" w:rsidRPr="006F2701" w:rsidRDefault="00BB632B" w:rsidP="00CD76C9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AD40F0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достави Наручиоцу </w:t>
      </w:r>
      <w:r w:rsidR="00316F45">
        <w:rPr>
          <w:rFonts w:asciiTheme="minorHAnsi" w:hAnsiTheme="minorHAnsi" w:cs="Arial"/>
          <w:b/>
          <w:sz w:val="22"/>
          <w:szCs w:val="22"/>
          <w:lang w:val="sr-Cyrl-CS"/>
        </w:rPr>
        <w:t>две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бланко соло мениц</w:t>
      </w:r>
      <w:r>
        <w:rPr>
          <w:rFonts w:asciiTheme="minorHAnsi" w:hAnsiTheme="minorHAnsi" w:cs="Arial"/>
          <w:sz w:val="22"/>
          <w:szCs w:val="22"/>
          <w:lang w:val="ru-RU"/>
        </w:rPr>
        <w:t>е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са Меничним овлашћењем, Потврдом пословне банке о извршеној регистрацији мениц</w:t>
      </w:r>
      <w:r>
        <w:rPr>
          <w:rFonts w:asciiTheme="minorHAnsi" w:hAnsiTheme="minorHAnsi" w:cs="Arial"/>
          <w:sz w:val="22"/>
          <w:szCs w:val="22"/>
          <w:lang w:val="ru-RU"/>
        </w:rPr>
        <w:t>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картоном депо потписа и то:</w:t>
      </w:r>
    </w:p>
    <w:p w14:paraId="58D9AF8C" w14:textId="77777777" w:rsidR="00BB632B" w:rsidRPr="00BB632B" w:rsidRDefault="00BB632B" w:rsidP="00CD76C9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Pr="00590895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извршење посла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32307E7A" w14:textId="77777777" w:rsidR="00BB632B" w:rsidRPr="006818DF" w:rsidRDefault="00BB632B" w:rsidP="00CD76C9">
      <w:pPr>
        <w:pStyle w:val="BodyText2"/>
        <w:widowControl w:val="0"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отклањање недостатака у гарантом року </w:t>
      </w:r>
      <w:r w:rsidRPr="006818DF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818DF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тренутку потписивања </w:t>
      </w:r>
      <w:r w:rsidRPr="006818DF">
        <w:rPr>
          <w:rFonts w:asciiTheme="minorHAnsi" w:hAnsiTheme="minorHAnsi" w:cs="Arial"/>
          <w:color w:val="auto"/>
          <w:sz w:val="22"/>
          <w:szCs w:val="22"/>
          <w:lang w:val="sr-Cyrl-CS"/>
        </w:rPr>
        <w:t>Записника о квалитативно-квантитативној пријему добара</w:t>
      </w:r>
      <w:r w:rsidRPr="006818DF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, са важношћу 60 (шездесет) дана дуже од истека гарантног рока.</w:t>
      </w:r>
    </w:p>
    <w:p w14:paraId="0970E863" w14:textId="3264D4C3" w:rsidR="00722618" w:rsidRPr="006818DF" w:rsidRDefault="00242166" w:rsidP="00CD76C9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Наручилац ће уновчити менице 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уколико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="00AD40F0" w:rsidRPr="006818DF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>не изврш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и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свој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обавез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у рок</w:t>
      </w:r>
      <w:r w:rsidR="00722618" w:rsidRPr="006818DF">
        <w:rPr>
          <w:rFonts w:asciiTheme="minorHAnsi" w:hAnsiTheme="minorHAnsi" w:cs="Arial"/>
          <w:sz w:val="22"/>
          <w:szCs w:val="22"/>
          <w:lang w:val="sr-Cyrl-CS"/>
        </w:rPr>
        <w:t>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Добављачу</w:t>
      </w:r>
      <w:r w:rsidR="00722618" w:rsidRPr="006818DF">
        <w:rPr>
          <w:rFonts w:asciiTheme="minorHAnsi" w:hAnsiTheme="minorHAnsi" w:cs="Arial"/>
          <w:sz w:val="22"/>
          <w:szCs w:val="22"/>
          <w:lang w:val="ru-RU"/>
        </w:rPr>
        <w:t>, на његов захтев.</w:t>
      </w:r>
    </w:p>
    <w:p w14:paraId="4B8FDE2E" w14:textId="77777777" w:rsidR="00722618" w:rsidRPr="00CD76C9" w:rsidRDefault="00722618" w:rsidP="00CD76C9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овлашћења која прате меницу морају бити потписана оригиналним потписом лица која су потписала меницу.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1523A672" w14:textId="77777777" w:rsidR="00CD76C9" w:rsidRPr="00CD76C9" w:rsidRDefault="00CD76C9" w:rsidP="00CD76C9">
      <w:pPr>
        <w:pStyle w:val="a"/>
        <w:spacing w:before="0" w:after="0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17EE61A5" w14:textId="5B9F263A" w:rsidR="00CD76C9" w:rsidRPr="00CD76C9" w:rsidRDefault="00CD76C9" w:rsidP="00CD76C9">
      <w:pPr>
        <w:pStyle w:val="a"/>
        <w:spacing w:before="0" w:after="0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Уговорна казна</w:t>
      </w:r>
    </w:p>
    <w:p w14:paraId="2F24B92E" w14:textId="759D1C79" w:rsidR="00CD76C9" w:rsidRPr="00CD76C9" w:rsidRDefault="00CD76C9" w:rsidP="00CD76C9">
      <w:pPr>
        <w:pStyle w:val="a0"/>
        <w:spacing w:before="0" w:after="0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/>
          <w:sz w:val="22"/>
          <w:szCs w:val="22"/>
        </w:rPr>
        <w:t>Ч</w:t>
      </w: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 xml:space="preserve">лан </w:t>
      </w:r>
      <w:r w:rsidR="00F171A0">
        <w:rPr>
          <w:rFonts w:asciiTheme="minorHAnsi" w:hAnsiTheme="minorHAnsi" w:cstheme="minorHAnsi"/>
          <w:b/>
          <w:sz w:val="22"/>
          <w:szCs w:val="22"/>
          <w:lang w:val="ru-RU"/>
        </w:rPr>
        <w:t>10</w:t>
      </w: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2EE0E311" w14:textId="140A7660" w:rsidR="00CD76C9" w:rsidRPr="00CD76C9" w:rsidRDefault="00CD76C9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Уколико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Добављач 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не изврши испоруку </w:t>
      </w:r>
      <w:r w:rsidR="008347BD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и уградњу 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добара у уговореном року, дужан је да плати </w:t>
      </w:r>
      <w:r w:rsidRPr="00CD76C9">
        <w:rPr>
          <w:rFonts w:asciiTheme="minorHAnsi" w:hAnsiTheme="minorHAnsi" w:cstheme="minorHAnsi"/>
          <w:sz w:val="22"/>
          <w:szCs w:val="22"/>
        </w:rPr>
        <w:t>Наручиоцу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уговорну казну у висини </w:t>
      </w:r>
      <w:r w:rsidRPr="00CD76C9">
        <w:rPr>
          <w:rFonts w:asciiTheme="minorHAnsi" w:hAnsiTheme="minorHAnsi" w:cstheme="minorHAnsi"/>
          <w:bCs/>
          <w:sz w:val="22"/>
          <w:szCs w:val="22"/>
          <w:lang w:val="sr-Latn-CS"/>
        </w:rPr>
        <w:t>0,</w:t>
      </w:r>
      <w:r w:rsidRPr="00CD76C9">
        <w:rPr>
          <w:rFonts w:asciiTheme="minorHAnsi" w:hAnsiTheme="minorHAnsi" w:cstheme="minorHAnsi"/>
          <w:bCs/>
          <w:sz w:val="22"/>
          <w:szCs w:val="22"/>
          <w:lang w:val="sr-Cyrl-CS"/>
        </w:rPr>
        <w:t>1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 xml:space="preserve">%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(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>0,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1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 про</w:t>
      </w:r>
      <w:r w:rsidRPr="00CD76C9">
        <w:rPr>
          <w:rFonts w:asciiTheme="minorHAnsi" w:hAnsiTheme="minorHAnsi" w:cstheme="minorHAnsi"/>
          <w:sz w:val="22"/>
          <w:szCs w:val="22"/>
        </w:rPr>
        <w:t>ценат</w:t>
      </w:r>
      <w:r w:rsidRPr="00CD76C9">
        <w:rPr>
          <w:rFonts w:asciiTheme="minorHAnsi" w:hAnsiTheme="minorHAnsi" w:cstheme="minorHAnsi"/>
          <w:sz w:val="22"/>
          <w:szCs w:val="22"/>
          <w:lang w:val="sr-Latn-CS"/>
        </w:rPr>
        <w:t>a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)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од укупно уговорене вредности без ПДВ-а за сваки дан закашњења.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колико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 xml:space="preserve">је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укуп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 xml:space="preserve">ан износ обрачунат по овом основу већи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од 5% од Укупне уговорене цене без ПДВ-а, Наручилац може једнострано раскинути Уговор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0473D65A" w14:textId="77777777" w:rsidR="00CD76C9" w:rsidRPr="00CD76C9" w:rsidRDefault="00CD76C9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Наплату уговорне казне </w:t>
      </w:r>
      <w:r w:rsidRPr="00CD76C9">
        <w:rPr>
          <w:rFonts w:asciiTheme="minorHAnsi" w:hAnsiTheme="minorHAnsi" w:cstheme="minorHAnsi"/>
          <w:sz w:val="22"/>
          <w:szCs w:val="22"/>
          <w:lang w:val="sr-Cyrl-CS"/>
        </w:rPr>
        <w:t xml:space="preserve">Наручилац 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>ће извршити, без претходног пристанка Добављача, умањењем вредности наведеног у рачуну.</w:t>
      </w:r>
    </w:p>
    <w:p w14:paraId="694B57BC" w14:textId="480D3C9F" w:rsidR="009338DE" w:rsidRPr="00CD76C9" w:rsidRDefault="00CD76C9" w:rsidP="00CD76C9">
      <w:pPr>
        <w:pStyle w:val="BodyText"/>
        <w:spacing w:after="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CD76C9">
        <w:rPr>
          <w:rFonts w:asciiTheme="minorHAnsi" w:hAnsiTheme="minorHAnsi" w:cstheme="minorHAnsi"/>
          <w:sz w:val="22"/>
          <w:szCs w:val="22"/>
          <w:lang w:val="ru-RU"/>
        </w:rPr>
        <w:t>Ако је Наручилац</w:t>
      </w:r>
      <w:r w:rsidRPr="00CD76C9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 xml:space="preserve">због закашњења у испоруци </w:t>
      </w:r>
      <w:r w:rsidR="008347BD">
        <w:rPr>
          <w:rFonts w:asciiTheme="minorHAnsi" w:hAnsiTheme="minorHAnsi" w:cstheme="minorHAnsi"/>
          <w:sz w:val="22"/>
          <w:szCs w:val="22"/>
          <w:lang w:val="ru-RU"/>
        </w:rPr>
        <w:t xml:space="preserve">и уградњи </w:t>
      </w:r>
      <w:r w:rsidRPr="00CD76C9">
        <w:rPr>
          <w:rFonts w:asciiTheme="minorHAnsi" w:hAnsiTheme="minorHAnsi" w:cstheme="minorHAnsi"/>
          <w:sz w:val="22"/>
          <w:szCs w:val="22"/>
          <w:lang w:val="ru-RU"/>
        </w:rPr>
        <w:t>добара претрпео штету, може захтевати од Добављача и потпуну накнаду штете, независно од уговорене казне и заједно са њом.</w:t>
      </w:r>
    </w:p>
    <w:p w14:paraId="2DE04A26" w14:textId="77777777" w:rsidR="00CD76C9" w:rsidRDefault="00CD76C9" w:rsidP="00CD76C9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A71BD03" w14:textId="59D01840" w:rsidR="006818DF" w:rsidRPr="00CD76C9" w:rsidRDefault="006818DF" w:rsidP="00CD76C9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>Гарантни рок</w:t>
      </w:r>
    </w:p>
    <w:p w14:paraId="486CDD47" w14:textId="03012EE6" w:rsidR="006818DF" w:rsidRPr="00CD76C9" w:rsidRDefault="006818DF" w:rsidP="00CD76C9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="00F171A0">
        <w:rPr>
          <w:rFonts w:asciiTheme="minorHAnsi" w:hAnsiTheme="minorHAnsi" w:cstheme="minorHAnsi"/>
          <w:b/>
          <w:sz w:val="22"/>
          <w:szCs w:val="22"/>
          <w:lang w:val="ru-RU"/>
        </w:rPr>
        <w:t>11</w:t>
      </w:r>
      <w:r w:rsidRPr="00CD76C9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2E284562" w14:textId="77777777" w:rsidR="00CD76C9" w:rsidRPr="00BE65B5" w:rsidRDefault="006818DF" w:rsidP="00CD76C9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BE65B5">
        <w:rPr>
          <w:rFonts w:asciiTheme="minorHAnsi" w:hAnsiTheme="minorHAnsi" w:cstheme="minorHAnsi"/>
          <w:sz w:val="22"/>
          <w:szCs w:val="22"/>
          <w:lang w:val="ru-RU"/>
        </w:rPr>
        <w:t>Гарантни рок износи</w:t>
      </w:r>
      <w:r w:rsidR="00CD76C9" w:rsidRPr="00BE65B5">
        <w:rPr>
          <w:rFonts w:asciiTheme="minorHAnsi" w:hAnsiTheme="minorHAnsi" w:cstheme="minorHAnsi"/>
          <w:sz w:val="22"/>
          <w:szCs w:val="22"/>
          <w:lang w:val="ru-RU"/>
        </w:rPr>
        <w:t>:</w:t>
      </w:r>
    </w:p>
    <w:p w14:paraId="7C96E15D" w14:textId="1E46EEA9" w:rsidR="00CD76C9" w:rsidRPr="00BE65B5" w:rsidRDefault="00CD76C9" w:rsidP="00CD76C9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BE65B5">
        <w:rPr>
          <w:rFonts w:asciiTheme="minorHAnsi" w:hAnsiTheme="minorHAnsi" w:cstheme="minorHAnsi"/>
          <w:sz w:val="22"/>
          <w:szCs w:val="22"/>
          <w:lang w:val="ru-RU"/>
        </w:rPr>
        <w:t xml:space="preserve">за </w:t>
      </w:r>
      <w:r w:rsidR="00DC78F8">
        <w:rPr>
          <w:rFonts w:asciiTheme="minorHAnsi" w:hAnsiTheme="minorHAnsi" w:cstheme="minorHAnsi"/>
          <w:sz w:val="22"/>
          <w:szCs w:val="22"/>
          <w:lang w:val="ru-RU"/>
        </w:rPr>
        <w:t>понуђену опрему</w:t>
      </w:r>
      <w:r w:rsidR="006818DF" w:rsidRPr="00BE65B5">
        <w:rPr>
          <w:rFonts w:asciiTheme="minorHAnsi" w:hAnsiTheme="minorHAnsi" w:cstheme="minorHAnsi"/>
          <w:sz w:val="22"/>
          <w:szCs w:val="22"/>
          <w:lang w:val="ru-RU"/>
        </w:rPr>
        <w:t xml:space="preserve"> _____________________ месеци </w:t>
      </w:r>
      <w:r w:rsidR="006818DF" w:rsidRPr="00BE65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(попуњава </w:t>
      </w:r>
      <w:r w:rsidR="00AD40F0" w:rsidRPr="00BE65B5">
        <w:rPr>
          <w:rFonts w:asciiTheme="minorHAnsi" w:hAnsiTheme="minorHAnsi" w:cstheme="minorHAnsi"/>
          <w:b/>
          <w:bCs/>
          <w:sz w:val="22"/>
          <w:szCs w:val="22"/>
          <w:lang w:val="ru-RU"/>
        </w:rPr>
        <w:t>Добављач</w:t>
      </w:r>
      <w:r w:rsidR="006818DF" w:rsidRPr="00BE65B5">
        <w:rPr>
          <w:rFonts w:asciiTheme="minorHAnsi" w:hAnsiTheme="minorHAnsi" w:cstheme="minorHAnsi"/>
          <w:b/>
          <w:sz w:val="22"/>
          <w:szCs w:val="22"/>
          <w:lang w:val="ru-RU"/>
        </w:rPr>
        <w:t>)</w:t>
      </w:r>
      <w:r w:rsidR="00316F45" w:rsidRPr="00BE65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, </w:t>
      </w:r>
      <w:r w:rsidR="00316F45" w:rsidRPr="00BE65B5">
        <w:rPr>
          <w:rFonts w:asciiTheme="minorHAnsi" w:hAnsiTheme="minorHAnsi" w:cstheme="minorHAnsi"/>
          <w:bCs/>
          <w:sz w:val="22"/>
          <w:szCs w:val="22"/>
          <w:lang w:val="ru-RU"/>
        </w:rPr>
        <w:t>што је у складу са гарантним роком произвођача опреме</w:t>
      </w:r>
      <w:r w:rsidRPr="00BE65B5">
        <w:rPr>
          <w:rFonts w:asciiTheme="minorHAnsi" w:hAnsiTheme="minorHAnsi" w:cstheme="minorHAnsi"/>
          <w:bCs/>
          <w:sz w:val="22"/>
          <w:szCs w:val="22"/>
          <w:lang w:val="ru-RU"/>
        </w:rPr>
        <w:t>;</w:t>
      </w:r>
    </w:p>
    <w:p w14:paraId="35764040" w14:textId="1A3D1A5E" w:rsidR="001D7F21" w:rsidRPr="00DC78F8" w:rsidRDefault="001D7F21" w:rsidP="001D7F21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BE65B5">
        <w:rPr>
          <w:rFonts w:asciiTheme="minorHAnsi" w:eastAsia="Calibri" w:hAnsiTheme="minorHAnsi" w:cstheme="minorHAnsi"/>
          <w:bCs/>
          <w:iCs/>
          <w:sz w:val="22"/>
          <w:szCs w:val="22"/>
          <w:lang w:val="sr-Cyrl-RS"/>
        </w:rPr>
        <w:t>за</w:t>
      </w:r>
      <w:r w:rsidRPr="00BE65B5">
        <w:rPr>
          <w:rFonts w:asciiTheme="minorHAnsi" w:eastAsia="Calibri" w:hAnsiTheme="minorHAnsi" w:cstheme="minorHAnsi"/>
          <w:bCs/>
          <w:iCs/>
          <w:sz w:val="22"/>
          <w:szCs w:val="22"/>
          <w:lang w:val="sr-Latn-RS"/>
        </w:rPr>
        <w:t xml:space="preserve"> </w:t>
      </w:r>
      <w:r w:rsidR="00DC78F8" w:rsidRPr="00DC78F8">
        <w:rPr>
          <w:rFonts w:asciiTheme="minorHAnsi" w:hAnsiTheme="minorHAnsi" w:cstheme="minorHAnsi"/>
          <w:bCs/>
          <w:sz w:val="22"/>
          <w:szCs w:val="22"/>
          <w:lang w:val="ru-RU"/>
        </w:rPr>
        <w:t>изведене радове ___________________ месеци</w:t>
      </w:r>
      <w:r w:rsidR="00DC78F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DC78F8" w:rsidRPr="00BE65B5">
        <w:rPr>
          <w:rFonts w:asciiTheme="minorHAnsi" w:hAnsiTheme="minorHAnsi" w:cstheme="minorHAnsi"/>
          <w:b/>
          <w:sz w:val="22"/>
          <w:szCs w:val="22"/>
          <w:lang w:val="ru-RU"/>
        </w:rPr>
        <w:t xml:space="preserve">(попуњава </w:t>
      </w:r>
      <w:r w:rsidR="00DC78F8" w:rsidRPr="00BE65B5">
        <w:rPr>
          <w:rFonts w:asciiTheme="minorHAnsi" w:hAnsiTheme="minorHAnsi" w:cstheme="minorHAnsi"/>
          <w:b/>
          <w:bCs/>
          <w:sz w:val="22"/>
          <w:szCs w:val="22"/>
          <w:lang w:val="ru-RU"/>
        </w:rPr>
        <w:t>Добављач</w:t>
      </w:r>
      <w:r w:rsidR="00DC78F8" w:rsidRPr="00BE65B5">
        <w:rPr>
          <w:rFonts w:asciiTheme="minorHAnsi" w:hAnsiTheme="minorHAnsi" w:cstheme="minorHAnsi"/>
          <w:b/>
          <w:sz w:val="22"/>
          <w:szCs w:val="22"/>
          <w:lang w:val="ru-RU"/>
        </w:rPr>
        <w:t>)</w:t>
      </w:r>
      <w:r w:rsidR="00DC78F8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DC78F8" w:rsidRPr="00DC78F8">
        <w:rPr>
          <w:rFonts w:asciiTheme="minorHAnsi" w:hAnsiTheme="minorHAnsi" w:cstheme="minorHAnsi"/>
          <w:bCs/>
          <w:sz w:val="22"/>
          <w:szCs w:val="22"/>
          <w:lang w:val="ru-RU"/>
        </w:rPr>
        <w:t>(најмање 24 месеца).</w:t>
      </w:r>
    </w:p>
    <w:p w14:paraId="1371C7AF" w14:textId="4EA9B123" w:rsidR="006818DF" w:rsidRPr="00BE65B5" w:rsidRDefault="00CD76C9" w:rsidP="00CD76C9">
      <w:pPr>
        <w:tabs>
          <w:tab w:val="left" w:pos="709"/>
        </w:tabs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BE65B5">
        <w:rPr>
          <w:rFonts w:asciiTheme="minorHAnsi" w:hAnsiTheme="minorHAnsi" w:cstheme="minorHAnsi"/>
          <w:bCs/>
          <w:sz w:val="22"/>
          <w:szCs w:val="22"/>
          <w:lang w:val="ru-RU"/>
        </w:rPr>
        <w:lastRenderedPageBreak/>
        <w:t>Гарантни рок траје од тренутка коначне примопредаје добара.</w:t>
      </w:r>
    </w:p>
    <w:p w14:paraId="62C62DD1" w14:textId="77777777" w:rsidR="00C07C29" w:rsidRDefault="00C07C29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792E6E45" w14:textId="49F8A45C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Рок важења уговора</w:t>
      </w:r>
    </w:p>
    <w:p w14:paraId="0549396B" w14:textId="3A13BA99" w:rsidR="009338DE" w:rsidRPr="006818DF" w:rsidRDefault="009338DE" w:rsidP="00CD76C9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CD76C9">
        <w:rPr>
          <w:rFonts w:asciiTheme="minorHAnsi" w:hAnsiTheme="minorHAnsi" w:cs="Arial"/>
          <w:b/>
          <w:sz w:val="22"/>
          <w:szCs w:val="22"/>
          <w:lang w:val="sr-Cyrl-CS"/>
        </w:rPr>
        <w:t>1</w:t>
      </w:r>
      <w:r w:rsidR="00F171A0">
        <w:rPr>
          <w:rFonts w:asciiTheme="minorHAnsi" w:hAnsiTheme="minorHAnsi" w:cs="Arial"/>
          <w:b/>
          <w:sz w:val="22"/>
          <w:szCs w:val="22"/>
          <w:lang w:val="sr-Cyrl-CS"/>
        </w:rPr>
        <w:t>2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652C6428" w14:textId="77777777" w:rsidR="006818DF" w:rsidRPr="006818DF" w:rsidRDefault="009338DE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18DF">
        <w:rPr>
          <w:rFonts w:asciiTheme="minorHAnsi" w:hAnsiTheme="minorHAnsi"/>
          <w:spacing w:val="-3"/>
          <w:sz w:val="22"/>
          <w:szCs w:val="22"/>
          <w:lang w:val="sr-Cyrl-CS"/>
        </w:rPr>
        <w:t>Уговор се закључује на пери</w:t>
      </w:r>
      <w:r w:rsidR="00F61666" w:rsidRPr="006818DF">
        <w:rPr>
          <w:rFonts w:asciiTheme="minorHAnsi" w:hAnsiTheme="minorHAnsi"/>
          <w:spacing w:val="-3"/>
          <w:sz w:val="22"/>
          <w:szCs w:val="22"/>
          <w:lang w:val="sr-Cyrl-CS"/>
        </w:rPr>
        <w:t>од до извршења комплетне набавке</w:t>
      </w:r>
      <w:r w:rsidR="003732A0">
        <w:rPr>
          <w:rFonts w:asciiTheme="minorHAnsi" w:hAnsiTheme="minorHAnsi"/>
          <w:spacing w:val="-3"/>
          <w:sz w:val="22"/>
          <w:szCs w:val="22"/>
          <w:lang w:val="sr-Cyrl-CS"/>
        </w:rPr>
        <w:t>.</w:t>
      </w:r>
    </w:p>
    <w:p w14:paraId="730B4BC3" w14:textId="77777777" w:rsidR="003732A0" w:rsidRDefault="003732A0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13667400" w14:textId="77777777" w:rsidR="009338DE" w:rsidRPr="006818DF" w:rsidRDefault="009338DE" w:rsidP="00CD76C9">
      <w:pPr>
        <w:jc w:val="center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>Раскид уговора</w:t>
      </w:r>
    </w:p>
    <w:p w14:paraId="5C7CD6BA" w14:textId="33A9961C" w:rsidR="009338DE" w:rsidRPr="006818DF" w:rsidRDefault="009338DE" w:rsidP="00CD76C9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818DF">
        <w:rPr>
          <w:rFonts w:asciiTheme="minorHAnsi" w:hAnsiTheme="minorHAnsi"/>
          <w:b/>
          <w:sz w:val="22"/>
          <w:szCs w:val="22"/>
          <w:lang w:val="ru-RU"/>
        </w:rPr>
        <w:t xml:space="preserve">Члан </w:t>
      </w:r>
      <w:r w:rsidR="00D60E24">
        <w:rPr>
          <w:rFonts w:asciiTheme="minorHAnsi" w:hAnsiTheme="minorHAnsi"/>
          <w:b/>
          <w:sz w:val="22"/>
          <w:szCs w:val="22"/>
          <w:lang w:val="ru-RU"/>
        </w:rPr>
        <w:t>1</w:t>
      </w:r>
      <w:r w:rsidR="00F171A0">
        <w:rPr>
          <w:rFonts w:asciiTheme="minorHAnsi" w:hAnsiTheme="minorHAnsi"/>
          <w:b/>
          <w:sz w:val="22"/>
          <w:szCs w:val="22"/>
          <w:lang w:val="ru-RU"/>
        </w:rPr>
        <w:t>3</w:t>
      </w:r>
      <w:r w:rsidRPr="006818DF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2AA6DDC4" w14:textId="77777777" w:rsidR="00DA6F57" w:rsidRPr="00953F92" w:rsidRDefault="00DA6F57" w:rsidP="00CD76C9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953F9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Уговорне стране су сагласне да се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уговор</w:t>
      </w:r>
      <w:r w:rsidRPr="00953F9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може раскинути у складу са чл. 163 Закона о јавним набавкама.</w:t>
      </w:r>
    </w:p>
    <w:p w14:paraId="3C467649" w14:textId="329E7D69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Уговор може престати и једностраним раскидом због неиспуњења уговорених обавеза и не поштовања рокова, који свака од уговорних страна може дати у писаној форми.</w:t>
      </w:r>
    </w:p>
    <w:p w14:paraId="7634AAC1" w14:textId="6B56EF2F" w:rsidR="009338DE" w:rsidRPr="006818DF" w:rsidRDefault="009338DE" w:rsidP="00CD76C9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Наручилац има право на једнострани раскид уговора у случајевима када</w:t>
      </w:r>
      <w:r w:rsidR="00F61666"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="00AD40F0">
        <w:rPr>
          <w:rFonts w:asciiTheme="minorHAnsi" w:hAnsiTheme="minorHAnsi" w:cs="Arial"/>
          <w:sz w:val="22"/>
          <w:szCs w:val="22"/>
          <w:lang w:val="ru-RU"/>
        </w:rPr>
        <w:t>Добављач</w:t>
      </w: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:</w:t>
      </w:r>
    </w:p>
    <w:p w14:paraId="5D879EF4" w14:textId="77777777" w:rsidR="009338DE" w:rsidRPr="006818DF" w:rsidRDefault="009338DE" w:rsidP="00CD76C9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sr-Cyrl-CS"/>
        </w:rPr>
        <w:t>не испуњава уговорне обавезе</w:t>
      </w: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,</w:t>
      </w:r>
      <w:r w:rsidRPr="006818DF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</w:p>
    <w:p w14:paraId="36E9E5C3" w14:textId="77777777" w:rsidR="009338DE" w:rsidRPr="006818DF" w:rsidRDefault="009338DE" w:rsidP="00CD76C9">
      <w:pPr>
        <w:pStyle w:val="Default"/>
        <w:numPr>
          <w:ilvl w:val="0"/>
          <w:numId w:val="2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не испуњава уговорене обавезе у уговореном року или се основано може очекивати да исте неће испунити у року,</w:t>
      </w:r>
    </w:p>
    <w:p w14:paraId="46202BA0" w14:textId="347D7177" w:rsidR="009338DE" w:rsidRPr="006818DF" w:rsidRDefault="009338DE" w:rsidP="00CD76C9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color w:val="auto"/>
          <w:sz w:val="22"/>
          <w:szCs w:val="22"/>
          <w:lang w:val="ru-RU"/>
        </w:rPr>
        <w:t>у примереном року не поступи по рекламационом записнику Наручиоца</w:t>
      </w:r>
      <w:r w:rsidR="00DA6F57">
        <w:rPr>
          <w:rFonts w:asciiTheme="minorHAnsi" w:hAnsiTheme="minorHAnsi" w:cs="Arial"/>
          <w:color w:val="auto"/>
          <w:sz w:val="22"/>
          <w:szCs w:val="22"/>
          <w:lang w:val="sr-Latn-RS"/>
        </w:rPr>
        <w:t>.</w:t>
      </w:r>
    </w:p>
    <w:p w14:paraId="5B368565" w14:textId="77777777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 од дана пријема писаног обавештења о раскиду.</w:t>
      </w:r>
    </w:p>
    <w:p w14:paraId="55A85F96" w14:textId="77777777" w:rsidR="009338DE" w:rsidRPr="006818DF" w:rsidRDefault="009338DE" w:rsidP="00CD76C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6818DF">
        <w:rPr>
          <w:rFonts w:asciiTheme="minorHAnsi" w:hAnsiTheme="minorHAnsi"/>
          <w:sz w:val="22"/>
          <w:szCs w:val="22"/>
          <w:lang w:val="sr-Cyrl-CS"/>
        </w:rPr>
        <w:t>У случају немогућности уручења писаног обавештења о раскиду, уговор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3767ECE9" w14:textId="77777777" w:rsidR="009338DE" w:rsidRPr="006818DF" w:rsidRDefault="009338DE" w:rsidP="00CD76C9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6818DF">
        <w:rPr>
          <w:rFonts w:asciiTheme="minorHAnsi" w:hAnsiTheme="minorHAnsi" w:cs="Calibri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28F8844E" w14:textId="77777777" w:rsidR="003732A0" w:rsidRDefault="003732A0" w:rsidP="00CD76C9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60F8801F" w14:textId="77777777" w:rsidR="004D46E5" w:rsidRPr="006818DF" w:rsidRDefault="004D46E5" w:rsidP="00CD76C9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Измене уговора</w:t>
      </w:r>
    </w:p>
    <w:p w14:paraId="385812A8" w14:textId="24675839" w:rsidR="004D46E5" w:rsidRPr="006818DF" w:rsidRDefault="004D46E5" w:rsidP="00CD76C9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818DF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 w:rsidRPr="006818DF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1</w:t>
      </w:r>
      <w:r w:rsidR="00F171A0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4</w:t>
      </w:r>
      <w:r w:rsidRPr="006818DF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25D0985D" w14:textId="77777777" w:rsidR="004D46E5" w:rsidRPr="006818DF" w:rsidRDefault="004D46E5" w:rsidP="00CD76C9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6818DF">
        <w:rPr>
          <w:rFonts w:asciiTheme="minorHAnsi" w:hAnsiTheme="minorHAnsi" w:cstheme="minorHAnsi"/>
          <w:bCs/>
          <w:sz w:val="22"/>
          <w:szCs w:val="22"/>
          <w:lang w:val="sr-Cyrl-CS"/>
        </w:rPr>
        <w:t>Уговорне стране су сагласне да се евентуалне измене и допуне уговора</w:t>
      </w:r>
      <w:r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 („Службени гласник РС“ 91/2019</w:t>
      </w:r>
      <w:r w:rsidR="00C6224B"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 xml:space="preserve"> и 92/23</w:t>
      </w:r>
      <w:r w:rsidRPr="006818DF">
        <w:rPr>
          <w:rFonts w:asciiTheme="minorHAnsi" w:hAnsiTheme="minorHAnsi" w:cstheme="minorHAnsi"/>
          <w:sz w:val="22"/>
          <w:szCs w:val="22"/>
          <w:lang w:val="sr-Cyrl-CS" w:eastAsia="sr-Latn-CS"/>
        </w:rPr>
        <w:t>), уколико се не мења природа уговора у односу на првобитно закључен уговор.</w:t>
      </w:r>
    </w:p>
    <w:p w14:paraId="4E71FFC0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066D4C09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Прелазне и звршне одредбе</w:t>
      </w:r>
    </w:p>
    <w:p w14:paraId="2A0A9C3C" w14:textId="24ECFA4A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4D46E5" w:rsidRPr="006818DF">
        <w:rPr>
          <w:rFonts w:asciiTheme="minorHAnsi" w:hAnsiTheme="minorHAnsi" w:cs="Arial"/>
          <w:b/>
          <w:sz w:val="22"/>
          <w:szCs w:val="22"/>
          <w:lang w:val="ru-RU"/>
        </w:rPr>
        <w:t>1</w:t>
      </w:r>
      <w:r w:rsidR="00F171A0">
        <w:rPr>
          <w:rFonts w:asciiTheme="minorHAnsi" w:hAnsiTheme="minorHAnsi" w:cs="Arial"/>
          <w:b/>
          <w:sz w:val="22"/>
          <w:szCs w:val="22"/>
          <w:lang w:val="ru-RU"/>
        </w:rPr>
        <w:t>5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74186EA7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У случају да настану ситуације које овим Уговором нису предвиђене, примењиваће се одредбе Закона о облигационим односима.</w:t>
      </w:r>
    </w:p>
    <w:p w14:paraId="6859FA19" w14:textId="77777777" w:rsidR="004D46E5" w:rsidRPr="006818DF" w:rsidRDefault="004D46E5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EDC6D9E" w14:textId="7382A569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722618" w:rsidRPr="006818DF">
        <w:rPr>
          <w:rFonts w:asciiTheme="minorHAnsi" w:hAnsiTheme="minorHAnsi" w:cs="Arial"/>
          <w:b/>
          <w:sz w:val="22"/>
          <w:szCs w:val="22"/>
          <w:lang w:val="ru-RU"/>
        </w:rPr>
        <w:t>1</w:t>
      </w:r>
      <w:r w:rsidR="00F171A0">
        <w:rPr>
          <w:rFonts w:asciiTheme="minorHAnsi" w:hAnsiTheme="minorHAnsi" w:cs="Arial"/>
          <w:b/>
          <w:sz w:val="22"/>
          <w:szCs w:val="22"/>
          <w:lang w:val="ru-RU"/>
        </w:rPr>
        <w:t>6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49662CC0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 xml:space="preserve">Све евентуалне спорове уговорне стране ће решавати споразумно у духу сарадње и добрих пословних обичаја. </w:t>
      </w:r>
    </w:p>
    <w:p w14:paraId="6FCFA03B" w14:textId="77777777" w:rsidR="009338DE" w:rsidRPr="006818DF" w:rsidRDefault="009338DE" w:rsidP="00CD76C9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Евентуалне спорове које није могуће решити споразумно, решаваће Привредни суд у Београду.</w:t>
      </w:r>
    </w:p>
    <w:p w14:paraId="0B42F983" w14:textId="77777777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36AD6A8" w14:textId="767E3C2E" w:rsidR="009338DE" w:rsidRPr="006818DF" w:rsidRDefault="009338DE" w:rsidP="00CD76C9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Члан 1</w:t>
      </w:r>
      <w:r w:rsidR="00F171A0">
        <w:rPr>
          <w:rFonts w:asciiTheme="minorHAnsi" w:hAnsiTheme="minorHAnsi" w:cs="Arial"/>
          <w:b/>
          <w:sz w:val="22"/>
          <w:szCs w:val="22"/>
          <w:lang w:val="ru-RU"/>
        </w:rPr>
        <w:t>7</w:t>
      </w:r>
      <w:r w:rsidRPr="006818DF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54B9AA1F" w14:textId="77777777" w:rsidR="009338DE" w:rsidRPr="006818DF" w:rsidRDefault="009338DE" w:rsidP="00CD76C9">
      <w:pPr>
        <w:pStyle w:val="BodyText"/>
        <w:spacing w:after="0"/>
        <w:rPr>
          <w:rFonts w:asciiTheme="minorHAnsi" w:hAnsiTheme="minorHAnsi" w:cs="Arial"/>
          <w:sz w:val="22"/>
          <w:szCs w:val="22"/>
          <w:lang w:val="ru-RU"/>
        </w:rPr>
      </w:pPr>
      <w:r w:rsidRPr="006818DF">
        <w:rPr>
          <w:rFonts w:asciiTheme="minorHAnsi" w:hAnsiTheme="minorHAnsi" w:cs="Arial"/>
          <w:sz w:val="22"/>
          <w:szCs w:val="22"/>
          <w:lang w:val="ru-RU"/>
        </w:rPr>
        <w:t>Овај уговор је сачињен у 6 (шест) истоветна примерка, од којих свака уговорна страна задржава по 3 (три) примерка.</w:t>
      </w:r>
    </w:p>
    <w:p w14:paraId="71C03EDA" w14:textId="77777777" w:rsidR="000D7FE4" w:rsidRPr="006818DF" w:rsidRDefault="000D7FE4" w:rsidP="00CD76C9">
      <w:pPr>
        <w:rPr>
          <w:rFonts w:asciiTheme="minorHAnsi" w:hAnsiTheme="minorHAnsi"/>
          <w:sz w:val="22"/>
          <w:szCs w:val="22"/>
          <w:lang w:val="ru-RU"/>
        </w:rPr>
      </w:pPr>
    </w:p>
    <w:sectPr w:rsidR="000D7FE4" w:rsidRPr="006818DF" w:rsidSect="00830358">
      <w:footerReference w:type="default" r:id="rId8"/>
      <w:pgSz w:w="12240" w:h="15840"/>
      <w:pgMar w:top="993" w:right="1417" w:bottom="284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AA88" w14:textId="77777777" w:rsidR="00AE0826" w:rsidRDefault="00AE0826" w:rsidP="0095370B">
      <w:r>
        <w:separator/>
      </w:r>
    </w:p>
  </w:endnote>
  <w:endnote w:type="continuationSeparator" w:id="0">
    <w:p w14:paraId="751332E9" w14:textId="77777777" w:rsidR="00AE0826" w:rsidRDefault="00AE0826" w:rsidP="0095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1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6422"/>
      <w:docPartObj>
        <w:docPartGallery w:val="Page Numbers (Bottom of Page)"/>
        <w:docPartUnique/>
      </w:docPartObj>
    </w:sdtPr>
    <w:sdtContent>
      <w:p w14:paraId="72CAAAFA" w14:textId="77777777" w:rsidR="00F61666" w:rsidRPr="004D46E5" w:rsidRDefault="004C5F25" w:rsidP="004D46E5">
        <w:pPr>
          <w:pStyle w:val="Footer"/>
          <w:jc w:val="right"/>
        </w:pPr>
        <w:r w:rsidRPr="0095370B">
          <w:rPr>
            <w:rFonts w:asciiTheme="minorHAnsi" w:hAnsiTheme="minorHAnsi"/>
            <w:sz w:val="22"/>
            <w:szCs w:val="22"/>
          </w:rPr>
          <w:fldChar w:fldCharType="begin"/>
        </w:r>
        <w:r w:rsidR="00F61666" w:rsidRPr="0095370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95370B">
          <w:rPr>
            <w:rFonts w:asciiTheme="minorHAnsi" w:hAnsiTheme="minorHAnsi"/>
            <w:sz w:val="22"/>
            <w:szCs w:val="22"/>
          </w:rPr>
          <w:fldChar w:fldCharType="separate"/>
        </w:r>
        <w:r w:rsidR="00F831C2">
          <w:rPr>
            <w:rFonts w:asciiTheme="minorHAnsi" w:hAnsiTheme="minorHAnsi"/>
            <w:noProof/>
            <w:sz w:val="22"/>
            <w:szCs w:val="22"/>
          </w:rPr>
          <w:t>1</w:t>
        </w:r>
        <w:r w:rsidRPr="0095370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0067" w14:textId="77777777" w:rsidR="00AE0826" w:rsidRDefault="00AE0826" w:rsidP="0095370B">
      <w:r>
        <w:separator/>
      </w:r>
    </w:p>
  </w:footnote>
  <w:footnote w:type="continuationSeparator" w:id="0">
    <w:p w14:paraId="42CE05D4" w14:textId="77777777" w:rsidR="00AE0826" w:rsidRDefault="00AE0826" w:rsidP="00953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65"/>
    <w:multiLevelType w:val="hybridMultilevel"/>
    <w:tmpl w:val="22B26EF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53B6"/>
    <w:multiLevelType w:val="hybridMultilevel"/>
    <w:tmpl w:val="66263C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904D7"/>
    <w:multiLevelType w:val="hybridMultilevel"/>
    <w:tmpl w:val="A6D240D6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76ABC"/>
    <w:multiLevelType w:val="hybridMultilevel"/>
    <w:tmpl w:val="FB2C78E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E342D"/>
    <w:multiLevelType w:val="hybridMultilevel"/>
    <w:tmpl w:val="AC444C44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B2FDD"/>
    <w:multiLevelType w:val="hybridMultilevel"/>
    <w:tmpl w:val="DA3CC2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851205">
    <w:abstractNumId w:val="5"/>
  </w:num>
  <w:num w:numId="2" w16cid:durableId="551967992">
    <w:abstractNumId w:val="0"/>
  </w:num>
  <w:num w:numId="3" w16cid:durableId="743141744">
    <w:abstractNumId w:val="3"/>
  </w:num>
  <w:num w:numId="4" w16cid:durableId="272399963">
    <w:abstractNumId w:val="1"/>
  </w:num>
  <w:num w:numId="5" w16cid:durableId="1060589910">
    <w:abstractNumId w:val="2"/>
  </w:num>
  <w:num w:numId="6" w16cid:durableId="1195385624">
    <w:abstractNumId w:val="4"/>
  </w:num>
  <w:num w:numId="7" w16cid:durableId="195584740">
    <w:abstractNumId w:val="6"/>
  </w:num>
  <w:num w:numId="8" w16cid:durableId="746152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DE"/>
    <w:rsid w:val="0000106C"/>
    <w:rsid w:val="0001553D"/>
    <w:rsid w:val="0005373F"/>
    <w:rsid w:val="000A43A2"/>
    <w:rsid w:val="000B03DE"/>
    <w:rsid w:val="000C0C2E"/>
    <w:rsid w:val="000C4F3C"/>
    <w:rsid w:val="000D4A5C"/>
    <w:rsid w:val="000D7FE4"/>
    <w:rsid w:val="00112035"/>
    <w:rsid w:val="00167819"/>
    <w:rsid w:val="001712CC"/>
    <w:rsid w:val="0019501A"/>
    <w:rsid w:val="001B28BC"/>
    <w:rsid w:val="001B36F9"/>
    <w:rsid w:val="001D7F21"/>
    <w:rsid w:val="001F0A26"/>
    <w:rsid w:val="001F7697"/>
    <w:rsid w:val="00212068"/>
    <w:rsid w:val="00231D3D"/>
    <w:rsid w:val="0023276A"/>
    <w:rsid w:val="00234041"/>
    <w:rsid w:val="00242166"/>
    <w:rsid w:val="002459FE"/>
    <w:rsid w:val="002551DA"/>
    <w:rsid w:val="002A1D97"/>
    <w:rsid w:val="002A20E7"/>
    <w:rsid w:val="002A4693"/>
    <w:rsid w:val="002A4C8A"/>
    <w:rsid w:val="002D063D"/>
    <w:rsid w:val="002E7B0F"/>
    <w:rsid w:val="00313781"/>
    <w:rsid w:val="00316F45"/>
    <w:rsid w:val="003225CB"/>
    <w:rsid w:val="0033537A"/>
    <w:rsid w:val="00335C98"/>
    <w:rsid w:val="00342A63"/>
    <w:rsid w:val="003521BF"/>
    <w:rsid w:val="003550C5"/>
    <w:rsid w:val="003732A0"/>
    <w:rsid w:val="00387608"/>
    <w:rsid w:val="003A3C99"/>
    <w:rsid w:val="003F3DAD"/>
    <w:rsid w:val="004153BE"/>
    <w:rsid w:val="004511BA"/>
    <w:rsid w:val="00472CDA"/>
    <w:rsid w:val="00484F49"/>
    <w:rsid w:val="004A3143"/>
    <w:rsid w:val="004A5F49"/>
    <w:rsid w:val="004B1B76"/>
    <w:rsid w:val="004B545A"/>
    <w:rsid w:val="004C3458"/>
    <w:rsid w:val="004C5F25"/>
    <w:rsid w:val="004D0B56"/>
    <w:rsid w:val="004D46E5"/>
    <w:rsid w:val="004E1CAE"/>
    <w:rsid w:val="004F2A7E"/>
    <w:rsid w:val="004F61E4"/>
    <w:rsid w:val="004F7BF1"/>
    <w:rsid w:val="00515A5E"/>
    <w:rsid w:val="00531873"/>
    <w:rsid w:val="00533D4A"/>
    <w:rsid w:val="00536303"/>
    <w:rsid w:val="00544C35"/>
    <w:rsid w:val="00545651"/>
    <w:rsid w:val="00546231"/>
    <w:rsid w:val="00571EF4"/>
    <w:rsid w:val="00572743"/>
    <w:rsid w:val="00587C2F"/>
    <w:rsid w:val="00590895"/>
    <w:rsid w:val="005B6E16"/>
    <w:rsid w:val="005C478E"/>
    <w:rsid w:val="005E2FB2"/>
    <w:rsid w:val="005F53EC"/>
    <w:rsid w:val="00602370"/>
    <w:rsid w:val="00632234"/>
    <w:rsid w:val="00632DF5"/>
    <w:rsid w:val="006818DF"/>
    <w:rsid w:val="006A5429"/>
    <w:rsid w:val="006D33AD"/>
    <w:rsid w:val="006E3782"/>
    <w:rsid w:val="006F2701"/>
    <w:rsid w:val="006F60C7"/>
    <w:rsid w:val="00722618"/>
    <w:rsid w:val="00725856"/>
    <w:rsid w:val="007314E1"/>
    <w:rsid w:val="00733E6D"/>
    <w:rsid w:val="007379C9"/>
    <w:rsid w:val="0074428D"/>
    <w:rsid w:val="00776053"/>
    <w:rsid w:val="00796242"/>
    <w:rsid w:val="00796831"/>
    <w:rsid w:val="0079698A"/>
    <w:rsid w:val="007B353F"/>
    <w:rsid w:val="007C1202"/>
    <w:rsid w:val="007E0428"/>
    <w:rsid w:val="007F1FD2"/>
    <w:rsid w:val="0082738D"/>
    <w:rsid w:val="00830358"/>
    <w:rsid w:val="008347BD"/>
    <w:rsid w:val="008438FE"/>
    <w:rsid w:val="00847D7E"/>
    <w:rsid w:val="00864ACC"/>
    <w:rsid w:val="00864C68"/>
    <w:rsid w:val="00866C7D"/>
    <w:rsid w:val="0086757E"/>
    <w:rsid w:val="008770C6"/>
    <w:rsid w:val="00880F84"/>
    <w:rsid w:val="008B2657"/>
    <w:rsid w:val="008C78ED"/>
    <w:rsid w:val="008E4934"/>
    <w:rsid w:val="008E4B3A"/>
    <w:rsid w:val="008F231F"/>
    <w:rsid w:val="00926811"/>
    <w:rsid w:val="009338DE"/>
    <w:rsid w:val="00942E8F"/>
    <w:rsid w:val="009510D1"/>
    <w:rsid w:val="0095370B"/>
    <w:rsid w:val="009B0CF7"/>
    <w:rsid w:val="009B2956"/>
    <w:rsid w:val="009D0E9F"/>
    <w:rsid w:val="00A03C89"/>
    <w:rsid w:val="00A076BC"/>
    <w:rsid w:val="00A27A46"/>
    <w:rsid w:val="00A55C5A"/>
    <w:rsid w:val="00A87618"/>
    <w:rsid w:val="00AA7C07"/>
    <w:rsid w:val="00AD40F0"/>
    <w:rsid w:val="00AE0826"/>
    <w:rsid w:val="00B000D9"/>
    <w:rsid w:val="00B119B2"/>
    <w:rsid w:val="00B13C2C"/>
    <w:rsid w:val="00B240BD"/>
    <w:rsid w:val="00B24835"/>
    <w:rsid w:val="00B51E92"/>
    <w:rsid w:val="00B76EB5"/>
    <w:rsid w:val="00B77E3D"/>
    <w:rsid w:val="00BB632B"/>
    <w:rsid w:val="00BD345D"/>
    <w:rsid w:val="00BD3AAE"/>
    <w:rsid w:val="00BE2EA9"/>
    <w:rsid w:val="00BE65B5"/>
    <w:rsid w:val="00BF7EAF"/>
    <w:rsid w:val="00C07C29"/>
    <w:rsid w:val="00C21CDE"/>
    <w:rsid w:val="00C426F2"/>
    <w:rsid w:val="00C57370"/>
    <w:rsid w:val="00C6224B"/>
    <w:rsid w:val="00C87B50"/>
    <w:rsid w:val="00CA0A5C"/>
    <w:rsid w:val="00CB089E"/>
    <w:rsid w:val="00CB08CB"/>
    <w:rsid w:val="00CB28CA"/>
    <w:rsid w:val="00CC1205"/>
    <w:rsid w:val="00CD76C9"/>
    <w:rsid w:val="00CE3D23"/>
    <w:rsid w:val="00CE7701"/>
    <w:rsid w:val="00D27230"/>
    <w:rsid w:val="00D31201"/>
    <w:rsid w:val="00D32811"/>
    <w:rsid w:val="00D467C7"/>
    <w:rsid w:val="00D5122A"/>
    <w:rsid w:val="00D53199"/>
    <w:rsid w:val="00D60E24"/>
    <w:rsid w:val="00D80EB9"/>
    <w:rsid w:val="00D8277E"/>
    <w:rsid w:val="00D90F34"/>
    <w:rsid w:val="00D92F1A"/>
    <w:rsid w:val="00DA6F57"/>
    <w:rsid w:val="00DB54B5"/>
    <w:rsid w:val="00DC78F8"/>
    <w:rsid w:val="00DD66A1"/>
    <w:rsid w:val="00DF69D6"/>
    <w:rsid w:val="00E02D51"/>
    <w:rsid w:val="00E17C16"/>
    <w:rsid w:val="00E45F6B"/>
    <w:rsid w:val="00E47D99"/>
    <w:rsid w:val="00E72BD8"/>
    <w:rsid w:val="00E8614E"/>
    <w:rsid w:val="00EC147C"/>
    <w:rsid w:val="00ED0FE2"/>
    <w:rsid w:val="00ED304F"/>
    <w:rsid w:val="00EF61B0"/>
    <w:rsid w:val="00EF7EF7"/>
    <w:rsid w:val="00F0287B"/>
    <w:rsid w:val="00F13544"/>
    <w:rsid w:val="00F13F67"/>
    <w:rsid w:val="00F171A0"/>
    <w:rsid w:val="00F21179"/>
    <w:rsid w:val="00F231E1"/>
    <w:rsid w:val="00F31038"/>
    <w:rsid w:val="00F42517"/>
    <w:rsid w:val="00F50DE6"/>
    <w:rsid w:val="00F61666"/>
    <w:rsid w:val="00F66E23"/>
    <w:rsid w:val="00F70DE2"/>
    <w:rsid w:val="00F831C2"/>
    <w:rsid w:val="00FA1123"/>
    <w:rsid w:val="00FD36A8"/>
    <w:rsid w:val="00FD41FD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E9B20"/>
  <w15:docId w15:val="{B199C8AD-820D-49E0-BFA7-949A75DC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D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">
    <w:name w:val="Body Text"/>
    <w:basedOn w:val="Normal"/>
    <w:link w:val="BodyTextChar"/>
    <w:rsid w:val="009338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38D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qFormat/>
    <w:rsid w:val="009338D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338D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9">
    <w:name w:val="Body Text9"/>
    <w:basedOn w:val="Normal"/>
    <w:rsid w:val="009338DE"/>
    <w:pPr>
      <w:shd w:val="clear" w:color="auto" w:fill="FFFFFF"/>
      <w:spacing w:after="300" w:line="264" w:lineRule="exact"/>
      <w:ind w:hanging="680"/>
      <w:jc w:val="both"/>
    </w:pPr>
    <w:rPr>
      <w:color w:val="000000"/>
      <w:sz w:val="23"/>
      <w:szCs w:val="23"/>
    </w:rPr>
  </w:style>
  <w:style w:type="paragraph" w:styleId="BodyText2">
    <w:name w:val="Body Text 2"/>
    <w:basedOn w:val="Normal"/>
    <w:link w:val="BodyText2Char"/>
    <w:rsid w:val="00722618"/>
    <w:pPr>
      <w:suppressAutoHyphens/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722618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9537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7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70B"/>
    <w:rPr>
      <w:rFonts w:ascii="Times New Roman" w:eastAsia="Times New Roman" w:hAnsi="Times New Roman" w:cs="Times New Roman"/>
      <w:sz w:val="24"/>
      <w:szCs w:val="24"/>
    </w:rPr>
  </w:style>
  <w:style w:type="table" w:styleId="LightShading-Accent4">
    <w:name w:val="Light Shading Accent 4"/>
    <w:basedOn w:val="TableNormal"/>
    <w:uiPriority w:val="60"/>
    <w:rsid w:val="00CD76C9"/>
    <w:rPr>
      <w:rFonts w:ascii="Times New Roman" w:eastAsia="Times New Roman" w:hAnsi="Times New Roman" w:cs="Times New Roman"/>
      <w:color w:val="5F497A"/>
      <w:sz w:val="20"/>
      <w:szCs w:val="20"/>
      <w:lang w:val="sr-Latn-RS" w:eastAsia="sr-Latn-R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a">
    <w:name w:val="уговор налсов"/>
    <w:basedOn w:val="Normal"/>
    <w:qFormat/>
    <w:rsid w:val="00CD76C9"/>
    <w:pPr>
      <w:keepNext/>
      <w:spacing w:before="240" w:after="60"/>
      <w:jc w:val="center"/>
    </w:pPr>
    <w:rPr>
      <w:b/>
      <w:lang w:val="ru-RU"/>
    </w:rPr>
  </w:style>
  <w:style w:type="paragraph" w:customStyle="1" w:styleId="a0">
    <w:name w:val="уговор члан"/>
    <w:basedOn w:val="Normal"/>
    <w:qFormat/>
    <w:rsid w:val="00CD76C9"/>
    <w:pPr>
      <w:keepNext/>
      <w:spacing w:before="120" w:after="120"/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66CE-A19A-4846-B866-1E07F200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5</cp:revision>
  <cp:lastPrinted>2025-06-11T07:40:00Z</cp:lastPrinted>
  <dcterms:created xsi:type="dcterms:W3CDTF">2025-12-25T13:05:00Z</dcterms:created>
  <dcterms:modified xsi:type="dcterms:W3CDTF">2025-12-26T12:53:00Z</dcterms:modified>
</cp:coreProperties>
</file>