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ABE" w14:textId="77777777" w:rsidR="00435B4B" w:rsidRPr="00947A8F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947A8F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076CB83E" w14:textId="77777777" w:rsidR="00435B4B" w:rsidRPr="00947A8F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63E15E88" w14:textId="403D9822" w:rsidR="00435B4B" w:rsidRPr="00947A8F" w:rsidRDefault="00125FFD" w:rsidP="003A010E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 w:rsidRPr="00947A8F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>Израда плана заштите од пожара и замена противпожарне централе и јављача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Latn-RS"/>
        </w:rPr>
        <w:t xml:space="preserve">, 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Cyrl-RS"/>
        </w:rPr>
        <w:t>ЈН 2026/23</w:t>
      </w:r>
    </w:p>
    <w:p w14:paraId="57F48309" w14:textId="77777777" w:rsidR="00435B4B" w:rsidRPr="00320CC0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5A53E53B" w14:textId="77777777" w:rsidR="00435B4B" w:rsidRPr="00320CC0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tbl>
      <w:tblPr>
        <w:tblStyle w:val="TableGrid"/>
        <w:tblW w:w="1077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6"/>
        <w:gridCol w:w="951"/>
        <w:gridCol w:w="891"/>
        <w:gridCol w:w="1418"/>
        <w:gridCol w:w="1417"/>
        <w:gridCol w:w="10"/>
        <w:gridCol w:w="1407"/>
        <w:gridCol w:w="10"/>
        <w:gridCol w:w="1407"/>
        <w:gridCol w:w="10"/>
      </w:tblGrid>
      <w:tr w:rsidR="00413A86" w:rsidRPr="00664E4A" w14:paraId="10557AA8" w14:textId="5EEE3B44" w:rsidTr="00413A86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F8DF707" w14:textId="45E2D99A" w:rsidR="00413A86" w:rsidRPr="00046F2C" w:rsidRDefault="00413A86" w:rsidP="00413A86">
            <w:pPr>
              <w:pStyle w:val="Default"/>
              <w:ind w:left="12" w:hanging="12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sr-Cyrl-RS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Р</w:t>
            </w:r>
            <w:r>
              <w:rPr>
                <w:rFonts w:asciiTheme="minorHAnsi" w:hAnsiTheme="minorHAnsi"/>
                <w:color w:val="auto"/>
                <w:sz w:val="16"/>
                <w:szCs w:val="16"/>
                <w:lang w:val="sr-Cyrl-RS"/>
              </w:rPr>
              <w:t>.бр.</w:t>
            </w:r>
          </w:p>
          <w:p w14:paraId="644AA547" w14:textId="77777777" w:rsidR="00413A86" w:rsidRPr="00664E4A" w:rsidRDefault="00413A86" w:rsidP="00413A86">
            <w:pPr>
              <w:pStyle w:val="Default"/>
              <w:ind w:left="12" w:hanging="12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1.</w:t>
            </w:r>
          </w:p>
        </w:tc>
        <w:tc>
          <w:tcPr>
            <w:tcW w:w="2696" w:type="dxa"/>
            <w:vAlign w:val="center"/>
          </w:tcPr>
          <w:p w14:paraId="1EB3778D" w14:textId="77777777" w:rsidR="00413A86" w:rsidRPr="00664E4A" w:rsidRDefault="00413A86" w:rsidP="00413A86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Опис</w:t>
            </w:r>
          </w:p>
          <w:p w14:paraId="65FE1F22" w14:textId="77777777" w:rsidR="00413A86" w:rsidRPr="00664E4A" w:rsidRDefault="00413A86" w:rsidP="00413A86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2.</w:t>
            </w:r>
          </w:p>
        </w:tc>
        <w:tc>
          <w:tcPr>
            <w:tcW w:w="951" w:type="dxa"/>
            <w:vAlign w:val="center"/>
          </w:tcPr>
          <w:p w14:paraId="5E39EE49" w14:textId="77777777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Јединица мере</w:t>
            </w:r>
          </w:p>
          <w:p w14:paraId="6E1C3CE4" w14:textId="4CBBFD4B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891" w:type="dxa"/>
            <w:vAlign w:val="center"/>
          </w:tcPr>
          <w:p w14:paraId="75408426" w14:textId="77777777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Количина</w:t>
            </w:r>
          </w:p>
          <w:p w14:paraId="0A5D7300" w14:textId="518EE9D2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4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418" w:type="dxa"/>
            <w:vAlign w:val="center"/>
          </w:tcPr>
          <w:p w14:paraId="62DE3DCD" w14:textId="77777777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RS"/>
              </w:rPr>
              <w:t>Јединична</w:t>
            </w: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 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цена</w:t>
            </w:r>
          </w:p>
          <w:p w14:paraId="02F5D0F8" w14:textId="77777777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(рсд без ПДВ)</w:t>
            </w:r>
          </w:p>
          <w:p w14:paraId="41A27453" w14:textId="710FF8F8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5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23C3917" w14:textId="77777777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Јединична 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цена</w:t>
            </w:r>
          </w:p>
          <w:p w14:paraId="3B6705C4" w14:textId="77777777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(рсд са ПДВ)</w:t>
            </w:r>
          </w:p>
          <w:p w14:paraId="6A695634" w14:textId="01F65FFD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5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2AABA277" w14:textId="77777777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RS"/>
              </w:rPr>
              <w:t>Укупна</w:t>
            </w: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 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цена</w:t>
            </w:r>
          </w:p>
          <w:p w14:paraId="15846E19" w14:textId="77777777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(рсд без ПДВ)</w:t>
            </w:r>
          </w:p>
          <w:p w14:paraId="3BE6C41F" w14:textId="4CD984BD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7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1F7F8D5F" w14:textId="77777777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Укупна 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цена</w:t>
            </w:r>
          </w:p>
          <w:p w14:paraId="7B5F2FF4" w14:textId="77777777" w:rsidR="00413A86" w:rsidRPr="00664E4A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(рсд са ПДВ)</w:t>
            </w:r>
          </w:p>
          <w:p w14:paraId="746490C4" w14:textId="7D753034" w:rsidR="00413A86" w:rsidRDefault="00413A86" w:rsidP="00413A86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8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.</w:t>
            </w:r>
          </w:p>
        </w:tc>
      </w:tr>
      <w:tr w:rsidR="00413A86" w:rsidRPr="00B44271" w14:paraId="7B320026" w14:textId="5112B314" w:rsidTr="00413A86">
        <w:trPr>
          <w:gridAfter w:val="1"/>
          <w:wAfter w:w="10" w:type="dxa"/>
          <w:trHeight w:val="484"/>
          <w:jc w:val="center"/>
        </w:trPr>
        <w:tc>
          <w:tcPr>
            <w:tcW w:w="562" w:type="dxa"/>
            <w:vAlign w:val="center"/>
          </w:tcPr>
          <w:p w14:paraId="3A4F4517" w14:textId="77777777" w:rsidR="00413A86" w:rsidRPr="00AA53E5" w:rsidRDefault="00413A86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0E1A56D4" w14:textId="03F13CFD" w:rsidR="00413A86" w:rsidRPr="00947A8F" w:rsidRDefault="00413A86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Демонтажа постојеће неисправне ПП централе развезивање јављачких и сигналних линија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2381C3D5" w14:textId="77777777" w:rsidR="00413A86" w:rsidRPr="00664E4A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891" w:type="dxa"/>
            <w:vAlign w:val="center"/>
          </w:tcPr>
          <w:p w14:paraId="44427A6D" w14:textId="12FAEBF4" w:rsidR="00413A86" w:rsidRPr="00947A8F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55F7C57" w14:textId="77777777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2D5F0B0" w14:textId="77777777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FBC030" w14:textId="77777777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6CD41D" w14:textId="77777777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422E4431" w14:textId="4B12522C" w:rsidTr="00413A86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483CBD3F" w14:textId="77777777" w:rsidR="00413A86" w:rsidRPr="00AA53E5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5D34F513" w14:textId="3D3E0D66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Набавка 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Адресабилн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е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централ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е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за дојаву пожара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53AAB5EA" w14:textId="6B1AAB50" w:rsidR="00413A86" w:rsidRPr="00947A8F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  <w:lang w:val="sr-Cyrl-RS"/>
              </w:rPr>
              <w:t>комад</w:t>
            </w:r>
          </w:p>
        </w:tc>
        <w:tc>
          <w:tcPr>
            <w:tcW w:w="891" w:type="dxa"/>
            <w:vAlign w:val="center"/>
          </w:tcPr>
          <w:p w14:paraId="5711ADF2" w14:textId="49B5987F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8" w:type="dxa"/>
            <w:vAlign w:val="center"/>
          </w:tcPr>
          <w:p w14:paraId="5C4AF1E2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1A6070C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BC07DE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E74292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48C1123C" w14:textId="7AF193AE" w:rsidTr="00413A86">
        <w:trPr>
          <w:gridAfter w:val="1"/>
          <w:wAfter w:w="10" w:type="dxa"/>
          <w:trHeight w:val="436"/>
          <w:jc w:val="center"/>
        </w:trPr>
        <w:tc>
          <w:tcPr>
            <w:tcW w:w="562" w:type="dxa"/>
            <w:vAlign w:val="center"/>
          </w:tcPr>
          <w:p w14:paraId="03FAE485" w14:textId="77777777" w:rsidR="00413A86" w:rsidRPr="00AA53E5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4B1D7831" w14:textId="1094E770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Испорука и замена акумулатора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4498BA48" w14:textId="04187AED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комад</w:t>
            </w:r>
          </w:p>
        </w:tc>
        <w:tc>
          <w:tcPr>
            <w:tcW w:w="891" w:type="dxa"/>
            <w:vAlign w:val="center"/>
          </w:tcPr>
          <w:p w14:paraId="322F24C3" w14:textId="56A81A59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8" w:type="dxa"/>
            <w:vAlign w:val="center"/>
          </w:tcPr>
          <w:p w14:paraId="55A2270D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EAEDB75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F6AD92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BB86B4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167B6C4C" w14:textId="552B710B" w:rsidTr="00413A86">
        <w:trPr>
          <w:gridAfter w:val="1"/>
          <w:wAfter w:w="10" w:type="dxa"/>
          <w:trHeight w:val="436"/>
          <w:jc w:val="center"/>
        </w:trPr>
        <w:tc>
          <w:tcPr>
            <w:tcW w:w="562" w:type="dxa"/>
            <w:vAlign w:val="center"/>
          </w:tcPr>
          <w:p w14:paraId="31E572F2" w14:textId="77777777" w:rsidR="00413A86" w:rsidRPr="004C6889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4A777E03" w14:textId="30FCC66A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Набавка, постављање и пуштање у рад 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Адресабилн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ог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комбинован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ог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пожарн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ог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детектор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,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652A1998" w14:textId="5EAD6141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96005B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комад</w:t>
            </w:r>
          </w:p>
        </w:tc>
        <w:tc>
          <w:tcPr>
            <w:tcW w:w="891" w:type="dxa"/>
            <w:vAlign w:val="center"/>
          </w:tcPr>
          <w:p w14:paraId="1B24DAA0" w14:textId="07A3377E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151</w:t>
            </w:r>
          </w:p>
        </w:tc>
        <w:tc>
          <w:tcPr>
            <w:tcW w:w="1418" w:type="dxa"/>
            <w:vAlign w:val="center"/>
          </w:tcPr>
          <w:p w14:paraId="6FE3F002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BBF8D9C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1F15C6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9CA209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4F76FBD8" w14:textId="5A013AD0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17F664EC" w14:textId="77777777" w:rsidR="00413A86" w:rsidRPr="004C6889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628A65E2" w14:textId="07A733C9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Набавка, постављање и пуштање у рад 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Адресабилн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ог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ручн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ог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јављач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 пожара за унутрашњу монтажу на зид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,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7273791F" w14:textId="0521994C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96005B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комад</w:t>
            </w:r>
          </w:p>
        </w:tc>
        <w:tc>
          <w:tcPr>
            <w:tcW w:w="891" w:type="dxa"/>
            <w:vAlign w:val="center"/>
          </w:tcPr>
          <w:p w14:paraId="52FA9B4A" w14:textId="2F5762F0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418" w:type="dxa"/>
            <w:vAlign w:val="center"/>
          </w:tcPr>
          <w:p w14:paraId="732437A0" w14:textId="77777777" w:rsidR="00413A86" w:rsidRPr="00F03D61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A6233F1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B470C4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3A2E07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5F4310B3" w14:textId="5F04B508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22A87E17" w14:textId="77777777" w:rsidR="00413A86" w:rsidRPr="00F36023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34F9EC0F" w14:textId="699E9781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Обележавање јављача</w:t>
            </w:r>
          </w:p>
        </w:tc>
        <w:tc>
          <w:tcPr>
            <w:tcW w:w="951" w:type="dxa"/>
            <w:vAlign w:val="center"/>
          </w:tcPr>
          <w:p w14:paraId="72E1BBA9" w14:textId="6E638CFA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96005B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комад</w:t>
            </w:r>
          </w:p>
        </w:tc>
        <w:tc>
          <w:tcPr>
            <w:tcW w:w="891" w:type="dxa"/>
            <w:vAlign w:val="center"/>
          </w:tcPr>
          <w:p w14:paraId="58E935C8" w14:textId="7976D7AD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171</w:t>
            </w:r>
          </w:p>
        </w:tc>
        <w:tc>
          <w:tcPr>
            <w:tcW w:w="1418" w:type="dxa"/>
            <w:vAlign w:val="center"/>
          </w:tcPr>
          <w:p w14:paraId="05C12F5F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3BB1ABA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9EEF09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A1E2B9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11123F39" w14:textId="2783C5D9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2AE47DEB" w14:textId="77777777" w:rsidR="00413A86" w:rsidRPr="000436D2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1ABF6083" w14:textId="20F7AC12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Монтажа дојавне централе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,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3AE647A6" w14:textId="77777777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891" w:type="dxa"/>
            <w:vAlign w:val="center"/>
          </w:tcPr>
          <w:p w14:paraId="2F577EC7" w14:textId="3F3AB360" w:rsidR="00413A86" w:rsidRPr="00947A8F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AA7591B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8048903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ACE406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49EC3A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117AD53A" w14:textId="7FF8311A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5F20301F" w14:textId="77777777" w:rsidR="00413A86" w:rsidRPr="000436D2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70E2FB29" w14:textId="3071CA9F" w:rsidR="00413A86" w:rsidRPr="00947A8F" w:rsidRDefault="00413A86" w:rsidP="00947A8F">
            <w:pPr>
              <w:tabs>
                <w:tab w:val="left" w:pos="709"/>
              </w:tabs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Израда пратеће документације са обуком корисника руковања ПП централом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,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4ECA554C" w14:textId="77777777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891" w:type="dxa"/>
            <w:vAlign w:val="center"/>
          </w:tcPr>
          <w:p w14:paraId="433712C2" w14:textId="4A004B82" w:rsidR="00413A86" w:rsidRPr="00947A8F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2D787A0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097D072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B6AB7A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80AFF3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00637885" w14:textId="36EAE0B5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2F90BB89" w14:textId="77777777" w:rsidR="00413A86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5E774FDC" w14:textId="5AFF6CD9" w:rsidR="00413A86" w:rsidRPr="00947A8F" w:rsidRDefault="00413A86" w:rsidP="00947A8F">
            <w:pPr>
              <w:tabs>
                <w:tab w:val="left" w:pos="709"/>
              </w:tabs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>Д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етаљан преглед свих саставних делова стабилне исталације за дојаву пожара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 и </w:t>
            </w: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 xml:space="preserve">извештај 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lastRenderedPageBreak/>
              <w:t>о пуштању у рад</w:t>
            </w:r>
            <w:r w:rsidRPr="00947A8F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,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223F83A4" w14:textId="77777777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lastRenderedPageBreak/>
              <w:t>паушал</w:t>
            </w:r>
          </w:p>
        </w:tc>
        <w:tc>
          <w:tcPr>
            <w:tcW w:w="891" w:type="dxa"/>
            <w:vAlign w:val="center"/>
          </w:tcPr>
          <w:p w14:paraId="79A9E073" w14:textId="085D87B5" w:rsidR="00413A86" w:rsidRPr="00947A8F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5148CA0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5E75312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C9DC38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BB5B17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240B52B7" w14:textId="0DA26B4F" w:rsidTr="00413A86">
        <w:trPr>
          <w:gridAfter w:val="1"/>
          <w:wAfter w:w="10" w:type="dxa"/>
          <w:trHeight w:val="415"/>
          <w:jc w:val="center"/>
        </w:trPr>
        <w:tc>
          <w:tcPr>
            <w:tcW w:w="562" w:type="dxa"/>
            <w:vAlign w:val="center"/>
          </w:tcPr>
          <w:p w14:paraId="0313481C" w14:textId="77777777" w:rsidR="00413A86" w:rsidRDefault="00413A86" w:rsidP="00947A8F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15C1F9B9" w14:textId="2DB21911" w:rsidR="00413A86" w:rsidRPr="00947A8F" w:rsidRDefault="00413A86" w:rsidP="00947A8F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947A8F">
              <w:rPr>
                <w:rFonts w:asciiTheme="minorHAnsi" w:hAnsiTheme="minorHAnsi"/>
                <w:bCs/>
                <w:sz w:val="22"/>
                <w:szCs w:val="22"/>
              </w:rPr>
              <w:t>Израда Плана заштите од пожара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, </w:t>
            </w:r>
            <w:r w:rsidRPr="00947A8F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51" w:type="dxa"/>
            <w:vAlign w:val="center"/>
          </w:tcPr>
          <w:p w14:paraId="4D95DBC0" w14:textId="77777777" w:rsidR="00413A86" w:rsidRPr="00664E4A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891" w:type="dxa"/>
            <w:vAlign w:val="center"/>
          </w:tcPr>
          <w:p w14:paraId="091C3F7D" w14:textId="072BD731" w:rsidR="00413A86" w:rsidRPr="00947A8F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BBC5B68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8590C01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6156CA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FB632F" w14:textId="77777777" w:rsidR="00413A86" w:rsidRDefault="00413A86" w:rsidP="00947A8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413A86" w:rsidRPr="00B44271" w14:paraId="3F811C6A" w14:textId="77777777" w:rsidTr="001824E9">
        <w:trPr>
          <w:trHeight w:val="518"/>
          <w:jc w:val="center"/>
        </w:trPr>
        <w:tc>
          <w:tcPr>
            <w:tcW w:w="7945" w:type="dxa"/>
            <w:gridSpan w:val="7"/>
            <w:vAlign w:val="center"/>
          </w:tcPr>
          <w:p w14:paraId="4F56952C" w14:textId="2553DF19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417" w:type="dxa"/>
            <w:gridSpan w:val="2"/>
            <w:vAlign w:val="center"/>
          </w:tcPr>
          <w:p w14:paraId="157242F5" w14:textId="77777777" w:rsidR="00413A86" w:rsidRPr="00413A86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  <w:lang w:val="sr-Cyrl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C743CE" w14:textId="765C477D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/</w:t>
            </w:r>
          </w:p>
        </w:tc>
      </w:tr>
      <w:tr w:rsidR="00413A86" w:rsidRPr="00B44271" w14:paraId="50EFBAAA" w14:textId="77777777" w:rsidTr="00975283">
        <w:trPr>
          <w:trHeight w:val="553"/>
          <w:jc w:val="center"/>
        </w:trPr>
        <w:tc>
          <w:tcPr>
            <w:tcW w:w="7945" w:type="dxa"/>
            <w:gridSpan w:val="7"/>
            <w:vAlign w:val="center"/>
          </w:tcPr>
          <w:p w14:paraId="3788489B" w14:textId="2AB82B27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417" w:type="dxa"/>
            <w:gridSpan w:val="2"/>
            <w:vAlign w:val="center"/>
          </w:tcPr>
          <w:p w14:paraId="40C2F9EB" w14:textId="4D2F7BD3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17" w:type="dxa"/>
            <w:gridSpan w:val="2"/>
            <w:vAlign w:val="center"/>
          </w:tcPr>
          <w:p w14:paraId="2035F474" w14:textId="5B7F6142" w:rsidR="00413A86" w:rsidRPr="00F03D61" w:rsidRDefault="00413A86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504A351A" w14:textId="77777777" w:rsidR="003A753F" w:rsidRDefault="003A753F" w:rsidP="00435B4B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sr-Cyrl-RS"/>
        </w:rPr>
      </w:pPr>
    </w:p>
    <w:p w14:paraId="4EA61741" w14:textId="77777777" w:rsidR="003A753F" w:rsidRDefault="003A753F" w:rsidP="00435B4B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sr-Cyrl-RS"/>
        </w:rPr>
      </w:pPr>
    </w:p>
    <w:p w14:paraId="78D2BA65" w14:textId="49E41929" w:rsidR="00435B4B" w:rsidRPr="00EC0EC1" w:rsidRDefault="00435B4B" w:rsidP="003A753F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</w:rPr>
      </w:pPr>
      <w:r w:rsidRPr="00EC0EC1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4745AE86" w14:textId="77777777" w:rsidR="00435B4B" w:rsidRPr="00EC0EC1" w:rsidRDefault="00435B4B" w:rsidP="003A753F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Понуђач треба да попун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 xml:space="preserve"> образац структуре цене 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:</w:t>
      </w:r>
    </w:p>
    <w:p w14:paraId="57453201" w14:textId="63976B51" w:rsidR="00435B4B" w:rsidRPr="00EC0EC1" w:rsidRDefault="00435B4B" w:rsidP="003A753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5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 w:rsid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јединична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2EF328C2" w14:textId="77777777" w:rsidR="00413A86" w:rsidRPr="00413A86" w:rsidRDefault="00435B4B" w:rsidP="00413A86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413A86" w:rsidRP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6</w:t>
      </w:r>
      <w:r w:rsidRP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. уписати колико износи јединична цена са урачунатим ПДВ-ом, </w:t>
      </w:r>
      <w:r w:rsidR="00AA53E5" w:rsidRPr="00413A86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за описани предмет набавке која обухвата све зависне трошкове;</w:t>
      </w:r>
    </w:p>
    <w:p w14:paraId="3D556C15" w14:textId="77777777" w:rsidR="00413A86" w:rsidRPr="00413A86" w:rsidRDefault="00413A86" w:rsidP="00413A86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3A86">
        <w:rPr>
          <w:rFonts w:asciiTheme="minorHAnsi" w:hAnsiTheme="minorHAnsi" w:cstheme="minorHAnsi"/>
          <w:sz w:val="22"/>
          <w:szCs w:val="22"/>
        </w:rPr>
        <w:t xml:space="preserve">у колону 7. уписати колико износи укупна цена без пдв, за сваки тражени предмет јавне набавке, тако што се помноже износи у колони 4 и колони 5 и </w:t>
      </w:r>
      <w:r w:rsidRPr="00413A86">
        <w:rPr>
          <w:rFonts w:asciiTheme="minorHAnsi" w:hAnsiTheme="minorHAnsi" w:cstheme="minorHAnsi"/>
          <w:sz w:val="22"/>
          <w:szCs w:val="22"/>
          <w:lang w:val="sr-Cyrl-RS"/>
        </w:rPr>
        <w:t xml:space="preserve">у последњем реду уписати </w:t>
      </w:r>
      <w:r w:rsidRPr="00413A86">
        <w:rPr>
          <w:rFonts w:asciiTheme="minorHAnsi" w:hAnsiTheme="minorHAnsi" w:cstheme="minorHAnsi"/>
          <w:sz w:val="22"/>
          <w:szCs w:val="22"/>
        </w:rPr>
        <w:t>укупну цену без пдв;</w:t>
      </w:r>
    </w:p>
    <w:p w14:paraId="25B010B3" w14:textId="61816D92" w:rsidR="005A6FC0" w:rsidRPr="00413A86" w:rsidRDefault="00413A86" w:rsidP="00413A86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3A86">
        <w:rPr>
          <w:rFonts w:asciiTheme="minorHAnsi" w:hAnsiTheme="minorHAnsi" w:cstheme="minorHAnsi"/>
          <w:sz w:val="22"/>
          <w:szCs w:val="22"/>
        </w:rPr>
        <w:t xml:space="preserve">у колону 8. уписати колико износи укупна цена са пдв, за сваки тражени предмет јавне набавке, тако што се помноже износи у колони 4 и колони 6 и </w:t>
      </w:r>
      <w:r w:rsidRPr="00413A86">
        <w:rPr>
          <w:rFonts w:asciiTheme="minorHAnsi" w:hAnsiTheme="minorHAnsi" w:cstheme="minorHAnsi"/>
          <w:sz w:val="22"/>
          <w:szCs w:val="22"/>
          <w:lang w:val="sr-Cyrl-RS"/>
        </w:rPr>
        <w:t xml:space="preserve">у последњем реду уписати </w:t>
      </w:r>
      <w:r w:rsidRPr="00413A86">
        <w:rPr>
          <w:rFonts w:asciiTheme="minorHAnsi" w:hAnsiTheme="minorHAnsi" w:cstheme="minorHAnsi"/>
          <w:sz w:val="22"/>
          <w:szCs w:val="22"/>
        </w:rPr>
        <w:t>укупну цену са пдв.</w:t>
      </w:r>
    </w:p>
    <w:sectPr w:rsidR="005A6FC0" w:rsidRPr="00413A86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6F43"/>
    <w:multiLevelType w:val="hybridMultilevel"/>
    <w:tmpl w:val="7DAEF2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8AC"/>
    <w:multiLevelType w:val="hybridMultilevel"/>
    <w:tmpl w:val="F3D82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21D0"/>
    <w:multiLevelType w:val="multilevel"/>
    <w:tmpl w:val="F32EAB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85" w:hanging="360"/>
      </w:pPr>
    </w:lvl>
    <w:lvl w:ilvl="2">
      <w:start w:val="1"/>
      <w:numFmt w:val="decimal"/>
      <w:isLgl/>
      <w:lvlText w:val="%1.%2.%3."/>
      <w:lvlJc w:val="left"/>
      <w:pPr>
        <w:ind w:left="1890" w:hanging="720"/>
      </w:pPr>
    </w:lvl>
    <w:lvl w:ilvl="3">
      <w:start w:val="1"/>
      <w:numFmt w:val="decimal"/>
      <w:isLgl/>
      <w:lvlText w:val="%1.%2.%3.%4."/>
      <w:lvlJc w:val="left"/>
      <w:pPr>
        <w:ind w:left="1935" w:hanging="720"/>
      </w:pPr>
    </w:lvl>
    <w:lvl w:ilvl="4">
      <w:start w:val="1"/>
      <w:numFmt w:val="decimal"/>
      <w:isLgl/>
      <w:lvlText w:val="%1.%2.%3.%4.%5."/>
      <w:lvlJc w:val="left"/>
      <w:pPr>
        <w:ind w:left="2340" w:hanging="1080"/>
      </w:pPr>
    </w:lvl>
    <w:lvl w:ilvl="5">
      <w:start w:val="1"/>
      <w:numFmt w:val="decimal"/>
      <w:isLgl/>
      <w:lvlText w:val="%1.%2.%3.%4.%5.%6."/>
      <w:lvlJc w:val="left"/>
      <w:pPr>
        <w:ind w:left="2385" w:hanging="1080"/>
      </w:pPr>
    </w:lvl>
    <w:lvl w:ilvl="6">
      <w:start w:val="1"/>
      <w:numFmt w:val="decimal"/>
      <w:isLgl/>
      <w:lvlText w:val="%1.%2.%3.%4.%5.%6.%7."/>
      <w:lvlJc w:val="left"/>
      <w:pPr>
        <w:ind w:left="2790" w:hanging="1440"/>
      </w:pPr>
    </w:lvl>
    <w:lvl w:ilvl="7">
      <w:start w:val="1"/>
      <w:numFmt w:val="decimal"/>
      <w:isLgl/>
      <w:lvlText w:val="%1.%2.%3.%4.%5.%6.%7.%8."/>
      <w:lvlJc w:val="left"/>
      <w:pPr>
        <w:ind w:left="2835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num w:numId="1" w16cid:durableId="1944338231">
    <w:abstractNumId w:val="0"/>
  </w:num>
  <w:num w:numId="2" w16cid:durableId="1908999275">
    <w:abstractNumId w:val="1"/>
  </w:num>
  <w:num w:numId="3" w16cid:durableId="1727989508">
    <w:abstractNumId w:val="3"/>
  </w:num>
  <w:num w:numId="4" w16cid:durableId="362362174">
    <w:abstractNumId w:val="2"/>
  </w:num>
  <w:num w:numId="5" w16cid:durableId="1568033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B"/>
    <w:rsid w:val="000436D2"/>
    <w:rsid w:val="00046F2C"/>
    <w:rsid w:val="000E56B9"/>
    <w:rsid w:val="00112000"/>
    <w:rsid w:val="00125FFD"/>
    <w:rsid w:val="00193B08"/>
    <w:rsid w:val="001A0686"/>
    <w:rsid w:val="0021718C"/>
    <w:rsid w:val="002445ED"/>
    <w:rsid w:val="002457D4"/>
    <w:rsid w:val="00277788"/>
    <w:rsid w:val="00313F77"/>
    <w:rsid w:val="00362389"/>
    <w:rsid w:val="003A010E"/>
    <w:rsid w:val="003A753F"/>
    <w:rsid w:val="003B14C6"/>
    <w:rsid w:val="00413A86"/>
    <w:rsid w:val="00435B4B"/>
    <w:rsid w:val="0045308E"/>
    <w:rsid w:val="004E1A59"/>
    <w:rsid w:val="0054037E"/>
    <w:rsid w:val="00556DFE"/>
    <w:rsid w:val="005A6FC0"/>
    <w:rsid w:val="006317BD"/>
    <w:rsid w:val="00645264"/>
    <w:rsid w:val="0064629E"/>
    <w:rsid w:val="00664E4A"/>
    <w:rsid w:val="006E53F7"/>
    <w:rsid w:val="006F3580"/>
    <w:rsid w:val="007130AA"/>
    <w:rsid w:val="008A39C9"/>
    <w:rsid w:val="00947A8F"/>
    <w:rsid w:val="00AA53E5"/>
    <w:rsid w:val="00B71720"/>
    <w:rsid w:val="00B75483"/>
    <w:rsid w:val="00C90D4B"/>
    <w:rsid w:val="00D97799"/>
    <w:rsid w:val="00DB651A"/>
    <w:rsid w:val="00E32DF6"/>
    <w:rsid w:val="00E84230"/>
    <w:rsid w:val="00F71F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CD8D"/>
  <w15:docId w15:val="{0C0DF77F-939F-4B18-9232-29508AE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cp:lastPrinted>2025-06-26T09:43:00Z</cp:lastPrinted>
  <dcterms:created xsi:type="dcterms:W3CDTF">2026-07-10T11:17:00Z</dcterms:created>
  <dcterms:modified xsi:type="dcterms:W3CDTF">2026-07-10T11:46:00Z</dcterms:modified>
</cp:coreProperties>
</file>