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68307" w14:textId="77777777" w:rsidR="00100D05" w:rsidRPr="00717C48" w:rsidRDefault="00100D05" w:rsidP="00717C48">
      <w:pPr>
        <w:jc w:val="right"/>
        <w:rPr>
          <w:rFonts w:asciiTheme="minorHAnsi" w:hAnsiTheme="minorHAnsi"/>
          <w:b/>
          <w:sz w:val="22"/>
          <w:szCs w:val="22"/>
          <w:lang w:val="sr-Cyrl-CS"/>
        </w:rPr>
      </w:pPr>
    </w:p>
    <w:p w14:paraId="38BD821B" w14:textId="77777777" w:rsidR="00100D05" w:rsidRDefault="00100D05" w:rsidP="00717C48">
      <w:pPr>
        <w:jc w:val="center"/>
        <w:rPr>
          <w:rFonts w:asciiTheme="minorHAnsi" w:hAnsiTheme="minorHAnsi"/>
          <w:b/>
          <w:sz w:val="22"/>
          <w:szCs w:val="22"/>
        </w:rPr>
      </w:pPr>
      <w:r w:rsidRPr="00717C48">
        <w:rPr>
          <w:rFonts w:asciiTheme="minorHAnsi" w:hAnsiTheme="minorHAnsi"/>
          <w:b/>
          <w:sz w:val="22"/>
          <w:szCs w:val="22"/>
          <w:lang w:val="sr-Cyrl-CS"/>
        </w:rPr>
        <w:t>ТЕХНИЧКА СПЕЦИФИКАЦИЈА УСЛУГА</w:t>
      </w:r>
    </w:p>
    <w:p w14:paraId="59351921" w14:textId="77777777" w:rsidR="00F70FBA" w:rsidRPr="00F70FBA" w:rsidRDefault="00F70FBA" w:rsidP="00717C48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B9D12D0" w14:textId="77777777" w:rsidR="000668B3" w:rsidRDefault="000668B3" w:rsidP="000668B3">
      <w:pPr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bookmarkStart w:id="0" w:name="_Hlk236648305"/>
      <w:r w:rsidRPr="002049DA">
        <w:rPr>
          <w:rFonts w:asciiTheme="minorHAnsi" w:hAnsiTheme="minorHAnsi"/>
          <w:b/>
          <w:sz w:val="22"/>
          <w:szCs w:val="22"/>
        </w:rPr>
        <w:t>Услуга организације помоћи старим лицима са Савског венца</w:t>
      </w:r>
    </w:p>
    <w:p w14:paraId="63E798D7" w14:textId="3E928C67" w:rsidR="000668B3" w:rsidRPr="003827FE" w:rsidRDefault="000668B3" w:rsidP="000668B3">
      <w:pPr>
        <w:ind w:left="851" w:hanging="851"/>
        <w:jc w:val="center"/>
        <w:rPr>
          <w:rFonts w:asciiTheme="minorHAnsi" w:hAnsiTheme="minorHAnsi"/>
          <w:b/>
          <w:bCs/>
          <w:color w:val="000000"/>
          <w:sz w:val="22"/>
          <w:szCs w:val="22"/>
          <w:lang w:val="sr-Cyrl-RS"/>
        </w:rPr>
      </w:pPr>
      <w:r w:rsidRPr="002049DA">
        <w:rPr>
          <w:rFonts w:asciiTheme="minorHAnsi" w:hAnsiTheme="minorHAnsi"/>
          <w:b/>
          <w:sz w:val="22"/>
          <w:szCs w:val="22"/>
        </w:rPr>
        <w:t>у виду пакета основних животних намирница и хигијенских пакета</w:t>
      </w:r>
      <w:r w:rsidR="003827FE">
        <w:rPr>
          <w:rFonts w:asciiTheme="minorHAnsi" w:hAnsiTheme="minorHAnsi"/>
          <w:b/>
          <w:sz w:val="22"/>
          <w:szCs w:val="22"/>
        </w:rPr>
        <w:t xml:space="preserve">, </w:t>
      </w:r>
      <w:r w:rsidR="003827FE">
        <w:rPr>
          <w:rFonts w:asciiTheme="minorHAnsi" w:hAnsiTheme="minorHAnsi"/>
          <w:b/>
          <w:sz w:val="22"/>
          <w:szCs w:val="22"/>
          <w:lang w:val="sr-Cyrl-RS"/>
        </w:rPr>
        <w:t>ЈН 2026/25</w:t>
      </w:r>
      <w:bookmarkEnd w:id="0"/>
    </w:p>
    <w:p w14:paraId="6511E03A" w14:textId="6D64B5BD" w:rsidR="00100D05" w:rsidRPr="00F70FBA" w:rsidRDefault="00100D05" w:rsidP="00717C48">
      <w:pPr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79D3F7B8" w14:textId="77777777" w:rsidR="00717C48" w:rsidRPr="00717C48" w:rsidRDefault="00717C48" w:rsidP="00717C48">
      <w:pPr>
        <w:jc w:val="right"/>
        <w:rPr>
          <w:rFonts w:asciiTheme="minorHAnsi" w:hAnsiTheme="minorHAnsi" w:cs="Calibri"/>
          <w:b/>
          <w:sz w:val="22"/>
          <w:szCs w:val="22"/>
          <w:lang w:val="sr-Cyrl-CS"/>
        </w:rPr>
      </w:pPr>
    </w:p>
    <w:p w14:paraId="53D34833" w14:textId="77777777" w:rsidR="00AB2D18" w:rsidRDefault="00717C48" w:rsidP="00717C48">
      <w:pPr>
        <w:jc w:val="both"/>
        <w:rPr>
          <w:rFonts w:asciiTheme="minorHAnsi" w:hAnsiTheme="minorHAnsi" w:cs="Calibri"/>
          <w:sz w:val="22"/>
          <w:szCs w:val="22"/>
          <w:lang w:val="sr-Cyrl-CS"/>
        </w:rPr>
      </w:pPr>
      <w:r>
        <w:rPr>
          <w:rFonts w:asciiTheme="minorHAnsi" w:hAnsiTheme="minorHAnsi" w:cs="Calibri"/>
          <w:sz w:val="22"/>
          <w:szCs w:val="22"/>
          <w:lang w:val="sr-Cyrl-CS"/>
        </w:rPr>
        <w:t xml:space="preserve">Предметна набавка </w:t>
      </w:r>
      <w:r w:rsidRPr="00717C48">
        <w:rPr>
          <w:rFonts w:asciiTheme="minorHAnsi" w:hAnsiTheme="minorHAnsi" w:cs="Calibri"/>
          <w:sz w:val="22"/>
          <w:szCs w:val="22"/>
          <w:lang w:val="sr-Cyrl-CS"/>
        </w:rPr>
        <w:t>п</w:t>
      </w:r>
      <w:r>
        <w:rPr>
          <w:rFonts w:asciiTheme="minorHAnsi" w:hAnsiTheme="minorHAnsi" w:cs="Calibri"/>
          <w:sz w:val="22"/>
          <w:szCs w:val="22"/>
          <w:lang w:val="sr-Cyrl-CS"/>
        </w:rPr>
        <w:t xml:space="preserve">одразумева организацију помоћи </w:t>
      </w:r>
      <w:r w:rsidRPr="00717C48">
        <w:rPr>
          <w:rFonts w:asciiTheme="minorHAnsi" w:hAnsiTheme="minorHAnsi" w:cs="Calibri"/>
          <w:sz w:val="22"/>
          <w:szCs w:val="22"/>
          <w:lang w:val="sr-Cyrl-CS"/>
        </w:rPr>
        <w:t xml:space="preserve">старим </w:t>
      </w:r>
      <w:r w:rsidR="00986F70">
        <w:rPr>
          <w:rFonts w:asciiTheme="minorHAnsi" w:hAnsiTheme="minorHAnsi" w:cs="Calibri"/>
          <w:sz w:val="22"/>
          <w:szCs w:val="22"/>
          <w:lang w:val="sr-Cyrl-CS"/>
        </w:rPr>
        <w:t>лицима на подруч</w:t>
      </w:r>
      <w:r>
        <w:rPr>
          <w:rFonts w:asciiTheme="minorHAnsi" w:hAnsiTheme="minorHAnsi" w:cs="Calibri"/>
          <w:sz w:val="22"/>
          <w:szCs w:val="22"/>
          <w:lang w:val="sr-Cyrl-CS"/>
        </w:rPr>
        <w:t xml:space="preserve">ју </w:t>
      </w:r>
      <w:r w:rsidRPr="00717C48">
        <w:rPr>
          <w:rFonts w:asciiTheme="minorHAnsi" w:hAnsiTheme="minorHAnsi" w:cs="Calibri"/>
          <w:sz w:val="22"/>
          <w:szCs w:val="22"/>
          <w:lang w:val="sr-Cyrl-CS"/>
        </w:rPr>
        <w:t>ГО Савски венац у виду организације испоруке пакета основних животних намирница</w:t>
      </w:r>
      <w:r w:rsidR="001F7776">
        <w:rPr>
          <w:rFonts w:asciiTheme="minorHAnsi" w:hAnsiTheme="minorHAnsi" w:cs="Calibri"/>
          <w:sz w:val="22"/>
          <w:szCs w:val="22"/>
          <w:lang w:val="sr-Cyrl-CS"/>
        </w:rPr>
        <w:t xml:space="preserve"> и </w:t>
      </w:r>
      <w:r w:rsidR="00AB2D18">
        <w:rPr>
          <w:rFonts w:asciiTheme="minorHAnsi" w:hAnsiTheme="minorHAnsi" w:cs="Calibri"/>
          <w:sz w:val="22"/>
          <w:szCs w:val="22"/>
          <w:lang w:val="sr-Cyrl-CS"/>
        </w:rPr>
        <w:t xml:space="preserve">пакета </w:t>
      </w:r>
      <w:r w:rsidR="001F7776">
        <w:rPr>
          <w:rFonts w:asciiTheme="minorHAnsi" w:hAnsiTheme="minorHAnsi" w:cs="Calibri"/>
          <w:sz w:val="22"/>
          <w:szCs w:val="22"/>
          <w:lang w:val="sr-Cyrl-CS"/>
        </w:rPr>
        <w:t xml:space="preserve">хигијенских </w:t>
      </w:r>
      <w:r w:rsidR="00AB2D18">
        <w:rPr>
          <w:rFonts w:asciiTheme="minorHAnsi" w:hAnsiTheme="minorHAnsi" w:cs="Calibri"/>
          <w:sz w:val="22"/>
          <w:szCs w:val="22"/>
          <w:lang w:val="sr-Cyrl-CS"/>
        </w:rPr>
        <w:t>производа</w:t>
      </w:r>
      <w:r w:rsidRPr="00717C48">
        <w:rPr>
          <w:rFonts w:asciiTheme="minorHAnsi" w:hAnsiTheme="minorHAnsi" w:cs="Calibri"/>
          <w:sz w:val="22"/>
          <w:szCs w:val="22"/>
          <w:lang w:val="sr-Cyrl-CS"/>
        </w:rPr>
        <w:t>, који морају бити упаковани у картонске кутије одговарајуће велич</w:t>
      </w:r>
      <w:r>
        <w:rPr>
          <w:rFonts w:asciiTheme="minorHAnsi" w:hAnsiTheme="minorHAnsi" w:cs="Calibri"/>
          <w:sz w:val="22"/>
          <w:szCs w:val="22"/>
          <w:lang w:val="sr-Cyrl-CS"/>
        </w:rPr>
        <w:t>ине</w:t>
      </w:r>
      <w:r w:rsidRPr="00717C48">
        <w:rPr>
          <w:rFonts w:asciiTheme="minorHAnsi" w:hAnsiTheme="minorHAnsi" w:cs="Calibri"/>
          <w:sz w:val="22"/>
          <w:szCs w:val="22"/>
          <w:lang w:val="sr-Cyrl-CS"/>
        </w:rPr>
        <w:t>, погодне за транспорт</w:t>
      </w:r>
      <w:r w:rsidR="00AB2D18">
        <w:rPr>
          <w:rFonts w:asciiTheme="minorHAnsi" w:hAnsiTheme="minorHAnsi" w:cs="Calibri"/>
          <w:sz w:val="22"/>
          <w:szCs w:val="22"/>
          <w:lang w:val="sr-Cyrl-CS"/>
        </w:rPr>
        <w:t>.</w:t>
      </w:r>
    </w:p>
    <w:p w14:paraId="6B85BE31" w14:textId="77777777" w:rsidR="009A5C19" w:rsidRDefault="009A5C19" w:rsidP="00717C48">
      <w:pPr>
        <w:jc w:val="both"/>
        <w:rPr>
          <w:rFonts w:asciiTheme="minorHAnsi" w:hAnsiTheme="minorHAnsi" w:cs="Calibri"/>
          <w:sz w:val="22"/>
          <w:szCs w:val="22"/>
          <w:lang w:val="sr-Cyrl-CS"/>
        </w:rPr>
      </w:pPr>
      <w:r>
        <w:rPr>
          <w:rFonts w:asciiTheme="minorHAnsi" w:hAnsiTheme="minorHAnsi" w:cs="Calibri"/>
          <w:sz w:val="22"/>
          <w:szCs w:val="22"/>
          <w:lang w:val="sr-Cyrl-CS"/>
        </w:rPr>
        <w:t xml:space="preserve">Пакети основних животних намирница се пакују </w:t>
      </w:r>
      <w:r w:rsidR="00717C48" w:rsidRPr="00717C48">
        <w:rPr>
          <w:rFonts w:asciiTheme="minorHAnsi" w:hAnsiTheme="minorHAnsi" w:cs="Calibri"/>
          <w:sz w:val="22"/>
          <w:szCs w:val="22"/>
          <w:lang w:val="sr-Cyrl-CS"/>
        </w:rPr>
        <w:t>на начин да у кутији буде упакован по један комад од сваке вр</w:t>
      </w:r>
      <w:r>
        <w:rPr>
          <w:rFonts w:asciiTheme="minorHAnsi" w:hAnsiTheme="minorHAnsi" w:cs="Calibri"/>
          <w:sz w:val="22"/>
          <w:szCs w:val="22"/>
          <w:lang w:val="sr-Cyrl-CS"/>
        </w:rPr>
        <w:t>сте производа основних животних намирница наведених у табели под редним бројем 1.</w:t>
      </w:r>
    </w:p>
    <w:p w14:paraId="04DE4CB3" w14:textId="77777777" w:rsidR="009A5C19" w:rsidRDefault="009A5C19" w:rsidP="009A5C19">
      <w:pPr>
        <w:jc w:val="both"/>
        <w:rPr>
          <w:rFonts w:asciiTheme="minorHAnsi" w:hAnsiTheme="minorHAnsi" w:cs="Calibri"/>
          <w:sz w:val="22"/>
          <w:szCs w:val="22"/>
          <w:lang w:val="sr-Cyrl-CS"/>
        </w:rPr>
      </w:pPr>
      <w:r>
        <w:rPr>
          <w:rFonts w:asciiTheme="minorHAnsi" w:hAnsiTheme="minorHAnsi" w:cs="Calibri"/>
          <w:sz w:val="22"/>
          <w:szCs w:val="22"/>
          <w:lang w:val="sr-Cyrl-CS"/>
        </w:rPr>
        <w:t xml:space="preserve">Пакети са хигијенским производима се пакују </w:t>
      </w:r>
      <w:r w:rsidRPr="00717C48">
        <w:rPr>
          <w:rFonts w:asciiTheme="minorHAnsi" w:hAnsiTheme="minorHAnsi" w:cs="Calibri"/>
          <w:sz w:val="22"/>
          <w:szCs w:val="22"/>
          <w:lang w:val="sr-Cyrl-CS"/>
        </w:rPr>
        <w:t>на начин да у кутији буде упакован по један комад од сваке вр</w:t>
      </w:r>
      <w:r>
        <w:rPr>
          <w:rFonts w:asciiTheme="minorHAnsi" w:hAnsiTheme="minorHAnsi" w:cs="Calibri"/>
          <w:sz w:val="22"/>
          <w:szCs w:val="22"/>
          <w:lang w:val="sr-Cyrl-CS"/>
        </w:rPr>
        <w:t xml:space="preserve">сте </w:t>
      </w:r>
      <w:r w:rsidR="00AB2D18">
        <w:rPr>
          <w:rFonts w:asciiTheme="minorHAnsi" w:hAnsiTheme="minorHAnsi" w:cs="Calibri"/>
          <w:sz w:val="22"/>
          <w:szCs w:val="22"/>
          <w:lang w:val="sr-Cyrl-CS"/>
        </w:rPr>
        <w:t xml:space="preserve">хигијенских </w:t>
      </w:r>
      <w:r>
        <w:rPr>
          <w:rFonts w:asciiTheme="minorHAnsi" w:hAnsiTheme="minorHAnsi" w:cs="Calibri"/>
          <w:sz w:val="22"/>
          <w:szCs w:val="22"/>
          <w:lang w:val="sr-Cyrl-CS"/>
        </w:rPr>
        <w:t>производа наведених у табели</w:t>
      </w:r>
      <w:r w:rsidR="00AB2D18">
        <w:rPr>
          <w:rFonts w:asciiTheme="minorHAnsi" w:hAnsiTheme="minorHAnsi" w:cs="Calibri"/>
          <w:sz w:val="22"/>
          <w:szCs w:val="22"/>
          <w:lang w:val="sr-Cyrl-CS"/>
        </w:rPr>
        <w:t xml:space="preserve"> под редним бројем 2</w:t>
      </w:r>
      <w:r>
        <w:rPr>
          <w:rFonts w:asciiTheme="minorHAnsi" w:hAnsiTheme="minorHAnsi" w:cs="Calibri"/>
          <w:sz w:val="22"/>
          <w:szCs w:val="22"/>
          <w:lang w:val="sr-Cyrl-CS"/>
        </w:rPr>
        <w:t>.</w:t>
      </w:r>
    </w:p>
    <w:p w14:paraId="5F311BE8" w14:textId="77777777" w:rsidR="00717C48" w:rsidRDefault="00717C48" w:rsidP="00717C48">
      <w:pPr>
        <w:jc w:val="both"/>
        <w:rPr>
          <w:rFonts w:asciiTheme="minorHAnsi" w:hAnsiTheme="minorHAnsi" w:cs="Calibri"/>
          <w:sz w:val="22"/>
          <w:szCs w:val="22"/>
          <w:lang w:val="sr-Cyrl-CS"/>
        </w:rPr>
      </w:pPr>
      <w:r w:rsidRPr="00717C48">
        <w:rPr>
          <w:rFonts w:asciiTheme="minorHAnsi" w:hAnsiTheme="minorHAnsi" w:cs="Calibri"/>
          <w:sz w:val="22"/>
          <w:szCs w:val="22"/>
          <w:lang w:val="sr-Cyrl-CS"/>
        </w:rPr>
        <w:t>Пакети треба да буду обезбеђени, како не би дошл</w:t>
      </w:r>
      <w:r>
        <w:rPr>
          <w:rFonts w:asciiTheme="minorHAnsi" w:hAnsiTheme="minorHAnsi" w:cs="Calibri"/>
          <w:sz w:val="22"/>
          <w:szCs w:val="22"/>
          <w:lang w:val="sr-Cyrl-CS"/>
        </w:rPr>
        <w:t>о до оштећења приликом превоза.</w:t>
      </w:r>
    </w:p>
    <w:p w14:paraId="7A088BEA" w14:textId="77777777" w:rsidR="001F7776" w:rsidRPr="00717C48" w:rsidRDefault="001F7776" w:rsidP="00717C48">
      <w:pPr>
        <w:jc w:val="both"/>
        <w:rPr>
          <w:rFonts w:asciiTheme="minorHAnsi" w:hAnsiTheme="minorHAnsi" w:cs="Calibri"/>
          <w:sz w:val="22"/>
          <w:szCs w:val="22"/>
          <w:lang w:val="sr-Cyrl-CS"/>
        </w:rPr>
      </w:pPr>
    </w:p>
    <w:tbl>
      <w:tblPr>
        <w:tblStyle w:val="TableGrid"/>
        <w:tblpPr w:leftFromText="180" w:rightFromText="180" w:vertAnchor="text" w:tblpXSpec="center" w:tblpY="53"/>
        <w:tblW w:w="4606" w:type="pct"/>
        <w:tblLook w:val="04A0" w:firstRow="1" w:lastRow="0" w:firstColumn="1" w:lastColumn="0" w:noHBand="0" w:noVBand="1"/>
      </w:tblPr>
      <w:tblGrid>
        <w:gridCol w:w="939"/>
        <w:gridCol w:w="4844"/>
        <w:gridCol w:w="1175"/>
        <w:gridCol w:w="1698"/>
      </w:tblGrid>
      <w:tr w:rsidR="00E22A5E" w:rsidRPr="00717C48" w14:paraId="50D77987" w14:textId="77777777" w:rsidTr="006B4506">
        <w:trPr>
          <w:trHeight w:val="784"/>
        </w:trPr>
        <w:tc>
          <w:tcPr>
            <w:tcW w:w="542" w:type="pct"/>
            <w:vAlign w:val="center"/>
          </w:tcPr>
          <w:p w14:paraId="34EC7AC8" w14:textId="77777777" w:rsidR="00E22A5E" w:rsidRPr="00717C48" w:rsidRDefault="00E22A5E" w:rsidP="00E22A5E">
            <w:pPr>
              <w:jc w:val="center"/>
              <w:rPr>
                <w:rFonts w:asciiTheme="minorHAnsi" w:hAnsiTheme="minorHAnsi"/>
                <w:b/>
              </w:rPr>
            </w:pPr>
            <w:r w:rsidRPr="00717C48">
              <w:rPr>
                <w:rFonts w:asciiTheme="minorHAnsi" w:hAnsiTheme="minorHAnsi"/>
                <w:b/>
                <w:sz w:val="22"/>
                <w:szCs w:val="22"/>
              </w:rPr>
              <w:t>Р.бр.</w:t>
            </w:r>
          </w:p>
        </w:tc>
        <w:tc>
          <w:tcPr>
            <w:tcW w:w="2798" w:type="pct"/>
            <w:vAlign w:val="center"/>
          </w:tcPr>
          <w:p w14:paraId="6F2F1E59" w14:textId="77777777" w:rsidR="00E22A5E" w:rsidRPr="00E13525" w:rsidRDefault="00E13525" w:rsidP="00E22A5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Опис</w:t>
            </w:r>
          </w:p>
        </w:tc>
        <w:tc>
          <w:tcPr>
            <w:tcW w:w="679" w:type="pct"/>
            <w:vAlign w:val="center"/>
          </w:tcPr>
          <w:p w14:paraId="7DAC3869" w14:textId="77777777" w:rsidR="00E22A5E" w:rsidRPr="00717C48" w:rsidRDefault="00E22A5E" w:rsidP="00E22A5E">
            <w:pPr>
              <w:jc w:val="center"/>
              <w:rPr>
                <w:rFonts w:asciiTheme="minorHAnsi" w:hAnsiTheme="minorHAnsi"/>
                <w:b/>
              </w:rPr>
            </w:pPr>
            <w:r w:rsidRPr="00717C48">
              <w:rPr>
                <w:rFonts w:asciiTheme="minorHAnsi" w:hAnsiTheme="minorHAnsi"/>
                <w:b/>
                <w:sz w:val="22"/>
                <w:szCs w:val="22"/>
              </w:rPr>
              <w:t>Јединица мере</w:t>
            </w:r>
          </w:p>
        </w:tc>
        <w:tc>
          <w:tcPr>
            <w:tcW w:w="981" w:type="pct"/>
            <w:vAlign w:val="center"/>
          </w:tcPr>
          <w:p w14:paraId="52FD0C8E" w14:textId="77777777" w:rsidR="00E22A5E" w:rsidRPr="00717C48" w:rsidRDefault="00E22A5E" w:rsidP="00E22A5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К</w:t>
            </w:r>
            <w:r w:rsidRPr="00717C48">
              <w:rPr>
                <w:rFonts w:asciiTheme="minorHAnsi" w:hAnsiTheme="minorHAnsi"/>
                <w:b/>
                <w:sz w:val="22"/>
                <w:szCs w:val="22"/>
              </w:rPr>
              <w:t>оличина</w:t>
            </w:r>
          </w:p>
        </w:tc>
      </w:tr>
      <w:tr w:rsidR="001F7776" w:rsidRPr="00717C48" w14:paraId="54A426E1" w14:textId="77777777" w:rsidTr="006B4506">
        <w:trPr>
          <w:trHeight w:val="4565"/>
        </w:trPr>
        <w:tc>
          <w:tcPr>
            <w:tcW w:w="542" w:type="pct"/>
            <w:vAlign w:val="center"/>
          </w:tcPr>
          <w:p w14:paraId="755E16FE" w14:textId="77777777" w:rsidR="001F7776" w:rsidRPr="00717C48" w:rsidRDefault="001F7776" w:rsidP="003203C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2798" w:type="pct"/>
            <w:vAlign w:val="center"/>
          </w:tcPr>
          <w:p w14:paraId="35A4FE24" w14:textId="77777777" w:rsidR="001F7776" w:rsidRPr="001F7776" w:rsidRDefault="001F7776" w:rsidP="001F7776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Услуга организације помоћи старим лицима у виду организације испоруке пакета основних животних намирница са следећом садржином:</w:t>
            </w:r>
          </w:p>
          <w:p w14:paraId="15B68C43" w14:textId="77777777" w:rsidR="001F7776" w:rsidRPr="00717C48" w:rsidRDefault="001F7776" w:rsidP="00E22A5E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Јестиво сунцокретово уље, флаша 1 l</w:t>
            </w:r>
          </w:p>
          <w:p w14:paraId="172FB05F" w14:textId="77777777" w:rsidR="001F7776" w:rsidRPr="00717C48" w:rsidRDefault="001F7776" w:rsidP="00E22A5E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Кристал шећер, паковање 1kg</w:t>
            </w:r>
          </w:p>
          <w:p w14:paraId="1B8DF1AC" w14:textId="77777777" w:rsidR="001F7776" w:rsidRPr="00717C48" w:rsidRDefault="001F7776" w:rsidP="00E22A5E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Пшенично брашно, тип 400, паковање 1kg</w:t>
            </w:r>
          </w:p>
          <w:p w14:paraId="2F7D2010" w14:textId="77777777" w:rsidR="001F7776" w:rsidRPr="00717C48" w:rsidRDefault="001F7776" w:rsidP="00E22A5E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Кухињска јодирана со, паковање 1kg</w:t>
            </w:r>
          </w:p>
          <w:p w14:paraId="404C9C92" w14:textId="10F8B0E3" w:rsidR="000668B3" w:rsidRPr="00717C48" w:rsidRDefault="000668B3" w:rsidP="000668B3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Сардина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у уљу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, конзерва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 xml:space="preserve">мин 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125 gr </w:t>
            </w:r>
          </w:p>
          <w:p w14:paraId="2A9B3B8B" w14:textId="7ED3A50D" w:rsidR="000668B3" w:rsidRPr="00717C48" w:rsidRDefault="000668B3" w:rsidP="000668B3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Јетрена паштета, паковање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мин</w:t>
            </w:r>
            <w:r w:rsidR="00682E4B">
              <w:rPr>
                <w:rFonts w:asciiTheme="minorHAnsi" w:hAnsiTheme="minorHAnsi"/>
                <w:bCs/>
                <w:color w:val="080000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75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 gr</w:t>
            </w:r>
          </w:p>
          <w:p w14:paraId="6A1086C2" w14:textId="663A6C0E" w:rsidR="000668B3" w:rsidRPr="00717C48" w:rsidRDefault="000668B3" w:rsidP="000668B3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Туњевина комадићи, конзерва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 xml:space="preserve">мин 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6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0gr</w:t>
            </w:r>
          </w:p>
          <w:p w14:paraId="25553B88" w14:textId="7CE7A0F7" w:rsidR="000668B3" w:rsidRPr="006B1DA2" w:rsidRDefault="000668B3" w:rsidP="000668B3">
            <w:pPr>
              <w:rPr>
                <w:rFonts w:asciiTheme="minorHAnsi" w:hAnsiTheme="minorHAnsi"/>
                <w:bCs/>
                <w:lang w:val="sr-Cyrl-RS"/>
              </w:rPr>
            </w:pPr>
            <w:r w:rsidRPr="00717C48">
              <w:rPr>
                <w:rFonts w:asciiTheme="minorHAnsi" w:hAnsiTheme="minorHAnsi"/>
                <w:bCs/>
                <w:sz w:val="22"/>
                <w:szCs w:val="22"/>
              </w:rPr>
              <w:t>Макароне, паковање 400g</w:t>
            </w:r>
          </w:p>
          <w:p w14:paraId="6E43D1B6" w14:textId="524C7741" w:rsidR="001F7776" w:rsidRPr="000668B3" w:rsidRDefault="001F7776" w:rsidP="00E22A5E">
            <w:pPr>
              <w:rPr>
                <w:rFonts w:asciiTheme="minorHAnsi" w:hAnsiTheme="minorHAnsi"/>
                <w:bCs/>
              </w:rPr>
            </w:pPr>
            <w:r w:rsidRPr="000668B3">
              <w:rPr>
                <w:rFonts w:asciiTheme="minorHAnsi" w:hAnsiTheme="minorHAnsi"/>
                <w:bCs/>
                <w:sz w:val="22"/>
                <w:szCs w:val="22"/>
              </w:rPr>
              <w:t>Резанци за супу – фида, паковање 400 g</w:t>
            </w:r>
          </w:p>
          <w:p w14:paraId="25EF29DD" w14:textId="1813E136" w:rsidR="000668B3" w:rsidRPr="00717C48" w:rsidRDefault="000668B3" w:rsidP="000668B3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Наполитанке (укус: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какао / чоколада/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 лешник </w:t>
            </w:r>
            <w:r w:rsidR="00342E23"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/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 кокос </w:t>
            </w:r>
            <w:r w:rsidR="00342E23"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 xml:space="preserve">/ ванила / 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млечна), паковање </w:t>
            </w:r>
            <w:r w:rsidR="00342E23"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 xml:space="preserve">мин 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400 gr</w:t>
            </w:r>
          </w:p>
          <w:p w14:paraId="4C43E371" w14:textId="77777777" w:rsidR="00342E23" w:rsidRDefault="00342E23" w:rsidP="00E22A5E">
            <w:pP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Месни нарезак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,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 паковање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 xml:space="preserve">мин 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5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0 gr</w:t>
            </w:r>
          </w:p>
          <w:p w14:paraId="711C142D" w14:textId="77777777" w:rsidR="00342E23" w:rsidRDefault="00342E23" w:rsidP="00E22A5E">
            <w:pP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Палента, паковање 500gr</w:t>
            </w:r>
          </w:p>
          <w:p w14:paraId="51FF5E34" w14:textId="5285ED3F" w:rsidR="001F7776" w:rsidRPr="001F7776" w:rsidRDefault="001F7776" w:rsidP="00342E23">
            <w:pPr>
              <w:rPr>
                <w:rFonts w:asciiTheme="minorHAnsi" w:hAnsiTheme="minorHAnsi"/>
                <w:b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Млевена кафа, паковање 100 gr</w:t>
            </w:r>
          </w:p>
        </w:tc>
        <w:tc>
          <w:tcPr>
            <w:tcW w:w="679" w:type="pct"/>
            <w:vAlign w:val="center"/>
          </w:tcPr>
          <w:p w14:paraId="4CCDE089" w14:textId="77777777" w:rsidR="001F7776" w:rsidRPr="00717C48" w:rsidRDefault="001F7776" w:rsidP="000F33C8">
            <w:pPr>
              <w:jc w:val="center"/>
              <w:rPr>
                <w:rFonts w:asciiTheme="minorHAnsi" w:hAnsiTheme="minorHAnsi"/>
                <w:b/>
              </w:rPr>
            </w:pPr>
            <w:r w:rsidRPr="00717C48">
              <w:rPr>
                <w:rFonts w:asciiTheme="minorHAnsi" w:hAnsiTheme="minorHAnsi"/>
                <w:sz w:val="22"/>
                <w:szCs w:val="22"/>
              </w:rPr>
              <w:t>пакет</w:t>
            </w:r>
          </w:p>
        </w:tc>
        <w:tc>
          <w:tcPr>
            <w:tcW w:w="981" w:type="pct"/>
            <w:vAlign w:val="center"/>
          </w:tcPr>
          <w:p w14:paraId="112BB3FA" w14:textId="63D7D299" w:rsidR="001F7776" w:rsidRDefault="000668B3" w:rsidP="005E1C8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1410</w:t>
            </w:r>
          </w:p>
        </w:tc>
      </w:tr>
      <w:tr w:rsidR="006B4506" w:rsidRPr="00717C48" w14:paraId="6D8A58DA" w14:textId="77777777" w:rsidTr="002E48DB">
        <w:trPr>
          <w:trHeight w:val="1408"/>
        </w:trPr>
        <w:tc>
          <w:tcPr>
            <w:tcW w:w="542" w:type="pct"/>
            <w:vAlign w:val="center"/>
          </w:tcPr>
          <w:p w14:paraId="38747442" w14:textId="77777777" w:rsidR="006B4506" w:rsidRPr="006B4506" w:rsidRDefault="006B4506" w:rsidP="00B220D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2798" w:type="pct"/>
            <w:vAlign w:val="center"/>
          </w:tcPr>
          <w:p w14:paraId="669CDEBE" w14:textId="77777777" w:rsidR="006B4506" w:rsidRPr="006B1DA2" w:rsidRDefault="006B4506" w:rsidP="00B220D6">
            <w:pPr>
              <w:jc w:val="both"/>
              <w:rPr>
                <w:rFonts w:asciiTheme="minorHAnsi" w:hAnsiTheme="minorHAnsi"/>
                <w:b/>
              </w:rPr>
            </w:pPr>
            <w:r w:rsidRPr="006B1DA2">
              <w:rPr>
                <w:rFonts w:asciiTheme="minorHAnsi" w:hAnsiTheme="minorHAnsi"/>
                <w:b/>
                <w:sz w:val="22"/>
                <w:szCs w:val="22"/>
              </w:rPr>
              <w:t>Услуга организације помоћи старим лицима у виду организације испоруке хигијенских пакета са следећом садржином:</w:t>
            </w:r>
          </w:p>
          <w:p w14:paraId="2B1A05E7" w14:textId="4E3710F9" w:rsidR="006B4506" w:rsidRPr="006B1DA2" w:rsidRDefault="006B4506" w:rsidP="006B4506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Шампон</w:t>
            </w:r>
            <w:r w:rsidR="006B1DA2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 за косу,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9A3B7D" w:rsidRPr="006B1DA2">
              <w:rPr>
                <w:rFonts w:asciiTheme="minorHAnsi" w:hAnsiTheme="minorHAnsi" w:cs="Calibri"/>
                <w:sz w:val="22"/>
                <w:szCs w:val="22"/>
              </w:rPr>
              <w:t xml:space="preserve">1л 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(камилица) или одговарајуће</w:t>
            </w:r>
          </w:p>
          <w:p w14:paraId="4BB3145E" w14:textId="410BB51E" w:rsidR="006B4506" w:rsidRPr="006B1DA2" w:rsidRDefault="006B4506" w:rsidP="006B4506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Сапун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, мин 9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0 g (dove toaletni sapun или одговарајуће</w:t>
            </w:r>
            <w:r w:rsidR="009A3B7D" w:rsidRPr="006B1DA2">
              <w:rPr>
                <w:rFonts w:asciiTheme="minorHAnsi" w:hAnsiTheme="minorHAnsi" w:cs="Calibri"/>
                <w:sz w:val="22"/>
                <w:szCs w:val="22"/>
              </w:rPr>
              <w:t>)</w:t>
            </w:r>
          </w:p>
          <w:p w14:paraId="7F134468" w14:textId="6698C7F7" w:rsidR="00342E23" w:rsidRPr="006B1DA2" w:rsidRDefault="00342E23" w:rsidP="00342E23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Течни сапун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,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1л (ванила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 /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бадем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 / мед / млеко / друго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) или одговарајуће</w:t>
            </w:r>
          </w:p>
          <w:p w14:paraId="30214333" w14:textId="21EA703B" w:rsidR="006B4506" w:rsidRPr="006B1DA2" w:rsidRDefault="006B4506" w:rsidP="006B4506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Паста за зубе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, мин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6B1DA2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75</w:t>
            </w:r>
            <w:r w:rsidR="009A3B7D" w:rsidRPr="006B1DA2">
              <w:rPr>
                <w:rFonts w:asciiTheme="minorHAnsi" w:hAnsiTheme="minorHAnsi" w:cs="Calibri"/>
                <w:sz w:val="22"/>
                <w:szCs w:val="22"/>
              </w:rPr>
              <w:t xml:space="preserve"> мл 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(colgate triple action</w:t>
            </w:r>
            <w:r w:rsidR="006B1DA2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, </w:t>
            </w:r>
            <w:r w:rsidR="006B1DA2" w:rsidRPr="006B1DA2">
              <w:rPr>
                <w:rFonts w:asciiTheme="minorHAnsi" w:hAnsiTheme="minorHAnsi" w:cs="Calibri"/>
                <w:sz w:val="22"/>
                <w:szCs w:val="22"/>
                <w:lang w:val="sr-Latn-RS"/>
              </w:rPr>
              <w:t>oral b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или одговарајуће</w:t>
            </w:r>
            <w:r w:rsidR="009A3B7D" w:rsidRPr="006B1DA2">
              <w:rPr>
                <w:rFonts w:asciiTheme="minorHAnsi" w:hAnsiTheme="minorHAnsi" w:cs="Calibri"/>
                <w:sz w:val="22"/>
                <w:szCs w:val="22"/>
              </w:rPr>
              <w:t>)</w:t>
            </w:r>
          </w:p>
          <w:p w14:paraId="071BC855" w14:textId="1147D910" w:rsidR="006B4506" w:rsidRPr="006B1DA2" w:rsidRDefault="006B4506" w:rsidP="006B4506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lastRenderedPageBreak/>
              <w:t>Четкица за зубе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, </w:t>
            </w:r>
            <w:r w:rsidR="00221B13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паковање 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2 комада</w:t>
            </w:r>
            <w:r w:rsidR="00221B13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 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(colgate extraclean 1+1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, 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Latn-RS"/>
              </w:rPr>
              <w:t>oral b 2pcs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или одговарајуће</w:t>
            </w:r>
            <w:r w:rsidR="009A3B7D" w:rsidRPr="006B1DA2">
              <w:rPr>
                <w:rFonts w:asciiTheme="minorHAnsi" w:hAnsiTheme="minorHAnsi" w:cs="Calibri"/>
                <w:sz w:val="22"/>
                <w:szCs w:val="22"/>
              </w:rPr>
              <w:t>)</w:t>
            </w:r>
          </w:p>
          <w:p w14:paraId="4FE11F53" w14:textId="6A99EA4E" w:rsidR="006B4506" w:rsidRPr="006B1DA2" w:rsidRDefault="00342E23" w:rsidP="006B4506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Гел за туширање, мин</w:t>
            </w:r>
            <w:r w:rsidR="006B4506" w:rsidRPr="006B1DA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6B1DA2" w:rsidRPr="006B1DA2">
              <w:rPr>
                <w:rFonts w:asciiTheme="minorHAnsi" w:hAnsiTheme="minorHAnsi" w:cs="Calibri"/>
                <w:sz w:val="22"/>
                <w:szCs w:val="22"/>
              </w:rPr>
              <w:t>7</w:t>
            </w:r>
            <w:r w:rsidR="006B4506" w:rsidRPr="006B1DA2">
              <w:rPr>
                <w:rFonts w:asciiTheme="minorHAnsi" w:hAnsiTheme="minorHAnsi" w:cs="Calibri"/>
                <w:sz w:val="22"/>
                <w:szCs w:val="22"/>
              </w:rPr>
              <w:t>50 мл (fel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Latn-RS"/>
              </w:rPr>
              <w:t>c</w:t>
            </w:r>
            <w:r w:rsidR="006B4506" w:rsidRPr="006B1DA2">
              <w:rPr>
                <w:rFonts w:asciiTheme="minorHAnsi" w:hAnsiTheme="minorHAnsi" w:cs="Calibri"/>
                <w:sz w:val="22"/>
                <w:szCs w:val="22"/>
              </w:rPr>
              <w:t>е azzzurо original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/ dove</w:t>
            </w:r>
            <w:r w:rsidR="006B4506" w:rsidRPr="006B1DA2">
              <w:rPr>
                <w:rFonts w:asciiTheme="minorHAnsi" w:hAnsiTheme="minorHAnsi" w:cs="Calibri"/>
                <w:sz w:val="22"/>
                <w:szCs w:val="22"/>
              </w:rPr>
              <w:t xml:space="preserve"> или одговарајуће</w:t>
            </w:r>
            <w:r w:rsidR="009A3B7D" w:rsidRPr="006B1DA2">
              <w:rPr>
                <w:rFonts w:asciiTheme="minorHAnsi" w:hAnsiTheme="minorHAnsi" w:cs="Calibri"/>
                <w:sz w:val="22"/>
                <w:szCs w:val="22"/>
              </w:rPr>
              <w:t>)</w:t>
            </w:r>
          </w:p>
          <w:p w14:paraId="0A7B80B5" w14:textId="5A1ADEE6" w:rsidR="006B4506" w:rsidRPr="006B1DA2" w:rsidRDefault="006B4506" w:rsidP="006B4506">
            <w:pPr>
              <w:rPr>
                <w:rFonts w:asciiTheme="minorHAnsi" w:hAnsiTheme="minorHAnsi" w:cs="Calibri"/>
                <w:lang w:val="sr-Cyrl-RS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Влажне марамице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</w:rPr>
              <w:t xml:space="preserve">, 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мин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</w:rPr>
              <w:t xml:space="preserve"> 72/1</w:t>
            </w:r>
          </w:p>
          <w:p w14:paraId="3F055328" w14:textId="447E0C58" w:rsidR="006B4506" w:rsidRPr="006B1DA2" w:rsidRDefault="006B4506" w:rsidP="006B4506">
            <w:pPr>
              <w:rPr>
                <w:rFonts w:asciiTheme="minorHAnsi" w:hAnsiTheme="minorHAnsi" w:cs="Calibri"/>
                <w:lang w:val="sr-Cyrl-RS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Тоалет  папир</w:t>
            </w:r>
            <w:r w:rsidR="006B1DA2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 у ролни, мин 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8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/1 -</w:t>
            </w:r>
            <w:r w:rsidR="006B1DA2" w:rsidRPr="006B1DA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трослојни</w:t>
            </w:r>
          </w:p>
          <w:p w14:paraId="4A53F03C" w14:textId="11C6F8E7" w:rsidR="006B4506" w:rsidRPr="006B1DA2" w:rsidRDefault="00682E4B" w:rsidP="006B4506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sr-Cyrl-RS"/>
              </w:rPr>
              <w:t>Течност за прање</w:t>
            </w:r>
            <w:r w:rsidR="006B4506" w:rsidRPr="006B1DA2">
              <w:rPr>
                <w:rFonts w:asciiTheme="minorHAnsi" w:hAnsiTheme="minorHAnsi" w:cs="Calibri"/>
                <w:sz w:val="22"/>
                <w:szCs w:val="22"/>
              </w:rPr>
              <w:t xml:space="preserve"> за судов</w:t>
            </w:r>
            <w:r>
              <w:rPr>
                <w:rFonts w:asciiTheme="minorHAnsi" w:hAnsiTheme="minorHAnsi" w:cs="Calibri"/>
                <w:sz w:val="22"/>
                <w:szCs w:val="22"/>
                <w:lang w:val="sr-Cyrl-RS"/>
              </w:rPr>
              <w:t>а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, мин</w:t>
            </w:r>
            <w:r w:rsidR="009A3B7D" w:rsidRPr="006B1DA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65</w:t>
            </w:r>
            <w:r w:rsidR="009A3B7D" w:rsidRPr="006B1DA2">
              <w:rPr>
                <w:rFonts w:asciiTheme="minorHAnsi" w:hAnsiTheme="minorHAnsi" w:cs="Calibri"/>
                <w:sz w:val="22"/>
                <w:szCs w:val="22"/>
              </w:rPr>
              <w:t xml:space="preserve">0 мл (fairy </w:t>
            </w:r>
            <w:r w:rsidR="006B4506" w:rsidRPr="006B1DA2">
              <w:rPr>
                <w:rFonts w:asciiTheme="minorHAnsi" w:hAnsiTheme="minorHAnsi" w:cs="Calibri"/>
                <w:sz w:val="22"/>
                <w:szCs w:val="22"/>
              </w:rPr>
              <w:t>или одговарајуће</w:t>
            </w:r>
            <w:r w:rsidR="009A3B7D" w:rsidRPr="006B1DA2">
              <w:rPr>
                <w:rFonts w:asciiTheme="minorHAnsi" w:hAnsiTheme="minorHAnsi" w:cs="Calibri"/>
                <w:sz w:val="22"/>
                <w:szCs w:val="22"/>
              </w:rPr>
              <w:t>)</w:t>
            </w:r>
          </w:p>
          <w:p w14:paraId="14A2A38D" w14:textId="4DD376B6" w:rsidR="006B4506" w:rsidRPr="006B1DA2" w:rsidRDefault="006B4506" w:rsidP="00342E23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Прашак за веш</w:t>
            </w:r>
            <w:r w:rsidR="006B1DA2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,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3 кг (</w:t>
            </w:r>
            <w:r w:rsidR="00342E23"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за све температуре)</w:t>
            </w:r>
          </w:p>
        </w:tc>
        <w:tc>
          <w:tcPr>
            <w:tcW w:w="679" w:type="pct"/>
            <w:vAlign w:val="center"/>
          </w:tcPr>
          <w:p w14:paraId="3E69277F" w14:textId="77777777" w:rsidR="006B4506" w:rsidRPr="00717C48" w:rsidRDefault="006B4506" w:rsidP="00B220D6">
            <w:pPr>
              <w:jc w:val="center"/>
              <w:rPr>
                <w:rFonts w:asciiTheme="minorHAnsi" w:hAnsiTheme="minorHAnsi"/>
                <w:b/>
              </w:rPr>
            </w:pPr>
            <w:r w:rsidRPr="00717C48">
              <w:rPr>
                <w:rFonts w:asciiTheme="minorHAnsi" w:hAnsiTheme="minorHAnsi"/>
                <w:sz w:val="22"/>
                <w:szCs w:val="22"/>
              </w:rPr>
              <w:lastRenderedPageBreak/>
              <w:t>пакет</w:t>
            </w:r>
          </w:p>
        </w:tc>
        <w:tc>
          <w:tcPr>
            <w:tcW w:w="981" w:type="pct"/>
            <w:vAlign w:val="center"/>
          </w:tcPr>
          <w:p w14:paraId="631D13B8" w14:textId="352EB7A2" w:rsidR="006B4506" w:rsidRPr="006B4506" w:rsidRDefault="000668B3" w:rsidP="00B220D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600</w:t>
            </w:r>
          </w:p>
        </w:tc>
      </w:tr>
    </w:tbl>
    <w:p w14:paraId="6F7F8952" w14:textId="77777777" w:rsidR="00E22A5E" w:rsidRDefault="00E22A5E" w:rsidP="00717C48">
      <w:pPr>
        <w:jc w:val="both"/>
        <w:rPr>
          <w:rFonts w:asciiTheme="minorHAnsi" w:hAnsiTheme="minorHAnsi" w:cs="Calibri"/>
          <w:sz w:val="22"/>
          <w:szCs w:val="22"/>
        </w:rPr>
      </w:pPr>
    </w:p>
    <w:p w14:paraId="0AC3FECF" w14:textId="77777777" w:rsidR="00D36E73" w:rsidRDefault="00D36E73" w:rsidP="00717C48">
      <w:pPr>
        <w:jc w:val="center"/>
        <w:rPr>
          <w:rFonts w:asciiTheme="minorHAnsi" w:hAnsiTheme="minorHAnsi" w:cs="Calibri"/>
          <w:b/>
          <w:sz w:val="22"/>
          <w:szCs w:val="22"/>
        </w:rPr>
      </w:pPr>
    </w:p>
    <w:p w14:paraId="1C1313F5" w14:textId="77777777" w:rsidR="00717C48" w:rsidRPr="007A3151" w:rsidRDefault="007A3151" w:rsidP="007A3151">
      <w:pPr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Захтеви у погледу квалитета производа:</w:t>
      </w:r>
    </w:p>
    <w:p w14:paraId="22F15FCB" w14:textId="77777777" w:rsidR="00717C48" w:rsidRPr="00717C48" w:rsidRDefault="00717C48" w:rsidP="00717C48">
      <w:pPr>
        <w:jc w:val="both"/>
        <w:rPr>
          <w:rFonts w:asciiTheme="minorHAnsi" w:hAnsiTheme="minorHAnsi" w:cs="Calibri"/>
          <w:sz w:val="22"/>
          <w:szCs w:val="22"/>
        </w:rPr>
      </w:pPr>
      <w:r w:rsidRPr="00717C48">
        <w:rPr>
          <w:rFonts w:asciiTheme="minorHAnsi" w:hAnsiTheme="minorHAnsi" w:cs="Calibri"/>
          <w:sz w:val="22"/>
          <w:szCs w:val="22"/>
        </w:rPr>
        <w:t>Производи који су саставни део пакета морају бити одговарајућег рока употребе, оригинално упаковани, декларисани и означени у складу са прописима који регулишу квалитет. Квалитет производа мора да одговара важећим стандардима за територију Републике Србије и да испуњава све услове предвиђене прописима којима се регулишу здравствена, хемијска, биолошка, органолептичка и друга својства, односно исправност производа. Датум производње</w:t>
      </w:r>
      <w:r>
        <w:rPr>
          <w:rFonts w:asciiTheme="minorHAnsi" w:hAnsiTheme="minorHAnsi" w:cs="Calibri"/>
          <w:sz w:val="22"/>
          <w:szCs w:val="22"/>
        </w:rPr>
        <w:t>,</w:t>
      </w:r>
      <w:r w:rsidRPr="00717C48">
        <w:rPr>
          <w:rFonts w:asciiTheme="minorHAnsi" w:hAnsiTheme="minorHAnsi" w:cs="Calibri"/>
          <w:sz w:val="22"/>
          <w:szCs w:val="22"/>
        </w:rPr>
        <w:t xml:space="preserve"> односно рок употребе мора бити јасно и видно истакнут н</w:t>
      </w:r>
      <w:r>
        <w:rPr>
          <w:rFonts w:asciiTheme="minorHAnsi" w:hAnsiTheme="minorHAnsi" w:cs="Calibri"/>
          <w:sz w:val="22"/>
          <w:szCs w:val="22"/>
        </w:rPr>
        <w:t>а сваком појединачном паковању.</w:t>
      </w:r>
    </w:p>
    <w:p w14:paraId="20F4B4A8" w14:textId="77777777" w:rsidR="00717C48" w:rsidRPr="00717C48" w:rsidRDefault="00717C48" w:rsidP="00717C48">
      <w:pPr>
        <w:jc w:val="both"/>
        <w:rPr>
          <w:rFonts w:asciiTheme="minorHAnsi" w:hAnsiTheme="minorHAnsi" w:cs="Calibri"/>
          <w:sz w:val="22"/>
          <w:szCs w:val="22"/>
        </w:rPr>
      </w:pPr>
    </w:p>
    <w:p w14:paraId="66C35690" w14:textId="481AEE06" w:rsidR="00717C48" w:rsidRPr="00717C48" w:rsidRDefault="00717C48" w:rsidP="00717C48">
      <w:pPr>
        <w:tabs>
          <w:tab w:val="left" w:pos="709"/>
        </w:tabs>
        <w:jc w:val="both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  <w:lang w:val="ru-RU"/>
        </w:rPr>
        <w:t>Начин спровођења контроле:</w:t>
      </w:r>
      <w:r w:rsidRPr="00717C48">
        <w:rPr>
          <w:rFonts w:asciiTheme="minorHAnsi" w:hAnsiTheme="minorHAnsi" w:cs="Calibri"/>
          <w:b/>
          <w:sz w:val="22"/>
          <w:szCs w:val="22"/>
          <w:lang w:val="ru-RU"/>
        </w:rPr>
        <w:t xml:space="preserve"> </w:t>
      </w:r>
      <w:r w:rsidRPr="00717C48">
        <w:rPr>
          <w:rFonts w:asciiTheme="minorHAnsi" w:hAnsiTheme="minorHAnsi" w:cs="Calibri"/>
          <w:sz w:val="22"/>
          <w:szCs w:val="22"/>
          <w:lang w:val="ru-RU"/>
        </w:rPr>
        <w:t xml:space="preserve">Контролу испоруке врши лице задужено решењем </w:t>
      </w:r>
      <w:r w:rsidR="001165F0">
        <w:rPr>
          <w:rFonts w:asciiTheme="minorHAnsi" w:hAnsiTheme="minorHAnsi" w:cs="Calibri"/>
          <w:sz w:val="22"/>
          <w:szCs w:val="22"/>
          <w:lang w:val="ru-RU"/>
        </w:rPr>
        <w:t>Наручиоца</w:t>
      </w:r>
      <w:r w:rsidRPr="00717C48">
        <w:rPr>
          <w:rFonts w:asciiTheme="minorHAnsi" w:hAnsiTheme="minorHAnsi" w:cs="Calibri"/>
          <w:sz w:val="22"/>
          <w:szCs w:val="22"/>
          <w:lang w:val="ru-RU"/>
        </w:rPr>
        <w:t>.</w:t>
      </w:r>
    </w:p>
    <w:p w14:paraId="6EDCC1BA" w14:textId="77777777" w:rsidR="00717C48" w:rsidRPr="00717C48" w:rsidRDefault="00717C48" w:rsidP="00717C48">
      <w:pPr>
        <w:tabs>
          <w:tab w:val="left" w:pos="709"/>
        </w:tabs>
        <w:jc w:val="both"/>
        <w:rPr>
          <w:rFonts w:asciiTheme="minorHAnsi" w:hAnsiTheme="minorHAnsi" w:cs="Calibri"/>
          <w:b/>
          <w:sz w:val="22"/>
          <w:szCs w:val="22"/>
        </w:rPr>
      </w:pPr>
    </w:p>
    <w:p w14:paraId="26010099" w14:textId="70A058DB" w:rsidR="00717C48" w:rsidRPr="00717C48" w:rsidRDefault="00717C48" w:rsidP="00717C48">
      <w:pPr>
        <w:tabs>
          <w:tab w:val="left" w:pos="709"/>
        </w:tabs>
        <w:rPr>
          <w:rFonts w:asciiTheme="minorHAnsi" w:hAnsiTheme="minorHAnsi" w:cs="Calibri"/>
          <w:sz w:val="22"/>
          <w:szCs w:val="22"/>
          <w:lang w:val="ru-RU"/>
        </w:rPr>
      </w:pPr>
      <w:r w:rsidRPr="00717C48">
        <w:rPr>
          <w:rFonts w:asciiTheme="minorHAnsi" w:hAnsiTheme="minorHAnsi" w:cs="Calibri"/>
          <w:b/>
          <w:sz w:val="22"/>
          <w:szCs w:val="22"/>
          <w:lang w:val="ru-RU"/>
        </w:rPr>
        <w:t xml:space="preserve">Начин плаћања: </w:t>
      </w:r>
      <w:r w:rsidR="001165F0" w:rsidRPr="001165F0">
        <w:rPr>
          <w:rFonts w:asciiTheme="minorHAnsi" w:hAnsiTheme="minorHAnsi" w:cs="Calibri"/>
          <w:bCs/>
          <w:sz w:val="22"/>
          <w:szCs w:val="22"/>
          <w:lang w:val="ru-RU"/>
        </w:rPr>
        <w:t>10</w:t>
      </w:r>
      <w:r w:rsidR="00F70FBA">
        <w:rPr>
          <w:rFonts w:asciiTheme="minorHAnsi" w:hAnsiTheme="minorHAnsi" w:cs="Calibri"/>
          <w:sz w:val="22"/>
          <w:szCs w:val="22"/>
        </w:rPr>
        <w:t xml:space="preserve">0 % </w:t>
      </w:r>
      <w:r w:rsidRPr="00717C48">
        <w:rPr>
          <w:rFonts w:asciiTheme="minorHAnsi" w:hAnsiTheme="minorHAnsi" w:cs="Calibri"/>
          <w:sz w:val="22"/>
          <w:szCs w:val="22"/>
          <w:lang w:val="ru-RU"/>
        </w:rPr>
        <w:t xml:space="preserve"> аванс</w:t>
      </w:r>
    </w:p>
    <w:p w14:paraId="0F80A329" w14:textId="77777777" w:rsidR="00717C48" w:rsidRPr="00717C48" w:rsidRDefault="00717C48" w:rsidP="00717C48">
      <w:pPr>
        <w:tabs>
          <w:tab w:val="left" w:pos="709"/>
        </w:tabs>
        <w:rPr>
          <w:rFonts w:asciiTheme="minorHAnsi" w:hAnsiTheme="minorHAnsi" w:cs="Calibri"/>
          <w:sz w:val="22"/>
          <w:szCs w:val="22"/>
          <w:lang w:val="ru-RU"/>
        </w:rPr>
      </w:pPr>
    </w:p>
    <w:p w14:paraId="55000A80" w14:textId="77777777" w:rsidR="00717C48" w:rsidRPr="00717C48" w:rsidRDefault="00717C48" w:rsidP="00E22A5E">
      <w:pPr>
        <w:tabs>
          <w:tab w:val="left" w:pos="709"/>
        </w:tabs>
        <w:jc w:val="both"/>
        <w:rPr>
          <w:rFonts w:asciiTheme="minorHAnsi" w:hAnsiTheme="minorHAnsi" w:cs="Calibri"/>
          <w:b/>
          <w:sz w:val="22"/>
          <w:szCs w:val="22"/>
          <w:lang w:val="ru-RU"/>
        </w:rPr>
      </w:pPr>
      <w:r w:rsidRPr="00717C48">
        <w:rPr>
          <w:rFonts w:asciiTheme="minorHAnsi" w:hAnsiTheme="minorHAnsi" w:cs="Calibri"/>
          <w:b/>
          <w:sz w:val="22"/>
          <w:szCs w:val="22"/>
          <w:lang w:val="ru-RU"/>
        </w:rPr>
        <w:t xml:space="preserve">Место </w:t>
      </w:r>
      <w:r w:rsidRPr="007A3151">
        <w:rPr>
          <w:rFonts w:asciiTheme="minorHAnsi" w:hAnsiTheme="minorHAnsi" w:cs="Calibri"/>
          <w:b/>
          <w:sz w:val="22"/>
          <w:szCs w:val="22"/>
          <w:lang w:val="ru-RU"/>
        </w:rPr>
        <w:t>пружања услуге</w:t>
      </w:r>
      <w:r w:rsidRPr="00717C48">
        <w:rPr>
          <w:rFonts w:asciiTheme="minorHAnsi" w:hAnsiTheme="minorHAnsi" w:cs="Calibri"/>
          <w:b/>
          <w:sz w:val="22"/>
          <w:szCs w:val="22"/>
          <w:lang w:val="ru-RU"/>
        </w:rPr>
        <w:t xml:space="preserve">: </w:t>
      </w:r>
      <w:r w:rsidRPr="00717C48">
        <w:rPr>
          <w:rFonts w:asciiTheme="minorHAnsi" w:hAnsiTheme="minorHAnsi" w:cs="Calibri"/>
          <w:sz w:val="22"/>
          <w:szCs w:val="22"/>
          <w:lang w:val="ru-RU"/>
        </w:rPr>
        <w:t xml:space="preserve">територија општине Савски венац, </w:t>
      </w:r>
      <w:r w:rsidR="002A2D6A">
        <w:rPr>
          <w:rFonts w:asciiTheme="minorHAnsi" w:hAnsiTheme="minorHAnsi" w:cs="Calibri"/>
          <w:sz w:val="22"/>
          <w:szCs w:val="22"/>
          <w:lang w:val="ru-RU"/>
        </w:rPr>
        <w:t>на локације које одреди Наручила</w:t>
      </w:r>
      <w:r w:rsidRPr="00717C48">
        <w:rPr>
          <w:rFonts w:asciiTheme="minorHAnsi" w:hAnsiTheme="minorHAnsi" w:cs="Calibri"/>
          <w:sz w:val="22"/>
          <w:szCs w:val="22"/>
          <w:lang w:val="ru-RU"/>
        </w:rPr>
        <w:t>ц.</w:t>
      </w:r>
    </w:p>
    <w:p w14:paraId="7D9FA996" w14:textId="77777777" w:rsidR="00717C48" w:rsidRPr="00717C48" w:rsidRDefault="00717C48" w:rsidP="00717C48">
      <w:pPr>
        <w:tabs>
          <w:tab w:val="left" w:pos="709"/>
        </w:tabs>
        <w:rPr>
          <w:rFonts w:asciiTheme="minorHAnsi" w:hAnsiTheme="minorHAnsi" w:cs="Calibri"/>
          <w:b/>
          <w:sz w:val="22"/>
          <w:szCs w:val="22"/>
          <w:lang w:val="ru-RU"/>
        </w:rPr>
      </w:pPr>
    </w:p>
    <w:p w14:paraId="5978F8C7" w14:textId="4DCDBBB4" w:rsidR="001967CE" w:rsidRDefault="001165F0" w:rsidP="00717C48">
      <w:pPr>
        <w:tabs>
          <w:tab w:val="left" w:pos="709"/>
        </w:tabs>
        <w:jc w:val="both"/>
        <w:rPr>
          <w:rFonts w:asciiTheme="minorHAnsi" w:hAnsiTheme="minorHAnsi" w:cs="Calibri"/>
          <w:sz w:val="22"/>
          <w:szCs w:val="22"/>
          <w:lang w:val="sr-Cyrl-CS"/>
        </w:rPr>
      </w:pPr>
      <w:r>
        <w:rPr>
          <w:rFonts w:asciiTheme="minorHAnsi" w:hAnsiTheme="minorHAnsi" w:cs="Calibri"/>
          <w:b/>
          <w:sz w:val="22"/>
          <w:szCs w:val="22"/>
          <w:lang w:val="ru-RU"/>
        </w:rPr>
        <w:t>Начин и р</w:t>
      </w:r>
      <w:r w:rsidR="00717C48" w:rsidRPr="00717C48">
        <w:rPr>
          <w:rFonts w:asciiTheme="minorHAnsi" w:hAnsiTheme="minorHAnsi" w:cs="Calibri"/>
          <w:b/>
          <w:sz w:val="22"/>
          <w:szCs w:val="22"/>
          <w:lang w:val="ru-RU"/>
        </w:rPr>
        <w:t xml:space="preserve">ок </w:t>
      </w:r>
      <w:r>
        <w:rPr>
          <w:rFonts w:asciiTheme="minorHAnsi" w:hAnsiTheme="minorHAnsi" w:cs="Calibri"/>
          <w:b/>
          <w:sz w:val="22"/>
          <w:szCs w:val="22"/>
          <w:lang w:val="ru-RU"/>
        </w:rPr>
        <w:t>извршења</w:t>
      </w:r>
      <w:r w:rsidR="00717C48" w:rsidRPr="00717C48">
        <w:rPr>
          <w:rFonts w:asciiTheme="minorHAnsi" w:hAnsiTheme="minorHAnsi" w:cs="Calibri"/>
          <w:b/>
          <w:sz w:val="22"/>
          <w:szCs w:val="22"/>
          <w:lang w:val="ru-RU"/>
        </w:rPr>
        <w:t xml:space="preserve"> услуге: </w:t>
      </w:r>
      <w:r w:rsidR="00717C48" w:rsidRPr="00717C48">
        <w:rPr>
          <w:rFonts w:asciiTheme="minorHAnsi" w:hAnsiTheme="minorHAnsi" w:cs="Calibri"/>
          <w:sz w:val="22"/>
          <w:szCs w:val="22"/>
          <w:lang w:val="sr-Cyrl-CS"/>
        </w:rPr>
        <w:t>Р</w:t>
      </w:r>
      <w:r w:rsidR="00717C48">
        <w:rPr>
          <w:rFonts w:asciiTheme="minorHAnsi" w:hAnsiTheme="minorHAnsi" w:cs="Calibri"/>
          <w:sz w:val="22"/>
          <w:szCs w:val="22"/>
          <w:lang w:val="sr-Cyrl-CS"/>
        </w:rPr>
        <w:t>ок за извршење предметне услуге</w:t>
      </w:r>
      <w:r w:rsidR="00717C48" w:rsidRPr="00717C48">
        <w:rPr>
          <w:rFonts w:asciiTheme="minorHAnsi" w:hAnsiTheme="minorHAnsi" w:cs="Calibri"/>
          <w:sz w:val="22"/>
          <w:szCs w:val="22"/>
          <w:lang w:val="sr-Cyrl-CS"/>
        </w:rPr>
        <w:t xml:space="preserve"> је </w:t>
      </w:r>
      <w:r>
        <w:rPr>
          <w:rFonts w:asciiTheme="minorHAnsi" w:hAnsiTheme="minorHAnsi" w:cs="Calibri"/>
          <w:sz w:val="22"/>
          <w:szCs w:val="22"/>
          <w:lang w:val="sr-Cyrl-CS"/>
        </w:rPr>
        <w:t>31.10.2026. године. Услуга се пружа сукцесивно у складу са потребама Наручиоца</w:t>
      </w:r>
      <w:r w:rsidR="006B1DA2">
        <w:rPr>
          <w:rFonts w:asciiTheme="minorHAnsi" w:hAnsiTheme="minorHAnsi" w:cs="Calibri"/>
          <w:sz w:val="22"/>
          <w:szCs w:val="22"/>
          <w:lang w:val="sr-Cyrl-CS"/>
        </w:rPr>
        <w:t xml:space="preserve">. </w:t>
      </w:r>
      <w:r w:rsidR="00D72986">
        <w:rPr>
          <w:rFonts w:asciiTheme="minorHAnsi" w:hAnsiTheme="minorHAnsi" w:cs="Calibri"/>
          <w:sz w:val="22"/>
          <w:szCs w:val="22"/>
          <w:lang w:val="sr-Cyrl-CS"/>
        </w:rPr>
        <w:t xml:space="preserve">Наручилац писаним путем доставља налог Понуђачу у којем наводи </w:t>
      </w:r>
      <w:r w:rsidR="00E3319E">
        <w:rPr>
          <w:rFonts w:asciiTheme="minorHAnsi" w:hAnsiTheme="minorHAnsi" w:cs="Calibri"/>
          <w:sz w:val="22"/>
          <w:szCs w:val="22"/>
          <w:lang w:val="sr-Cyrl-CS"/>
        </w:rPr>
        <w:t xml:space="preserve">опис, </w:t>
      </w:r>
      <w:r w:rsidR="00D72986">
        <w:rPr>
          <w:rFonts w:asciiTheme="minorHAnsi" w:hAnsiTheme="minorHAnsi" w:cs="Calibri"/>
          <w:sz w:val="22"/>
          <w:szCs w:val="22"/>
          <w:lang w:val="sr-Cyrl-CS"/>
        </w:rPr>
        <w:t xml:space="preserve">количину </w:t>
      </w:r>
      <w:r w:rsidR="00E3319E">
        <w:rPr>
          <w:rFonts w:asciiTheme="minorHAnsi" w:hAnsiTheme="minorHAnsi" w:cs="Calibri"/>
          <w:sz w:val="22"/>
          <w:szCs w:val="22"/>
          <w:lang w:val="sr-Cyrl-CS"/>
        </w:rPr>
        <w:t>и место испоруке. Понуђач је дужан да и</w:t>
      </w:r>
      <w:r w:rsidR="006B1DA2">
        <w:rPr>
          <w:rFonts w:asciiTheme="minorHAnsi" w:hAnsiTheme="minorHAnsi" w:cs="Calibri"/>
          <w:sz w:val="22"/>
          <w:szCs w:val="22"/>
          <w:lang w:val="sr-Cyrl-CS"/>
        </w:rPr>
        <w:t>спорук</w:t>
      </w:r>
      <w:r w:rsidR="00E3319E">
        <w:rPr>
          <w:rFonts w:asciiTheme="minorHAnsi" w:hAnsiTheme="minorHAnsi" w:cs="Calibri"/>
          <w:sz w:val="22"/>
          <w:szCs w:val="22"/>
          <w:lang w:val="sr-Cyrl-CS"/>
        </w:rPr>
        <w:t>у из</w:t>
      </w:r>
      <w:r w:rsidR="006B1DA2">
        <w:rPr>
          <w:rFonts w:asciiTheme="minorHAnsi" w:hAnsiTheme="minorHAnsi" w:cs="Calibri"/>
          <w:sz w:val="22"/>
          <w:szCs w:val="22"/>
          <w:lang w:val="sr-Cyrl-CS"/>
        </w:rPr>
        <w:t>врши у року од 7 дана од писаног налога Наручиоца</w:t>
      </w:r>
      <w:r w:rsidR="00E3319E">
        <w:rPr>
          <w:rFonts w:asciiTheme="minorHAnsi" w:hAnsiTheme="minorHAnsi" w:cs="Calibri"/>
          <w:sz w:val="22"/>
          <w:szCs w:val="22"/>
          <w:lang w:val="sr-Cyrl-CS"/>
        </w:rPr>
        <w:t>.</w:t>
      </w:r>
    </w:p>
    <w:p w14:paraId="7139DE91" w14:textId="62FA38F6" w:rsidR="00717C48" w:rsidRPr="00717C48" w:rsidRDefault="00717C48" w:rsidP="00717C48">
      <w:pPr>
        <w:tabs>
          <w:tab w:val="left" w:pos="709"/>
        </w:tabs>
        <w:jc w:val="both"/>
        <w:rPr>
          <w:rFonts w:asciiTheme="minorHAnsi" w:hAnsiTheme="minorHAnsi" w:cs="Calibri"/>
          <w:sz w:val="22"/>
          <w:szCs w:val="22"/>
          <w:lang w:val="sr-Cyrl-CS"/>
        </w:rPr>
      </w:pPr>
    </w:p>
    <w:sectPr w:rsidR="00717C48" w:rsidRPr="00717C48" w:rsidSect="003A0A0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05"/>
    <w:rsid w:val="000668B3"/>
    <w:rsid w:val="000D179A"/>
    <w:rsid w:val="000D7FE4"/>
    <w:rsid w:val="00100D05"/>
    <w:rsid w:val="001165F0"/>
    <w:rsid w:val="00161E26"/>
    <w:rsid w:val="00167819"/>
    <w:rsid w:val="001967CE"/>
    <w:rsid w:val="00197D48"/>
    <w:rsid w:val="001B268D"/>
    <w:rsid w:val="001F7776"/>
    <w:rsid w:val="00221B13"/>
    <w:rsid w:val="0023276A"/>
    <w:rsid w:val="002A2D6A"/>
    <w:rsid w:val="002A4693"/>
    <w:rsid w:val="002D063D"/>
    <w:rsid w:val="002E48DB"/>
    <w:rsid w:val="002F3F3C"/>
    <w:rsid w:val="00342E23"/>
    <w:rsid w:val="00374690"/>
    <w:rsid w:val="003827FE"/>
    <w:rsid w:val="00383BD8"/>
    <w:rsid w:val="003A0A03"/>
    <w:rsid w:val="003C2DC8"/>
    <w:rsid w:val="003F3DAD"/>
    <w:rsid w:val="00400C83"/>
    <w:rsid w:val="00462F81"/>
    <w:rsid w:val="004C3458"/>
    <w:rsid w:val="004C7053"/>
    <w:rsid w:val="004D0B56"/>
    <w:rsid w:val="005215BB"/>
    <w:rsid w:val="00583287"/>
    <w:rsid w:val="006740AB"/>
    <w:rsid w:val="00682E4B"/>
    <w:rsid w:val="00694F5C"/>
    <w:rsid w:val="006B1DA2"/>
    <w:rsid w:val="006B4506"/>
    <w:rsid w:val="00717C48"/>
    <w:rsid w:val="007A3151"/>
    <w:rsid w:val="00845736"/>
    <w:rsid w:val="008A4995"/>
    <w:rsid w:val="0092184E"/>
    <w:rsid w:val="00967C4E"/>
    <w:rsid w:val="00986F70"/>
    <w:rsid w:val="009A3B7D"/>
    <w:rsid w:val="009A5C19"/>
    <w:rsid w:val="009C465F"/>
    <w:rsid w:val="00A231F3"/>
    <w:rsid w:val="00A27A46"/>
    <w:rsid w:val="00AB2D18"/>
    <w:rsid w:val="00B43538"/>
    <w:rsid w:val="00C50653"/>
    <w:rsid w:val="00C83139"/>
    <w:rsid w:val="00D27868"/>
    <w:rsid w:val="00D36E73"/>
    <w:rsid w:val="00D72986"/>
    <w:rsid w:val="00DA459E"/>
    <w:rsid w:val="00DF53BF"/>
    <w:rsid w:val="00E13525"/>
    <w:rsid w:val="00E22A5E"/>
    <w:rsid w:val="00E3319E"/>
    <w:rsid w:val="00EC147C"/>
    <w:rsid w:val="00F0287B"/>
    <w:rsid w:val="00F13544"/>
    <w:rsid w:val="00F70FBA"/>
    <w:rsid w:val="00FD41FD"/>
    <w:rsid w:val="00FF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585F"/>
  <w15:docId w15:val="{4B78278F-F005-4F09-971D-13FED0A6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D05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6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46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4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819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A4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A4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A4693"/>
  </w:style>
  <w:style w:type="table" w:styleId="TableGrid">
    <w:name w:val="Table Grid"/>
    <w:basedOn w:val="TableNormal"/>
    <w:uiPriority w:val="59"/>
    <w:rsid w:val="001F7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lazarevicr</dc:creator>
  <cp:lastModifiedBy>Ivana Cvetković</cp:lastModifiedBy>
  <cp:revision>8</cp:revision>
  <cp:lastPrinted>2026-07-28T12:04:00Z</cp:lastPrinted>
  <dcterms:created xsi:type="dcterms:W3CDTF">2026-07-28T11:21:00Z</dcterms:created>
  <dcterms:modified xsi:type="dcterms:W3CDTF">2026-08-03T09:18:00Z</dcterms:modified>
</cp:coreProperties>
</file>